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0C" w:rsidRDefault="00302C13" w:rsidP="00302C13">
      <w:pPr>
        <w:spacing w:after="0" w:line="240" w:lineRule="auto"/>
        <w:rPr>
          <w:rFonts w:ascii="Times New Roman" w:hAnsi="Times New Roman"/>
          <w:b/>
          <w:sz w:val="20"/>
        </w:rPr>
      </w:pPr>
      <w:bookmarkStart w:id="0" w:name="_GoBack"/>
      <w:bookmarkEnd w:id="0"/>
      <w:r>
        <w:rPr>
          <w:rFonts w:ascii="Times New Roman" w:hAnsi="Times New Roman" w:cs="Times New Roman"/>
          <w:b/>
          <w:color w:val="FF0000"/>
          <w:sz w:val="28"/>
          <w:szCs w:val="28"/>
        </w:rPr>
        <w:t xml:space="preserve"> </w:t>
      </w:r>
      <w:r w:rsidR="00F4310C">
        <w:rPr>
          <w:rFonts w:ascii="Times New Roman" w:hAnsi="Times New Roman"/>
          <w:b/>
          <w:sz w:val="20"/>
        </w:rPr>
        <w:t xml:space="preserve">Муниципальное Бюджетное Общеобразовательное Учреждение </w:t>
      </w:r>
    </w:p>
    <w:p w:rsidR="00F4310C" w:rsidRDefault="00F4310C" w:rsidP="00F4310C">
      <w:pPr>
        <w:pStyle w:val="ad"/>
        <w:jc w:val="left"/>
        <w:rPr>
          <w:rFonts w:ascii="Times New Roman" w:hAnsi="Times New Roman"/>
          <w:b/>
          <w:sz w:val="20"/>
        </w:rPr>
      </w:pPr>
      <w:r>
        <w:rPr>
          <w:rFonts w:ascii="Times New Roman" w:hAnsi="Times New Roman"/>
          <w:b/>
          <w:sz w:val="20"/>
        </w:rPr>
        <w:t>Беляйская Основная Общеобразовательная Школа</w:t>
      </w:r>
    </w:p>
    <w:p w:rsidR="00F4310C" w:rsidRDefault="00F4310C" w:rsidP="00F4310C">
      <w:pPr>
        <w:pStyle w:val="ad"/>
        <w:jc w:val="left"/>
        <w:rPr>
          <w:rFonts w:ascii="Times New Roman" w:hAnsi="Times New Roman"/>
          <w:b/>
          <w:sz w:val="20"/>
        </w:rPr>
      </w:pPr>
      <w:r>
        <w:rPr>
          <w:rFonts w:ascii="Times New Roman" w:hAnsi="Times New Roman"/>
          <w:b/>
          <w:sz w:val="20"/>
        </w:rPr>
        <w:t>(МБОУ Беляйская ООШ)</w:t>
      </w:r>
    </w:p>
    <w:p w:rsidR="00F4310C" w:rsidRDefault="00F4310C" w:rsidP="00F4310C">
      <w:pPr>
        <w:pStyle w:val="ad"/>
        <w:jc w:val="left"/>
        <w:rPr>
          <w:rFonts w:ascii="Times New Roman" w:hAnsi="Times New Roman"/>
          <w:b/>
          <w:sz w:val="20"/>
        </w:rPr>
      </w:pPr>
    </w:p>
    <w:p w:rsidR="00F4310C" w:rsidRDefault="00F4310C" w:rsidP="00F4310C">
      <w:pPr>
        <w:pStyle w:val="ad"/>
        <w:jc w:val="left"/>
        <w:rPr>
          <w:rFonts w:ascii="Times New Roman" w:hAnsi="Times New Roman"/>
          <w:b/>
          <w:sz w:val="16"/>
        </w:rPr>
      </w:pPr>
      <w:r>
        <w:rPr>
          <w:rFonts w:ascii="Times New Roman" w:hAnsi="Times New Roman"/>
          <w:b/>
          <w:sz w:val="16"/>
        </w:rPr>
        <w:t xml:space="preserve">636951Томская область, Первомайский район    </w:t>
      </w:r>
    </w:p>
    <w:p w:rsidR="00F4310C" w:rsidRDefault="00F4310C" w:rsidP="00F4310C">
      <w:pPr>
        <w:pStyle w:val="ad"/>
        <w:pBdr>
          <w:bottom w:val="single" w:sz="12" w:space="1" w:color="auto"/>
        </w:pBdr>
        <w:jc w:val="left"/>
        <w:rPr>
          <w:rFonts w:ascii="Times New Roman" w:hAnsi="Times New Roman"/>
          <w:b/>
          <w:sz w:val="16"/>
        </w:rPr>
      </w:pPr>
      <w:r>
        <w:rPr>
          <w:rFonts w:ascii="Times New Roman" w:hAnsi="Times New Roman"/>
          <w:b/>
          <w:sz w:val="16"/>
        </w:rPr>
        <w:t xml:space="preserve">посёлок Беляй, ул. Зелёная,3.                                                                         </w:t>
      </w: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t xml:space="preserve">      </w:t>
      </w:r>
    </w:p>
    <w:p w:rsidR="00F4310C" w:rsidRDefault="00F4310C" w:rsidP="00F4310C">
      <w:pPr>
        <w:pStyle w:val="ad"/>
        <w:pBdr>
          <w:bottom w:val="single" w:sz="12" w:space="1" w:color="auto"/>
        </w:pBdr>
        <w:jc w:val="left"/>
        <w:rPr>
          <w:rFonts w:ascii="Times New Roman" w:hAnsi="Times New Roman"/>
          <w:b/>
          <w:sz w:val="16"/>
        </w:rPr>
      </w:pPr>
      <w:r>
        <w:rPr>
          <w:rFonts w:ascii="Times New Roman" w:hAnsi="Times New Roman"/>
          <w:b/>
          <w:sz w:val="16"/>
        </w:rPr>
        <w:t xml:space="preserve">Телефон 41-1-33 </w:t>
      </w:r>
      <w:r>
        <w:rPr>
          <w:rFonts w:ascii="Times New Roman" w:hAnsi="Times New Roman"/>
          <w:b/>
          <w:sz w:val="16"/>
          <w:lang w:val="en-US"/>
        </w:rPr>
        <w:t>Email</w:t>
      </w:r>
      <w:r>
        <w:rPr>
          <w:rFonts w:ascii="Times New Roman" w:hAnsi="Times New Roman"/>
          <w:b/>
          <w:sz w:val="16"/>
        </w:rPr>
        <w:t xml:space="preserve">  </w:t>
      </w:r>
      <w:r>
        <w:rPr>
          <w:rFonts w:ascii="Times New Roman" w:hAnsi="Times New Roman"/>
          <w:b/>
          <w:sz w:val="16"/>
          <w:lang w:val="en-US"/>
        </w:rPr>
        <w:t>bsh</w:t>
      </w:r>
      <w:r>
        <w:rPr>
          <w:rFonts w:ascii="Times New Roman" w:hAnsi="Times New Roman"/>
          <w:b/>
          <w:sz w:val="16"/>
        </w:rPr>
        <w:t xml:space="preserve"> 41133@</w:t>
      </w:r>
      <w:r>
        <w:rPr>
          <w:rFonts w:ascii="Times New Roman" w:hAnsi="Times New Roman"/>
          <w:b/>
          <w:sz w:val="16"/>
          <w:lang w:val="en-US"/>
        </w:rPr>
        <w:t>rambler</w:t>
      </w:r>
      <w:r>
        <w:rPr>
          <w:rFonts w:ascii="Times New Roman" w:hAnsi="Times New Roman"/>
          <w:b/>
          <w:sz w:val="16"/>
        </w:rPr>
        <w:t>.</w:t>
      </w:r>
      <w:r>
        <w:rPr>
          <w:rFonts w:ascii="Times New Roman" w:hAnsi="Times New Roman"/>
          <w:b/>
          <w:sz w:val="16"/>
          <w:lang w:val="en-US"/>
        </w:rPr>
        <w:t>ru</w:t>
      </w:r>
    </w:p>
    <w:p w:rsidR="00F4310C" w:rsidRDefault="00F4310C" w:rsidP="00F4310C">
      <w:pPr>
        <w:rPr>
          <w:rFonts w:ascii="Times New Roman" w:hAnsi="Times New Roman" w:cs="Times New Roman"/>
          <w:b/>
          <w:sz w:val="2"/>
          <w:szCs w:val="2"/>
          <w:u w:val="single"/>
        </w:rPr>
      </w:pPr>
      <w:r>
        <w:rPr>
          <w:rFonts w:ascii="Times New Roman" w:hAnsi="Times New Roman" w:cs="Times New Roman"/>
          <w:b/>
          <w:sz w:val="16"/>
          <w:szCs w:val="16"/>
          <w:u w:val="single"/>
        </w:rPr>
        <w:t xml:space="preserve">                                                                                                                                </w:t>
      </w:r>
    </w:p>
    <w:p w:rsidR="00F4310C" w:rsidRDefault="00F4310C" w:rsidP="00F4310C">
      <w:pPr>
        <w:pStyle w:val="af"/>
        <w:rPr>
          <w:rFonts w:ascii="Times New Roman" w:hAnsi="Times New Roman" w:cs="Times New Roman"/>
        </w:rPr>
      </w:pPr>
      <w:r>
        <w:rPr>
          <w:rFonts w:ascii="Times New Roman" w:hAnsi="Times New Roman" w:cs="Times New Roman"/>
        </w:rPr>
        <w:t xml:space="preserve">                                                                                                        Утверждаю </w:t>
      </w:r>
    </w:p>
    <w:p w:rsidR="00F4310C" w:rsidRDefault="00F4310C" w:rsidP="00F4310C">
      <w:pPr>
        <w:pStyle w:val="af"/>
        <w:rPr>
          <w:rFonts w:ascii="Times New Roman" w:hAnsi="Times New Roman" w:cs="Times New Roman"/>
        </w:rPr>
      </w:pPr>
      <w:r>
        <w:rPr>
          <w:rFonts w:ascii="Times New Roman" w:hAnsi="Times New Roman" w:cs="Times New Roman"/>
        </w:rPr>
        <w:t xml:space="preserve">                                                                                                Директор школы:         //</w:t>
      </w:r>
    </w:p>
    <w:p w:rsidR="00F4310C" w:rsidRDefault="00F4310C" w:rsidP="00F4310C">
      <w:pPr>
        <w:jc w:val="center"/>
        <w:rPr>
          <w:rFonts w:ascii="Times New Roman" w:hAnsi="Times New Roman" w:cs="Times New Roman"/>
          <w:sz w:val="24"/>
          <w:szCs w:val="24"/>
        </w:rPr>
      </w:pPr>
      <w:r>
        <w:rPr>
          <w:rFonts w:ascii="Times New Roman" w:hAnsi="Times New Roman" w:cs="Times New Roman"/>
          <w:sz w:val="24"/>
          <w:szCs w:val="24"/>
        </w:rPr>
        <w:t xml:space="preserve">                                                           п</w:t>
      </w:r>
      <w:r w:rsidRPr="00A52539">
        <w:rPr>
          <w:rFonts w:ascii="Times New Roman" w:hAnsi="Times New Roman" w:cs="Times New Roman"/>
          <w:sz w:val="24"/>
          <w:szCs w:val="24"/>
        </w:rPr>
        <w:t>риказ</w:t>
      </w:r>
      <w:r>
        <w:rPr>
          <w:rFonts w:ascii="Times New Roman" w:hAnsi="Times New Roman" w:cs="Times New Roman"/>
          <w:b/>
          <w:sz w:val="24"/>
          <w:szCs w:val="24"/>
        </w:rPr>
        <w:t xml:space="preserve"> </w:t>
      </w:r>
      <w:r w:rsidRPr="00A52539">
        <w:rPr>
          <w:rFonts w:ascii="Times New Roman" w:hAnsi="Times New Roman" w:cs="Times New Roman"/>
          <w:sz w:val="24"/>
          <w:szCs w:val="24"/>
        </w:rPr>
        <w:t xml:space="preserve">№ </w:t>
      </w:r>
      <w:r w:rsidR="0082649D">
        <w:rPr>
          <w:rFonts w:ascii="Times New Roman" w:hAnsi="Times New Roman" w:cs="Times New Roman"/>
          <w:sz w:val="24"/>
          <w:szCs w:val="24"/>
        </w:rPr>
        <w:t xml:space="preserve">37\7 –о </w:t>
      </w:r>
      <w:r w:rsidRPr="00A52539">
        <w:rPr>
          <w:rFonts w:ascii="Times New Roman" w:hAnsi="Times New Roman" w:cs="Times New Roman"/>
          <w:sz w:val="24"/>
          <w:szCs w:val="24"/>
        </w:rPr>
        <w:t xml:space="preserve"> от </w:t>
      </w:r>
      <w:r w:rsidR="0082649D">
        <w:rPr>
          <w:rFonts w:ascii="Times New Roman" w:hAnsi="Times New Roman" w:cs="Times New Roman"/>
          <w:sz w:val="24"/>
          <w:szCs w:val="24"/>
        </w:rPr>
        <w:t>04</w:t>
      </w:r>
      <w:r w:rsidRPr="00A52539">
        <w:rPr>
          <w:rFonts w:ascii="Times New Roman" w:hAnsi="Times New Roman" w:cs="Times New Roman"/>
          <w:sz w:val="24"/>
          <w:szCs w:val="24"/>
        </w:rPr>
        <w:t>.0</w:t>
      </w:r>
      <w:r w:rsidR="0082649D">
        <w:rPr>
          <w:rFonts w:ascii="Times New Roman" w:hAnsi="Times New Roman" w:cs="Times New Roman"/>
          <w:sz w:val="24"/>
          <w:szCs w:val="24"/>
        </w:rPr>
        <w:t>9</w:t>
      </w:r>
      <w:r w:rsidRPr="00A52539">
        <w:rPr>
          <w:rFonts w:ascii="Times New Roman" w:hAnsi="Times New Roman" w:cs="Times New Roman"/>
          <w:sz w:val="24"/>
          <w:szCs w:val="24"/>
        </w:rPr>
        <w:t>.202</w:t>
      </w:r>
      <w:r w:rsidR="000903FC">
        <w:rPr>
          <w:rFonts w:ascii="Times New Roman" w:hAnsi="Times New Roman" w:cs="Times New Roman"/>
          <w:sz w:val="24"/>
          <w:szCs w:val="24"/>
        </w:rPr>
        <w:t>3</w:t>
      </w:r>
      <w:r w:rsidRPr="00A52539">
        <w:rPr>
          <w:rFonts w:ascii="Times New Roman" w:hAnsi="Times New Roman" w:cs="Times New Roman"/>
          <w:sz w:val="24"/>
          <w:szCs w:val="24"/>
        </w:rPr>
        <w:t xml:space="preserve"> г. </w:t>
      </w:r>
    </w:p>
    <w:p w:rsidR="00F4310C" w:rsidRDefault="00F4310C" w:rsidP="00F4310C">
      <w:pPr>
        <w:jc w:val="center"/>
        <w:rPr>
          <w:rFonts w:ascii="Times New Roman" w:hAnsi="Times New Roman" w:cs="Times New Roman"/>
          <w:sz w:val="24"/>
          <w:szCs w:val="24"/>
        </w:rPr>
      </w:pPr>
    </w:p>
    <w:p w:rsidR="00F4310C" w:rsidRDefault="00F4310C" w:rsidP="00F4310C">
      <w:pPr>
        <w:jc w:val="center"/>
        <w:rPr>
          <w:rFonts w:ascii="Times New Roman" w:hAnsi="Times New Roman" w:cs="Times New Roman"/>
          <w:sz w:val="24"/>
          <w:szCs w:val="24"/>
        </w:rPr>
      </w:pPr>
    </w:p>
    <w:p w:rsidR="00F4310C" w:rsidRPr="00836E50" w:rsidRDefault="00F4310C" w:rsidP="00F4310C">
      <w:pPr>
        <w:jc w:val="center"/>
        <w:rPr>
          <w:rFonts w:ascii="Times New Roman" w:hAnsi="Times New Roman" w:cs="Times New Roman"/>
          <w:color w:val="FF0000"/>
          <w:sz w:val="40"/>
          <w:szCs w:val="40"/>
        </w:rPr>
      </w:pPr>
    </w:p>
    <w:p w:rsidR="00F4310C" w:rsidRPr="00A52539" w:rsidRDefault="00F4310C" w:rsidP="00F4310C">
      <w:pPr>
        <w:jc w:val="center"/>
        <w:rPr>
          <w:rFonts w:ascii="Times New Roman" w:hAnsi="Times New Roman" w:cs="Times New Roman"/>
          <w:b/>
          <w:sz w:val="52"/>
          <w:szCs w:val="52"/>
        </w:rPr>
      </w:pPr>
      <w:r>
        <w:rPr>
          <w:rFonts w:ascii="Times New Roman" w:hAnsi="Times New Roman" w:cs="Times New Roman"/>
          <w:b/>
          <w:sz w:val="52"/>
          <w:szCs w:val="52"/>
        </w:rPr>
        <w:t xml:space="preserve">УЧЕБНЫЙ </w:t>
      </w:r>
      <w:r w:rsidRPr="00A52539">
        <w:rPr>
          <w:rFonts w:ascii="Times New Roman" w:hAnsi="Times New Roman" w:cs="Times New Roman"/>
          <w:b/>
          <w:sz w:val="52"/>
          <w:szCs w:val="52"/>
        </w:rPr>
        <w:t xml:space="preserve">ПЛАН </w:t>
      </w:r>
    </w:p>
    <w:p w:rsidR="00F4310C" w:rsidRPr="00A52539" w:rsidRDefault="00F4310C" w:rsidP="00F4310C">
      <w:pPr>
        <w:jc w:val="center"/>
        <w:rPr>
          <w:rFonts w:ascii="Times New Roman" w:hAnsi="Times New Roman" w:cs="Times New Roman"/>
          <w:b/>
          <w:sz w:val="44"/>
          <w:szCs w:val="44"/>
        </w:rPr>
      </w:pPr>
      <w:r>
        <w:rPr>
          <w:rFonts w:ascii="Times New Roman" w:hAnsi="Times New Roman" w:cs="Times New Roman"/>
          <w:b/>
          <w:sz w:val="52"/>
          <w:szCs w:val="52"/>
        </w:rPr>
        <w:t xml:space="preserve"> </w:t>
      </w:r>
      <w:r w:rsidRPr="00A52539">
        <w:rPr>
          <w:rFonts w:ascii="Times New Roman" w:hAnsi="Times New Roman" w:cs="Times New Roman"/>
          <w:b/>
          <w:sz w:val="44"/>
          <w:szCs w:val="44"/>
        </w:rPr>
        <w:t xml:space="preserve">МБОУ Беляйской ООШ </w:t>
      </w:r>
    </w:p>
    <w:p w:rsidR="00F4310C" w:rsidRPr="00A52539" w:rsidRDefault="00F4310C" w:rsidP="00F4310C">
      <w:pPr>
        <w:jc w:val="center"/>
        <w:rPr>
          <w:rFonts w:ascii="Times New Roman" w:hAnsi="Times New Roman" w:cs="Times New Roman"/>
          <w:b/>
          <w:sz w:val="44"/>
          <w:szCs w:val="44"/>
        </w:rPr>
      </w:pPr>
      <w:r w:rsidRPr="00A52539">
        <w:rPr>
          <w:rFonts w:ascii="Times New Roman" w:hAnsi="Times New Roman" w:cs="Times New Roman"/>
          <w:b/>
          <w:sz w:val="44"/>
          <w:szCs w:val="44"/>
        </w:rPr>
        <w:t>на 202</w:t>
      </w:r>
      <w:r w:rsidR="000903FC">
        <w:rPr>
          <w:rFonts w:ascii="Times New Roman" w:hAnsi="Times New Roman" w:cs="Times New Roman"/>
          <w:b/>
          <w:sz w:val="44"/>
          <w:szCs w:val="44"/>
        </w:rPr>
        <w:t>3</w:t>
      </w:r>
      <w:r w:rsidRPr="00A52539">
        <w:rPr>
          <w:rFonts w:ascii="Times New Roman" w:hAnsi="Times New Roman" w:cs="Times New Roman"/>
          <w:b/>
          <w:sz w:val="44"/>
          <w:szCs w:val="44"/>
        </w:rPr>
        <w:t>-202</w:t>
      </w:r>
      <w:r w:rsidR="000903FC">
        <w:rPr>
          <w:rFonts w:ascii="Times New Roman" w:hAnsi="Times New Roman" w:cs="Times New Roman"/>
          <w:b/>
          <w:sz w:val="44"/>
          <w:szCs w:val="44"/>
        </w:rPr>
        <w:t>4</w:t>
      </w:r>
      <w:r w:rsidRPr="00A52539">
        <w:rPr>
          <w:rFonts w:ascii="Times New Roman" w:hAnsi="Times New Roman" w:cs="Times New Roman"/>
          <w:b/>
          <w:sz w:val="44"/>
          <w:szCs w:val="44"/>
        </w:rPr>
        <w:t xml:space="preserve"> учебный год </w:t>
      </w:r>
    </w:p>
    <w:p w:rsidR="00F4310C" w:rsidRPr="00A52539" w:rsidRDefault="00F4310C" w:rsidP="00F4310C">
      <w:pPr>
        <w:jc w:val="center"/>
        <w:rPr>
          <w:rFonts w:ascii="Times New Roman" w:hAnsi="Times New Roman" w:cs="Times New Roman"/>
          <w:b/>
          <w:sz w:val="24"/>
          <w:szCs w:val="24"/>
        </w:rPr>
      </w:pPr>
    </w:p>
    <w:p w:rsidR="00F4310C" w:rsidRDefault="00F4310C" w:rsidP="00F4310C">
      <w:pPr>
        <w:jc w:val="center"/>
        <w:rPr>
          <w:rFonts w:ascii="Times New Roman" w:hAnsi="Times New Roman" w:cs="Times New Roman"/>
          <w:b/>
          <w:sz w:val="24"/>
          <w:szCs w:val="24"/>
        </w:rPr>
      </w:pPr>
    </w:p>
    <w:p w:rsidR="00F4310C" w:rsidRPr="004C7133" w:rsidRDefault="00F4310C" w:rsidP="00F4310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F4310C" w:rsidRPr="00A52539" w:rsidRDefault="00F4310C" w:rsidP="00F4310C">
      <w:pPr>
        <w:jc w:val="right"/>
        <w:rPr>
          <w:rFonts w:ascii="Times New Roman" w:hAnsi="Times New Roman" w:cs="Times New Roman"/>
          <w:sz w:val="24"/>
          <w:szCs w:val="24"/>
        </w:rPr>
      </w:pPr>
      <w:r w:rsidRPr="00A52539">
        <w:rPr>
          <w:rFonts w:ascii="Times New Roman" w:hAnsi="Times New Roman" w:cs="Times New Roman"/>
          <w:sz w:val="24"/>
          <w:szCs w:val="24"/>
        </w:rPr>
        <w:t xml:space="preserve">Рассмотрено на заседании педагогического совета </w:t>
      </w:r>
    </w:p>
    <w:p w:rsidR="00F4310C" w:rsidRPr="00A52539" w:rsidRDefault="00F4310C" w:rsidP="00F4310C">
      <w:pPr>
        <w:jc w:val="right"/>
        <w:rPr>
          <w:rFonts w:ascii="Times New Roman" w:hAnsi="Times New Roman" w:cs="Times New Roman"/>
          <w:sz w:val="24"/>
          <w:szCs w:val="24"/>
        </w:rPr>
      </w:pPr>
      <w:r w:rsidRPr="00A52539">
        <w:rPr>
          <w:rFonts w:ascii="Times New Roman" w:hAnsi="Times New Roman" w:cs="Times New Roman"/>
          <w:sz w:val="24"/>
          <w:szCs w:val="24"/>
        </w:rPr>
        <w:t>Протокол № 1 от 2</w:t>
      </w:r>
      <w:r w:rsidR="009B4407">
        <w:rPr>
          <w:rFonts w:ascii="Times New Roman" w:hAnsi="Times New Roman" w:cs="Times New Roman"/>
          <w:sz w:val="24"/>
          <w:szCs w:val="24"/>
        </w:rPr>
        <w:t>3</w:t>
      </w:r>
      <w:r w:rsidRPr="00A52539">
        <w:rPr>
          <w:rFonts w:ascii="Times New Roman" w:hAnsi="Times New Roman" w:cs="Times New Roman"/>
          <w:sz w:val="24"/>
          <w:szCs w:val="24"/>
        </w:rPr>
        <w:t xml:space="preserve"> августа</w:t>
      </w:r>
      <w:r w:rsidR="000903FC">
        <w:rPr>
          <w:rFonts w:ascii="Times New Roman" w:hAnsi="Times New Roman" w:cs="Times New Roman"/>
          <w:sz w:val="24"/>
          <w:szCs w:val="24"/>
        </w:rPr>
        <w:t xml:space="preserve"> 2023 г</w:t>
      </w:r>
      <w:r w:rsidRPr="00A52539">
        <w:rPr>
          <w:rFonts w:ascii="Times New Roman" w:hAnsi="Times New Roman" w:cs="Times New Roman"/>
          <w:sz w:val="24"/>
          <w:szCs w:val="24"/>
        </w:rPr>
        <w:t xml:space="preserve"> </w:t>
      </w:r>
    </w:p>
    <w:p w:rsidR="00F4310C" w:rsidRDefault="00F4310C" w:rsidP="00F4310C">
      <w:pPr>
        <w:jc w:val="center"/>
        <w:rPr>
          <w:rFonts w:ascii="Times New Roman" w:hAnsi="Times New Roman" w:cs="Times New Roman"/>
          <w:b/>
          <w:sz w:val="24"/>
          <w:szCs w:val="24"/>
        </w:rPr>
      </w:pPr>
    </w:p>
    <w:p w:rsidR="00F4310C" w:rsidRDefault="00F4310C" w:rsidP="00F4310C">
      <w:pPr>
        <w:jc w:val="center"/>
        <w:rPr>
          <w:rFonts w:ascii="Times New Roman" w:hAnsi="Times New Roman" w:cs="Times New Roman"/>
          <w:b/>
          <w:sz w:val="24"/>
          <w:szCs w:val="24"/>
        </w:rPr>
      </w:pPr>
    </w:p>
    <w:p w:rsidR="00F4310C" w:rsidRDefault="00F4310C" w:rsidP="00F4310C">
      <w:pPr>
        <w:jc w:val="center"/>
        <w:rPr>
          <w:rFonts w:ascii="Times New Roman" w:hAnsi="Times New Roman" w:cs="Times New Roman"/>
          <w:b/>
          <w:sz w:val="24"/>
          <w:szCs w:val="24"/>
        </w:rPr>
      </w:pPr>
    </w:p>
    <w:p w:rsidR="004008D4" w:rsidRDefault="004008D4" w:rsidP="006F5300">
      <w:pPr>
        <w:jc w:val="center"/>
        <w:rPr>
          <w:rFonts w:ascii="Times New Roman" w:hAnsi="Times New Roman" w:cs="Times New Roman"/>
          <w:b/>
          <w:sz w:val="28"/>
          <w:szCs w:val="28"/>
        </w:rPr>
      </w:pPr>
    </w:p>
    <w:p w:rsidR="00302C13" w:rsidRDefault="00302C13" w:rsidP="006F5300">
      <w:pPr>
        <w:jc w:val="center"/>
        <w:rPr>
          <w:rFonts w:ascii="Times New Roman" w:hAnsi="Times New Roman" w:cs="Times New Roman"/>
          <w:b/>
          <w:sz w:val="28"/>
          <w:szCs w:val="28"/>
        </w:rPr>
      </w:pPr>
    </w:p>
    <w:p w:rsidR="00302C13" w:rsidRDefault="00302C13" w:rsidP="006F5300">
      <w:pPr>
        <w:jc w:val="center"/>
        <w:rPr>
          <w:rFonts w:ascii="Times New Roman" w:hAnsi="Times New Roman" w:cs="Times New Roman"/>
          <w:b/>
          <w:sz w:val="28"/>
          <w:szCs w:val="28"/>
        </w:rPr>
      </w:pPr>
    </w:p>
    <w:p w:rsidR="00302C13" w:rsidRDefault="00302C13" w:rsidP="006F5300">
      <w:pPr>
        <w:jc w:val="center"/>
        <w:rPr>
          <w:rFonts w:ascii="Times New Roman" w:hAnsi="Times New Roman" w:cs="Times New Roman"/>
          <w:b/>
          <w:sz w:val="28"/>
          <w:szCs w:val="28"/>
        </w:rPr>
      </w:pPr>
    </w:p>
    <w:p w:rsidR="00302C13" w:rsidRDefault="00302C13" w:rsidP="006F5300">
      <w:pPr>
        <w:jc w:val="center"/>
        <w:rPr>
          <w:rFonts w:ascii="Times New Roman" w:hAnsi="Times New Roman" w:cs="Times New Roman"/>
          <w:b/>
          <w:sz w:val="28"/>
          <w:szCs w:val="28"/>
        </w:rPr>
      </w:pPr>
    </w:p>
    <w:p w:rsidR="00302C13" w:rsidRDefault="00302C13" w:rsidP="006F5300">
      <w:pPr>
        <w:jc w:val="center"/>
        <w:rPr>
          <w:rFonts w:ascii="Times New Roman" w:hAnsi="Times New Roman" w:cs="Times New Roman"/>
          <w:b/>
          <w:sz w:val="28"/>
          <w:szCs w:val="28"/>
        </w:rPr>
      </w:pPr>
    </w:p>
    <w:p w:rsidR="004008D4" w:rsidRDefault="004008D4" w:rsidP="006F5300">
      <w:pPr>
        <w:jc w:val="center"/>
        <w:rPr>
          <w:rFonts w:ascii="Times New Roman" w:hAnsi="Times New Roman" w:cs="Times New Roman"/>
          <w:b/>
          <w:sz w:val="28"/>
          <w:szCs w:val="28"/>
        </w:rPr>
      </w:pPr>
    </w:p>
    <w:p w:rsidR="009F7640" w:rsidRDefault="009F7640" w:rsidP="006F5300">
      <w:pPr>
        <w:jc w:val="center"/>
        <w:rPr>
          <w:rFonts w:ascii="Times New Roman" w:hAnsi="Times New Roman" w:cs="Times New Roman"/>
          <w:sz w:val="28"/>
          <w:szCs w:val="28"/>
        </w:rPr>
      </w:pPr>
      <w:r w:rsidRPr="00866B1C">
        <w:rPr>
          <w:rFonts w:ascii="Times New Roman" w:hAnsi="Times New Roman" w:cs="Times New Roman"/>
          <w:b/>
          <w:sz w:val="28"/>
          <w:szCs w:val="28"/>
        </w:rPr>
        <w:lastRenderedPageBreak/>
        <w:t>Учебный план МБОУ Беляйская ООШ Первомайского района Томской области</w:t>
      </w:r>
      <w:r>
        <w:rPr>
          <w:rFonts w:ascii="Times New Roman" w:hAnsi="Times New Roman" w:cs="Times New Roman"/>
          <w:sz w:val="28"/>
          <w:szCs w:val="28"/>
        </w:rPr>
        <w:t xml:space="preserve"> разработан на основе нормативно-правовых документов:</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Федеральный закон от 29.12.2012 № 273-ФЗ «Об образовании в Российской Федерации».</w:t>
      </w:r>
    </w:p>
    <w:p w:rsidR="000903FC" w:rsidRPr="004F7DA4" w:rsidRDefault="000903FC" w:rsidP="000903FC">
      <w:pPr>
        <w:numPr>
          <w:ilvl w:val="0"/>
          <w:numId w:val="12"/>
        </w:numPr>
        <w:spacing w:before="100" w:beforeAutospacing="1" w:after="100" w:afterAutospacing="1" w:line="360" w:lineRule="auto"/>
        <w:contextualSpacing/>
        <w:jc w:val="both"/>
        <w:rPr>
          <w:rFonts w:ascii="PT Astra Serif" w:hAnsi="PT Astra Serif"/>
          <w:sz w:val="26"/>
          <w:szCs w:val="26"/>
        </w:rPr>
      </w:pPr>
      <w:r w:rsidRPr="004F7DA4">
        <w:rPr>
          <w:rFonts w:ascii="PT Astra Serif" w:hAnsi="PT Astra Serif"/>
          <w:sz w:val="26"/>
          <w:szCs w:val="26"/>
        </w:rPr>
        <w:t xml:space="preserve">Приказ Минпросвещения России от 31.05.2021 № 286 «Об утверждении федерального государственного образовательного стандарта начального общего образования» (в ред. Приказов Минпросвещения России от 18.07.2022 N 569, от 08.11.2022 </w:t>
      </w:r>
      <w:r>
        <w:rPr>
          <w:rFonts w:ascii="PT Astra Serif" w:hAnsi="PT Astra Serif"/>
          <w:sz w:val="26"/>
          <w:szCs w:val="26"/>
        </w:rPr>
        <w:t>№</w:t>
      </w:r>
      <w:r w:rsidRPr="004F7DA4">
        <w:rPr>
          <w:rFonts w:ascii="PT Astra Serif" w:hAnsi="PT Astra Serif"/>
          <w:sz w:val="26"/>
          <w:szCs w:val="26"/>
        </w:rPr>
        <w:t xml:space="preserve"> 955)</w:t>
      </w:r>
      <w:r>
        <w:rPr>
          <w:rFonts w:ascii="PT Astra Serif" w:hAnsi="PT Astra Serif"/>
          <w:sz w:val="26"/>
          <w:szCs w:val="26"/>
        </w:rPr>
        <w:t>.</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Приказ Минпросвещения России от 16.11.2022 № 992 «Об утверждении федеральной образовательной программы начального общего образования» (на данный момент находится в работе новый проект ФОП НОО, включающий изменения в содержательной части).</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 xml:space="preserve">Приказ Минпросвещения России от 21.09.2022 </w:t>
      </w:r>
      <w:r>
        <w:rPr>
          <w:rFonts w:ascii="PT Astra Serif" w:hAnsi="PT Astra Serif"/>
          <w:sz w:val="26"/>
          <w:szCs w:val="26"/>
        </w:rPr>
        <w:t>№</w:t>
      </w:r>
      <w:r w:rsidRPr="00276C88">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 xml:space="preserve">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w:t>
      </w:r>
      <w:r w:rsidRPr="00276C88">
        <w:rPr>
          <w:rFonts w:ascii="PT Astra Serif" w:hAnsi="PT Astra Serif"/>
          <w:sz w:val="26"/>
          <w:szCs w:val="26"/>
        </w:rPr>
        <w:lastRenderedPageBreak/>
        <w:t>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Pr>
          <w:rFonts w:ascii="PT Astra Serif" w:hAnsi="PT Astra Serif"/>
          <w:sz w:val="26"/>
          <w:szCs w:val="26"/>
        </w:rPr>
        <w:t>их образовательную деятельность</w:t>
      </w:r>
      <w:r w:rsidRPr="00276C88">
        <w:rPr>
          <w:rFonts w:ascii="PT Astra Serif" w:hAnsi="PT Astra Serif"/>
          <w:sz w:val="26"/>
          <w:szCs w:val="26"/>
        </w:rPr>
        <w:t>».</w:t>
      </w:r>
    </w:p>
    <w:p w:rsidR="000903FC" w:rsidRPr="00276C88" w:rsidRDefault="000903FC" w:rsidP="000903FC">
      <w:pPr>
        <w:pStyle w:val="ac"/>
        <w:numPr>
          <w:ilvl w:val="0"/>
          <w:numId w:val="12"/>
        </w:numPr>
        <w:spacing w:before="100" w:beforeAutospacing="1" w:after="100" w:afterAutospacing="1" w:line="360" w:lineRule="auto"/>
        <w:ind w:left="0"/>
        <w:jc w:val="both"/>
        <w:rPr>
          <w:rFonts w:ascii="PT Astra Serif" w:hAnsi="PT Astra Serif"/>
          <w:sz w:val="26"/>
          <w:szCs w:val="26"/>
        </w:rPr>
      </w:pPr>
      <w:r w:rsidRPr="00276C88">
        <w:rPr>
          <w:rFonts w:ascii="PT Astra Serif" w:hAnsi="PT Astra Serif"/>
          <w:sz w:val="26"/>
          <w:szCs w:val="26"/>
        </w:rPr>
        <w:t xml:space="preserve">Приказ Минпросвещения России от 02.08.2022 </w:t>
      </w:r>
      <w:r>
        <w:rPr>
          <w:rFonts w:ascii="PT Astra Serif" w:hAnsi="PT Astra Serif"/>
          <w:sz w:val="26"/>
          <w:szCs w:val="26"/>
        </w:rPr>
        <w:t>№</w:t>
      </w:r>
      <w:r w:rsidRPr="00276C88">
        <w:rPr>
          <w:rFonts w:ascii="PT Astra Serif" w:hAnsi="PT Astra Serif"/>
          <w:sz w:val="26"/>
          <w:szCs w:val="26"/>
        </w:rPr>
        <w:t xml:space="preserve"> 653 </w:t>
      </w:r>
      <w:r>
        <w:rPr>
          <w:rFonts w:ascii="PT Astra Serif" w:hAnsi="PT Astra Serif"/>
          <w:sz w:val="26"/>
          <w:szCs w:val="26"/>
        </w:rPr>
        <w:t>«</w:t>
      </w:r>
      <w:r w:rsidRPr="00276C88">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PT Astra Serif" w:hAnsi="PT Astra Serif"/>
          <w:sz w:val="26"/>
          <w:szCs w:val="26"/>
        </w:rPr>
        <w:t xml:space="preserve">» </w:t>
      </w:r>
      <w:r w:rsidRPr="00276C88">
        <w:rPr>
          <w:rFonts w:ascii="PT Astra Serif" w:hAnsi="PT Astra Serif"/>
          <w:sz w:val="26"/>
          <w:szCs w:val="26"/>
        </w:rPr>
        <w:t xml:space="preserve">(Зарегистрировано в Минюсте России 29.08.2022 </w:t>
      </w:r>
      <w:r>
        <w:rPr>
          <w:rFonts w:ascii="PT Astra Serif" w:hAnsi="PT Astra Serif"/>
          <w:sz w:val="26"/>
          <w:szCs w:val="26"/>
        </w:rPr>
        <w:t>№</w:t>
      </w:r>
      <w:r w:rsidRPr="00276C88">
        <w:rPr>
          <w:rFonts w:ascii="PT Astra Serif" w:hAnsi="PT Astra Serif"/>
          <w:sz w:val="26"/>
          <w:szCs w:val="26"/>
        </w:rPr>
        <w:t xml:space="preserve"> 69822).</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16.01.2023 № 03-68 «О направлении информации» (вместе с «Информацией о введении федеральных основных общеобразовательных программ»).</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0903FC" w:rsidRPr="00276C88" w:rsidRDefault="000903FC" w:rsidP="000903FC">
      <w:pPr>
        <w:numPr>
          <w:ilvl w:val="0"/>
          <w:numId w:val="12"/>
        </w:numPr>
        <w:spacing w:before="100" w:beforeAutospacing="1" w:after="100" w:afterAutospacing="1" w:line="360" w:lineRule="auto"/>
        <w:ind w:left="0"/>
        <w:contextualSpacing/>
        <w:jc w:val="both"/>
        <w:rPr>
          <w:rFonts w:ascii="PT Astra Serif" w:hAnsi="PT Astra Serif"/>
          <w:sz w:val="26"/>
          <w:szCs w:val="26"/>
        </w:rPr>
      </w:pPr>
      <w:r w:rsidRPr="00276C88">
        <w:rPr>
          <w:rFonts w:ascii="PT Astra Serif" w:hAnsi="PT Astra Serif"/>
          <w:sz w:val="26"/>
          <w:szCs w:val="26"/>
        </w:rPr>
        <w:t>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w:t>
      </w:r>
    </w:p>
    <w:p w:rsidR="000903FC" w:rsidRDefault="000903FC" w:rsidP="000903FC">
      <w:pPr>
        <w:pStyle w:val="ac"/>
        <w:numPr>
          <w:ilvl w:val="0"/>
          <w:numId w:val="12"/>
        </w:numPr>
        <w:spacing w:before="100" w:beforeAutospacing="1" w:after="100" w:afterAutospacing="1" w:line="360" w:lineRule="auto"/>
        <w:ind w:left="0"/>
        <w:jc w:val="both"/>
        <w:rPr>
          <w:rFonts w:ascii="PT Astra Serif" w:hAnsi="PT Astra Serif"/>
          <w:sz w:val="26"/>
          <w:szCs w:val="26"/>
        </w:rPr>
      </w:pPr>
      <w:r w:rsidRPr="00276C88">
        <w:rPr>
          <w:rFonts w:ascii="PT Astra Serif" w:hAnsi="PT Astra Serif"/>
          <w:sz w:val="26"/>
          <w:szCs w:val="26"/>
        </w:rPr>
        <w:t xml:space="preserve">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276C88">
          <w:rPr>
            <w:rFonts w:ascii="PT Astra Serif" w:hAnsi="PT Astra Serif"/>
          </w:rPr>
          <w:t>https://fipi.ru/metodicheskaya-kopilka/univers-kodifikatory-oko</w:t>
        </w:r>
      </w:hyperlink>
      <w:r w:rsidRPr="00276C88">
        <w:rPr>
          <w:rFonts w:ascii="PT Astra Serif" w:hAnsi="PT Astra Serif"/>
          <w:sz w:val="26"/>
          <w:szCs w:val="26"/>
        </w:rPr>
        <w:t xml:space="preserve"> </w:t>
      </w:r>
      <w:r w:rsidRPr="00276C88">
        <w:rPr>
          <w:rFonts w:ascii="PT Astra Serif" w:hAnsi="PT Astra Serif"/>
          <w:noProof/>
          <w:sz w:val="26"/>
          <w:szCs w:val="26"/>
        </w:rPr>
        <w:drawing>
          <wp:inline distT="0" distB="0" distL="0" distR="0">
            <wp:extent cx="6097" cy="12192"/>
            <wp:effectExtent l="0" t="0" r="0" b="0"/>
            <wp:docPr id="2"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7" cy="12192"/>
                    </a:xfrm>
                    <a:prstGeom prst="rect">
                      <a:avLst/>
                    </a:prstGeom>
                  </pic:spPr>
                </pic:pic>
              </a:graphicData>
            </a:graphic>
          </wp:inline>
        </w:drawing>
      </w:r>
      <w:r w:rsidRPr="00276C88">
        <w:rPr>
          <w:rFonts w:ascii="PT Astra Serif" w:hAnsi="PT Astra Serif"/>
          <w:sz w:val="26"/>
          <w:szCs w:val="26"/>
        </w:rPr>
        <w:br/>
      </w:r>
    </w:p>
    <w:p w:rsidR="000903FC" w:rsidRDefault="000903FC" w:rsidP="000903FC">
      <w:pPr>
        <w:rPr>
          <w:rFonts w:ascii="Times New Roman" w:hAnsi="Times New Roman" w:cs="Times New Roman"/>
          <w:sz w:val="28"/>
          <w:szCs w:val="28"/>
        </w:rPr>
      </w:pPr>
    </w:p>
    <w:p w:rsidR="0023147C" w:rsidRDefault="0023147C" w:rsidP="000903FC">
      <w:pPr>
        <w:rPr>
          <w:rFonts w:ascii="Times New Roman" w:hAnsi="Times New Roman" w:cs="Times New Roman"/>
          <w:sz w:val="28"/>
          <w:szCs w:val="28"/>
        </w:rPr>
      </w:pPr>
    </w:p>
    <w:p w:rsidR="0023147C" w:rsidRDefault="0023147C" w:rsidP="000903FC">
      <w:pPr>
        <w:rPr>
          <w:rFonts w:ascii="Times New Roman" w:hAnsi="Times New Roman" w:cs="Times New Roman"/>
          <w:sz w:val="28"/>
          <w:szCs w:val="28"/>
        </w:rPr>
      </w:pPr>
    </w:p>
    <w:p w:rsidR="000903FC" w:rsidRDefault="006F5300" w:rsidP="0023147C">
      <w:pPr>
        <w:jc w:val="center"/>
        <w:rPr>
          <w:rFonts w:ascii="Times New Roman" w:hAnsi="Times New Roman" w:cs="Times New Roman"/>
          <w:sz w:val="24"/>
          <w:szCs w:val="24"/>
        </w:rPr>
      </w:pPr>
      <w:r w:rsidRPr="009F7640">
        <w:rPr>
          <w:rFonts w:ascii="Times New Roman" w:hAnsi="Times New Roman" w:cs="Times New Roman"/>
          <w:b/>
          <w:sz w:val="44"/>
          <w:szCs w:val="44"/>
        </w:rPr>
        <w:lastRenderedPageBreak/>
        <w:t>НАЧАЛЬНОЕ ОБЩЕЕ ОБРАЗОВАНИЕ</w:t>
      </w:r>
    </w:p>
    <w:p w:rsidR="0023147C" w:rsidRDefault="000903FC" w:rsidP="0023147C">
      <w:pPr>
        <w:pStyle w:val="ac"/>
        <w:spacing w:before="100" w:beforeAutospacing="1" w:after="100" w:afterAutospacing="1" w:line="360" w:lineRule="auto"/>
        <w:ind w:left="567"/>
        <w:jc w:val="both"/>
        <w:rPr>
          <w:rFonts w:ascii="PT Astra Serif" w:hAnsi="PT Astra Serif"/>
          <w:sz w:val="26"/>
          <w:szCs w:val="26"/>
        </w:rPr>
      </w:pPr>
      <w:r w:rsidRPr="00276C88">
        <w:rPr>
          <w:rFonts w:ascii="PT Astra Serif" w:hAnsi="PT Astra Serif"/>
          <w:sz w:val="26"/>
          <w:szCs w:val="26"/>
        </w:rPr>
        <w:t xml:space="preserve">Срок обучения по ООП НОО составляет не более четырех лет. </w:t>
      </w:r>
    </w:p>
    <w:p w:rsidR="000903FC" w:rsidRPr="00276C88" w:rsidRDefault="000903FC" w:rsidP="0023147C">
      <w:pPr>
        <w:pStyle w:val="ac"/>
        <w:spacing w:before="100" w:beforeAutospacing="1" w:after="100" w:afterAutospacing="1" w:line="360" w:lineRule="auto"/>
        <w:ind w:left="567"/>
        <w:jc w:val="both"/>
        <w:rPr>
          <w:rFonts w:ascii="PT Astra Serif" w:hAnsi="PT Astra Serif"/>
          <w:sz w:val="26"/>
          <w:szCs w:val="26"/>
        </w:rPr>
      </w:pPr>
      <w:r w:rsidRPr="00276C88">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обучения может быть сокращен  (п. 17 ФГОС НОО).</w:t>
      </w:r>
    </w:p>
    <w:p w:rsidR="000903FC" w:rsidRDefault="000903FC" w:rsidP="000903FC">
      <w:pPr>
        <w:spacing w:before="100" w:beforeAutospacing="1" w:after="100" w:afterAutospacing="1" w:line="360" w:lineRule="auto"/>
        <w:ind w:firstLine="432"/>
        <w:contextualSpacing/>
        <w:jc w:val="both"/>
        <w:rPr>
          <w:rFonts w:ascii="PT Astra Serif" w:hAnsi="PT Astra Serif"/>
          <w:sz w:val="26"/>
          <w:szCs w:val="26"/>
        </w:rPr>
      </w:pPr>
      <w:r w:rsidRPr="00276C88">
        <w:rPr>
          <w:rFonts w:ascii="PT Astra Serif" w:hAnsi="PT Astra Serif"/>
          <w:sz w:val="26"/>
          <w:szCs w:val="26"/>
        </w:rPr>
        <w:t>Все планы, являющи</w:t>
      </w:r>
      <w:r>
        <w:rPr>
          <w:rFonts w:ascii="PT Astra Serif" w:hAnsi="PT Astra Serif"/>
          <w:sz w:val="26"/>
          <w:szCs w:val="26"/>
        </w:rPr>
        <w:t>е</w:t>
      </w:r>
      <w:r w:rsidRPr="00276C88">
        <w:rPr>
          <w:rFonts w:ascii="PT Astra Serif" w:hAnsi="PT Astra Serif"/>
          <w:sz w:val="26"/>
          <w:szCs w:val="26"/>
        </w:rPr>
        <w:t>ся частью ООП образовательной организации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0903FC" w:rsidRDefault="000903FC" w:rsidP="000903FC">
      <w:pPr>
        <w:spacing w:before="100" w:beforeAutospacing="1" w:after="100" w:afterAutospacing="1" w:line="360" w:lineRule="auto"/>
        <w:ind w:firstLine="710"/>
        <w:contextualSpacing/>
        <w:jc w:val="both"/>
        <w:rPr>
          <w:rFonts w:ascii="PT Astra Serif" w:hAnsi="PT Astra Serif"/>
          <w:sz w:val="26"/>
          <w:szCs w:val="26"/>
        </w:rPr>
      </w:pPr>
      <w:r w:rsidRPr="00276C88">
        <w:rPr>
          <w:rFonts w:ascii="PT Astra Serif" w:hAnsi="PT Astra Serif"/>
          <w:sz w:val="26"/>
          <w:szCs w:val="26"/>
        </w:rPr>
        <w:t>Реализация обновленного ФГОС НОО, утвержденного приказом Минпросвещения России от 31 мая 2021 г. № 286, осуществляется в общеобразовательн</w:t>
      </w:r>
      <w:r>
        <w:rPr>
          <w:rFonts w:ascii="PT Astra Serif" w:hAnsi="PT Astra Serif"/>
          <w:sz w:val="26"/>
          <w:szCs w:val="26"/>
        </w:rPr>
        <w:t>ой</w:t>
      </w:r>
      <w:r w:rsidRPr="00276C88">
        <w:rPr>
          <w:rFonts w:ascii="PT Astra Serif" w:hAnsi="PT Astra Serif"/>
          <w:sz w:val="26"/>
          <w:szCs w:val="26"/>
        </w:rPr>
        <w:t xml:space="preserve"> организаци</w:t>
      </w:r>
      <w:r>
        <w:rPr>
          <w:rFonts w:ascii="PT Astra Serif" w:hAnsi="PT Astra Serif"/>
          <w:sz w:val="26"/>
          <w:szCs w:val="26"/>
        </w:rPr>
        <w:t>и</w:t>
      </w:r>
      <w:r w:rsidRPr="00276C88">
        <w:rPr>
          <w:rFonts w:ascii="PT Astra Serif" w:hAnsi="PT Astra Serif"/>
          <w:sz w:val="26"/>
          <w:szCs w:val="26"/>
        </w:rPr>
        <w:t xml:space="preserve"> Томской области с 1 сентября 2022 г. в 1 - 4 классах.</w:t>
      </w:r>
    </w:p>
    <w:p w:rsidR="000903FC" w:rsidRPr="00276C88" w:rsidRDefault="000903FC" w:rsidP="000903FC">
      <w:pPr>
        <w:spacing w:before="100" w:beforeAutospacing="1" w:after="100" w:afterAutospacing="1" w:line="360" w:lineRule="auto"/>
        <w:ind w:firstLine="778"/>
        <w:contextualSpacing/>
        <w:jc w:val="both"/>
        <w:rPr>
          <w:rFonts w:ascii="PT Astra Serif" w:hAnsi="PT Astra Serif"/>
          <w:sz w:val="26"/>
          <w:szCs w:val="26"/>
        </w:rPr>
      </w:pPr>
      <w:r w:rsidRPr="00276C88">
        <w:rPr>
          <w:rFonts w:ascii="PT Astra Serif" w:hAnsi="PT Astra Serif"/>
          <w:sz w:val="26"/>
          <w:szCs w:val="26"/>
        </w:rPr>
        <w:t>При обучении лиц с ограниченными возможностями здоровья по программам начального общего образования применя</w:t>
      </w:r>
      <w:r>
        <w:rPr>
          <w:rFonts w:ascii="PT Astra Serif" w:hAnsi="PT Astra Serif"/>
          <w:sz w:val="26"/>
          <w:szCs w:val="26"/>
        </w:rPr>
        <w:t>е</w:t>
      </w:r>
      <w:r w:rsidRPr="00276C88">
        <w:rPr>
          <w:rFonts w:ascii="PT Astra Serif" w:hAnsi="PT Astra Serif"/>
          <w:sz w:val="26"/>
          <w:szCs w:val="26"/>
        </w:rPr>
        <w:t>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10" w:history="1">
        <w:r>
          <w:rPr>
            <w:rFonts w:ascii="PT Astra Serif" w:hAnsi="PT Astra Serif"/>
            <w:sz w:val="28"/>
            <w:szCs w:val="28"/>
          </w:rPr>
          <w:t>П</w:t>
        </w:r>
        <w:r w:rsidRPr="001F4B90">
          <w:rPr>
            <w:rFonts w:ascii="PT Astra Serif" w:hAnsi="PT Astra Serif"/>
            <w:sz w:val="28"/>
            <w:szCs w:val="28"/>
          </w:rPr>
          <w:t>риказом</w:t>
        </w:r>
      </w:hyperlink>
      <w:r w:rsidRPr="001F4B90">
        <w:rPr>
          <w:rFonts w:ascii="PT Astra Serif" w:hAnsi="PT Astra Serif"/>
          <w:sz w:val="28"/>
          <w:szCs w:val="28"/>
        </w:rPr>
        <w:t> </w:t>
      </w:r>
      <w:r w:rsidRPr="00276C88">
        <w:rPr>
          <w:rFonts w:ascii="PT Astra Serif" w:hAnsi="PT Astra Serif"/>
          <w:sz w:val="26"/>
          <w:szCs w:val="26"/>
        </w:rPr>
        <w:t xml:space="preserve">Министерства образования и науки РФ от 19 декабря 2014 г. </w:t>
      </w:r>
      <w:r>
        <w:rPr>
          <w:rFonts w:ascii="PT Astra Serif" w:hAnsi="PT Astra Serif"/>
          <w:sz w:val="26"/>
          <w:szCs w:val="26"/>
        </w:rPr>
        <w:t>№</w:t>
      </w:r>
      <w:r w:rsidRPr="00276C88">
        <w:rPr>
          <w:rFonts w:ascii="PT Astra Serif" w:hAnsi="PT Astra Serif"/>
          <w:sz w:val="26"/>
          <w:szCs w:val="26"/>
        </w:rPr>
        <w:t> 1598).</w:t>
      </w:r>
    </w:p>
    <w:p w:rsidR="000903FC" w:rsidRPr="00276C88" w:rsidRDefault="000903FC" w:rsidP="000903FC">
      <w:pPr>
        <w:spacing w:before="100" w:beforeAutospacing="1" w:after="100" w:afterAutospacing="1" w:line="360" w:lineRule="auto"/>
        <w:ind w:firstLine="778"/>
        <w:contextualSpacing/>
        <w:jc w:val="both"/>
        <w:rPr>
          <w:rFonts w:ascii="PT Astra Serif" w:hAnsi="PT Astra Serif"/>
          <w:sz w:val="26"/>
          <w:szCs w:val="26"/>
        </w:rPr>
      </w:pPr>
      <w:r w:rsidRPr="00276C88">
        <w:rPr>
          <w:rFonts w:ascii="PT Astra Serif" w:hAnsi="PT Astra Serif"/>
          <w:sz w:val="26"/>
          <w:szCs w:val="26"/>
        </w:rPr>
        <w:t xml:space="preserve">При организации деятельности обучающихся с ОВЗ организация разрабатывает адаптированную программу начального  общего образования (одну или несколько) в соответствии с выше указанным ФГОС и федеральной  адаптированной программой начального общего образования (утвержденную </w:t>
      </w:r>
      <w:hyperlink r:id="rId11" w:history="1">
        <w:r>
          <w:rPr>
            <w:rFonts w:ascii="PT Astra Serif" w:hAnsi="PT Astra Serif"/>
            <w:sz w:val="28"/>
            <w:szCs w:val="28"/>
          </w:rPr>
          <w:t>Приказом</w:t>
        </w:r>
      </w:hyperlink>
      <w:r w:rsidRPr="00276C88">
        <w:rPr>
          <w:rFonts w:ascii="PT Astra Serif" w:hAnsi="PT Astra Serif"/>
          <w:sz w:val="26"/>
          <w:szCs w:val="26"/>
        </w:rPr>
        <w:t xml:space="preserve"> Минпросвещения России от 24 ноября 2022 г. </w:t>
      </w:r>
      <w:r>
        <w:rPr>
          <w:rFonts w:ascii="PT Astra Serif" w:hAnsi="PT Astra Serif"/>
          <w:sz w:val="26"/>
          <w:szCs w:val="26"/>
        </w:rPr>
        <w:t>№</w:t>
      </w:r>
      <w:r w:rsidRPr="00276C88">
        <w:rPr>
          <w:rFonts w:ascii="PT Astra Serif" w:hAnsi="PT Astra Serif"/>
          <w:sz w:val="26"/>
          <w:szCs w:val="26"/>
        </w:rPr>
        <w:t xml:space="preserve"> 1023), утвержденной приказом Министерства просвещения Российской Федерации от 24 ноября 2022 г. № 1026 соответственно.  </w:t>
      </w:r>
    </w:p>
    <w:p w:rsidR="000903FC" w:rsidRPr="00276C88" w:rsidRDefault="000903FC" w:rsidP="000903F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Образовательн</w:t>
      </w:r>
      <w:r>
        <w:rPr>
          <w:rFonts w:ascii="PT Astra Serif" w:hAnsi="PT Astra Serif"/>
          <w:sz w:val="26"/>
          <w:szCs w:val="26"/>
        </w:rPr>
        <w:t>ая</w:t>
      </w:r>
      <w:r w:rsidRPr="00276C88">
        <w:rPr>
          <w:rFonts w:ascii="PT Astra Serif" w:hAnsi="PT Astra Serif"/>
          <w:sz w:val="26"/>
          <w:szCs w:val="26"/>
        </w:rPr>
        <w:t xml:space="preserve"> деятельность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w:t>
      </w:r>
      <w:r w:rsidRPr="00276C88">
        <w:rPr>
          <w:rFonts w:ascii="PT Astra Serif" w:hAnsi="PT Astra Serif"/>
          <w:sz w:val="26"/>
          <w:szCs w:val="26"/>
        </w:rPr>
        <w:lastRenderedPageBreak/>
        <w:t>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w:t>
      </w:r>
      <w:r>
        <w:rPr>
          <w:rFonts w:ascii="PT Astra Serif" w:hAnsi="PT Astra Serif"/>
          <w:sz w:val="26"/>
          <w:szCs w:val="26"/>
        </w:rPr>
        <w:t>алее - дифференциация обучения)</w:t>
      </w:r>
      <w:r w:rsidRPr="00276C88">
        <w:rPr>
          <w:rFonts w:ascii="PT Astra Serif" w:hAnsi="PT Astra Serif"/>
          <w:sz w:val="26"/>
          <w:szCs w:val="26"/>
        </w:rPr>
        <w:t xml:space="preserve"> (п. 20 ФГОС НОО).</w:t>
      </w:r>
    </w:p>
    <w:p w:rsidR="000903FC" w:rsidRPr="00276C88" w:rsidRDefault="000903FC" w:rsidP="000903F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tbl>
      <w:tblPr>
        <w:tblW w:w="9372" w:type="dxa"/>
        <w:tblInd w:w="137" w:type="dxa"/>
        <w:tblCellMar>
          <w:top w:w="169" w:type="dxa"/>
          <w:left w:w="72" w:type="dxa"/>
          <w:right w:w="72" w:type="dxa"/>
        </w:tblCellMar>
        <w:tblLook w:val="04A0"/>
      </w:tblPr>
      <w:tblGrid>
        <w:gridCol w:w="3986"/>
        <w:gridCol w:w="5386"/>
      </w:tblGrid>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Учебные предметы (учебные модули)</w:t>
            </w:r>
          </w:p>
        </w:tc>
      </w:tr>
      <w:tr w:rsidR="000903FC" w:rsidRPr="00276C88" w:rsidTr="000903FC">
        <w:trPr>
          <w:trHeight w:val="74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Русский язык,</w:t>
            </w:r>
          </w:p>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Литературное чтение</w:t>
            </w:r>
          </w:p>
        </w:tc>
      </w:tr>
      <w:tr w:rsidR="000903FC" w:rsidRPr="00276C88" w:rsidTr="000903FC">
        <w:trPr>
          <w:trHeight w:val="100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Родной язык и (или) государственный язык республики Российской Федерации, Литературное чтение на родном языке</w:t>
            </w:r>
          </w:p>
        </w:tc>
      </w:tr>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Иностранный язык</w:t>
            </w:r>
          </w:p>
        </w:tc>
      </w:tr>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Математика</w:t>
            </w:r>
          </w:p>
        </w:tc>
      </w:tr>
      <w:tr w:rsidR="000903FC" w:rsidRPr="00276C88" w:rsidTr="000903FC">
        <w:trPr>
          <w:trHeight w:val="74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Обществознание и естествознание ("окружающий мир")</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Окружающий мир</w:t>
            </w:r>
          </w:p>
        </w:tc>
      </w:tr>
      <w:tr w:rsidR="000903FC" w:rsidRPr="00276C88" w:rsidTr="000903FC">
        <w:trPr>
          <w:trHeight w:val="256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Изобразительное искусство, Музыка</w:t>
            </w:r>
          </w:p>
        </w:tc>
      </w:tr>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Технология</w:t>
            </w:r>
          </w:p>
        </w:tc>
      </w:tr>
      <w:tr w:rsidR="000903FC" w:rsidRPr="00276C88" w:rsidTr="000903FC">
        <w:trPr>
          <w:trHeight w:val="484"/>
        </w:trPr>
        <w:tc>
          <w:tcPr>
            <w:tcW w:w="39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firstLine="99"/>
              <w:contextualSpacing/>
              <w:jc w:val="both"/>
              <w:rPr>
                <w:rFonts w:ascii="PT Astra Serif" w:hAnsi="PT Astra Serif"/>
                <w:sz w:val="26"/>
                <w:szCs w:val="26"/>
              </w:rPr>
            </w:pPr>
            <w:r w:rsidRPr="00276C88">
              <w:rPr>
                <w:rFonts w:ascii="PT Astra Serif" w:hAnsi="PT Astra Serif"/>
                <w:sz w:val="26"/>
                <w:szCs w:val="26"/>
              </w:rPr>
              <w:lastRenderedPageBreak/>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0903FC" w:rsidRPr="00276C88" w:rsidRDefault="000903FC" w:rsidP="000903FC">
            <w:pPr>
              <w:spacing w:before="100" w:beforeAutospacing="1" w:after="100" w:afterAutospacing="1" w:line="360" w:lineRule="auto"/>
              <w:ind w:hanging="37"/>
              <w:contextualSpacing/>
              <w:jc w:val="both"/>
              <w:rPr>
                <w:rFonts w:ascii="PT Astra Serif" w:hAnsi="PT Astra Serif"/>
                <w:sz w:val="26"/>
                <w:szCs w:val="26"/>
              </w:rPr>
            </w:pPr>
            <w:r w:rsidRPr="00276C88">
              <w:rPr>
                <w:rFonts w:ascii="PT Astra Serif" w:hAnsi="PT Astra Serif"/>
                <w:sz w:val="26"/>
                <w:szCs w:val="26"/>
              </w:rPr>
              <w:t>Физическая культура</w:t>
            </w:r>
          </w:p>
        </w:tc>
      </w:tr>
    </w:tbl>
    <w:p w:rsidR="000903FC" w:rsidRPr="00276C88" w:rsidRDefault="000903FC" w:rsidP="000903F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p>
    <w:p w:rsidR="000903FC" w:rsidRPr="00276C88" w:rsidRDefault="000903FC" w:rsidP="000903F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0903FC" w:rsidRPr="00276C88" w:rsidRDefault="000903FC" w:rsidP="000903FC">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F74CB2" w:rsidRPr="00276C88" w:rsidRDefault="00F74CB2" w:rsidP="00F74CB2">
      <w:pPr>
        <w:spacing w:before="100" w:beforeAutospacing="1" w:after="100" w:afterAutospacing="1" w:line="360" w:lineRule="auto"/>
        <w:ind w:firstLine="720"/>
        <w:contextualSpacing/>
        <w:jc w:val="both"/>
        <w:rPr>
          <w:rFonts w:ascii="PT Astra Serif" w:hAnsi="PT Astra Serif"/>
          <w:sz w:val="26"/>
          <w:szCs w:val="26"/>
        </w:rPr>
      </w:pPr>
      <w:r w:rsidRPr="00276C88">
        <w:rPr>
          <w:rFonts w:ascii="PT Astra Serif" w:hAnsi="PT Astra Serif"/>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Учебный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его изучения, а также устанавливает количество занятий, отводимых на изучение родных языков, по классам (годам) обучения.</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Вариативность содержания образовательных программ начального общего образования </w:t>
      </w:r>
      <w:r w:rsidRPr="00276C88">
        <w:rPr>
          <w:rFonts w:ascii="PT Astra Serif" w:eastAsiaTheme="minorHAnsi" w:hAnsi="PT Astra Serif" w:cstheme="minorBidi"/>
          <w:sz w:val="26"/>
          <w:szCs w:val="26"/>
          <w:lang w:eastAsia="en-US"/>
        </w:rPr>
        <w:lastRenderedPageBreak/>
        <w:t>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Учебный план состоит из двух частей - обязательной части и части, формируемой участниками образовательных отношений.</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Согласно ФГОС НОО,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F74CB2"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Обязательная часть учебного плана определяет состав учебных предметов обязательных предметных областей в соответствии с ФГОС НОО и ФОП НОО</w:t>
      </w:r>
      <w:r>
        <w:rPr>
          <w:rFonts w:ascii="PT Astra Serif" w:eastAsiaTheme="minorHAnsi" w:hAnsi="PT Astra Serif" w:cstheme="minorBidi"/>
          <w:sz w:val="26"/>
          <w:szCs w:val="26"/>
          <w:lang w:eastAsia="en-US"/>
        </w:rPr>
        <w:t xml:space="preserve"> </w:t>
      </w:r>
      <w:r w:rsidRPr="00276C88">
        <w:rPr>
          <w:rFonts w:ascii="PT Astra Serif" w:eastAsiaTheme="minorHAnsi" w:hAnsi="PT Astra Serif" w:cstheme="minorBidi"/>
          <w:sz w:val="26"/>
          <w:szCs w:val="26"/>
          <w:lang w:eastAsia="en-US"/>
        </w:rPr>
        <w:t xml:space="preserve"> и учебное время, отводимое на их изучение по классам (годам) обучения.</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соответств</w:t>
      </w:r>
      <w:r>
        <w:rPr>
          <w:rFonts w:ascii="PT Astra Serif" w:eastAsiaTheme="minorHAnsi" w:hAnsi="PT Astra Serif" w:cstheme="minorBidi"/>
          <w:sz w:val="26"/>
          <w:szCs w:val="26"/>
          <w:lang w:eastAsia="en-US"/>
        </w:rPr>
        <w:t>ует</w:t>
      </w:r>
      <w:r w:rsidRPr="00276C88">
        <w:rPr>
          <w:rFonts w:ascii="PT Astra Serif" w:eastAsiaTheme="minorHAnsi" w:hAnsi="PT Astra Serif" w:cstheme="minorBidi"/>
          <w:sz w:val="26"/>
          <w:szCs w:val="26"/>
          <w:lang w:eastAsia="en-US"/>
        </w:rPr>
        <w:t xml:space="preserve"> действующим санитарным правилам и нормативам.</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F74CB2" w:rsidRPr="00276C88" w:rsidRDefault="00F74CB2" w:rsidP="00F74CB2">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w:t>
      </w:r>
      <w:r w:rsidR="00BA5679">
        <w:rPr>
          <w:rFonts w:ascii="PT Astra Serif" w:eastAsiaTheme="minorHAnsi" w:hAnsi="PT Astra Serif" w:cstheme="minorBidi"/>
          <w:sz w:val="26"/>
          <w:szCs w:val="26"/>
          <w:lang w:eastAsia="en-US"/>
        </w:rPr>
        <w:t>недельной нагрузки обучающихся</w:t>
      </w:r>
      <w:r w:rsidRPr="00276C88">
        <w:rPr>
          <w:rFonts w:ascii="PT Astra Serif" w:eastAsiaTheme="minorHAnsi" w:hAnsi="PT Astra Serif" w:cstheme="minorBidi"/>
          <w:sz w:val="26"/>
          <w:szCs w:val="26"/>
          <w:lang w:eastAsia="en-US"/>
        </w:rPr>
        <w:t xml:space="preserve"> использовано на увеличение учебных часов, отводимых на изучение отдельных </w:t>
      </w:r>
      <w:r w:rsidR="00BA5679">
        <w:rPr>
          <w:rFonts w:ascii="PT Astra Serif" w:eastAsiaTheme="minorHAnsi" w:hAnsi="PT Astra Serif" w:cstheme="minorBidi"/>
          <w:b/>
          <w:sz w:val="26"/>
          <w:szCs w:val="26"/>
          <w:lang w:eastAsia="en-US"/>
        </w:rPr>
        <w:t>учебных предметов</w:t>
      </w:r>
      <w:r w:rsidRPr="00276C88">
        <w:rPr>
          <w:rFonts w:ascii="PT Astra Serif" w:eastAsiaTheme="minorHAnsi" w:hAnsi="PT Astra Serif" w:cstheme="minorBidi"/>
          <w:sz w:val="26"/>
          <w:szCs w:val="26"/>
          <w:lang w:eastAsia="en-US"/>
        </w:rPr>
        <w:t xml:space="preserve"> по выбору родителей (законных представителей) несовершенн</w:t>
      </w:r>
      <w:r w:rsidR="00BA5679">
        <w:rPr>
          <w:rFonts w:ascii="PT Astra Serif" w:eastAsiaTheme="minorHAnsi" w:hAnsi="PT Astra Serif" w:cstheme="minorBidi"/>
          <w:sz w:val="26"/>
          <w:szCs w:val="26"/>
          <w:lang w:eastAsia="en-US"/>
        </w:rPr>
        <w:t>олетних обучающихся,</w:t>
      </w:r>
      <w:r w:rsidRPr="00276C88">
        <w:rPr>
          <w:rFonts w:ascii="PT Astra Serif" w:eastAsiaTheme="minorHAnsi" w:hAnsi="PT Astra Serif" w:cstheme="minorBidi"/>
          <w:sz w:val="26"/>
          <w:szCs w:val="26"/>
          <w:lang w:eastAsia="en-US"/>
        </w:rPr>
        <w:t xml:space="preserve"> предусматрива</w:t>
      </w:r>
      <w:r w:rsidR="00BA5679">
        <w:rPr>
          <w:rFonts w:ascii="PT Astra Serif" w:eastAsiaTheme="minorHAnsi" w:hAnsi="PT Astra Serif" w:cstheme="minorBidi"/>
          <w:sz w:val="26"/>
          <w:szCs w:val="26"/>
          <w:lang w:eastAsia="en-US"/>
        </w:rPr>
        <w:t>ет</w:t>
      </w:r>
      <w:r w:rsidRPr="00276C88">
        <w:rPr>
          <w:rFonts w:ascii="PT Astra Serif" w:eastAsiaTheme="minorHAnsi" w:hAnsi="PT Astra Serif" w:cstheme="minorBidi"/>
          <w:sz w:val="26"/>
          <w:szCs w:val="26"/>
          <w:lang w:eastAsia="en-US"/>
        </w:rPr>
        <w:t xml:space="preserve">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w:t>
      </w:r>
      <w:r w:rsidRPr="00276C88">
        <w:rPr>
          <w:rFonts w:ascii="PT Astra Serif" w:eastAsiaTheme="minorHAnsi" w:hAnsi="PT Astra Serif" w:cstheme="minorBidi"/>
          <w:sz w:val="26"/>
          <w:szCs w:val="26"/>
          <w:lang w:eastAsia="en-US"/>
        </w:rPr>
        <w:lastRenderedPageBreak/>
        <w:t xml:space="preserve">отношений </w:t>
      </w:r>
      <w:r w:rsidRPr="00276C88">
        <w:rPr>
          <w:rFonts w:ascii="PT Astra Serif" w:eastAsiaTheme="minorHAnsi" w:hAnsi="PT Astra Serif" w:cstheme="minorBidi"/>
          <w:b/>
          <w:sz w:val="26"/>
          <w:szCs w:val="26"/>
          <w:lang w:eastAsia="en-US"/>
        </w:rPr>
        <w:t>учебных курсов</w:t>
      </w:r>
      <w:r w:rsidRPr="00276C88">
        <w:rPr>
          <w:rFonts w:ascii="PT Astra Serif" w:eastAsiaTheme="minorHAnsi" w:hAnsi="PT Astra Serif" w:cstheme="minorBidi"/>
          <w:sz w:val="26"/>
          <w:szCs w:val="26"/>
          <w:lang w:eastAsia="en-US"/>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w:t>
      </w:r>
      <w:r>
        <w:rPr>
          <w:rFonts w:ascii="PT Astra Serif" w:eastAsiaTheme="minorHAnsi" w:hAnsi="PT Astra Serif" w:cstheme="minorBidi"/>
          <w:sz w:val="26"/>
          <w:szCs w:val="26"/>
          <w:lang w:eastAsia="en-US"/>
        </w:rPr>
        <w:t>ая организация предоставляе</w:t>
      </w:r>
      <w:r w:rsidRPr="00276C88">
        <w:rPr>
          <w:rFonts w:ascii="PT Astra Serif" w:eastAsiaTheme="minorHAnsi" w:hAnsi="PT Astra Serif" w:cstheme="minorBidi"/>
          <w:sz w:val="26"/>
          <w:szCs w:val="26"/>
          <w:lang w:eastAsia="en-US"/>
        </w:rPr>
        <w:t>т обучающимся возможность выбора широкого спектра занятий, направленных на развитие обучающихся.</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 xml:space="preserve"> </w:t>
      </w:r>
      <w:r w:rsidRPr="00276C88">
        <w:rPr>
          <w:rFonts w:ascii="PT Astra Serif" w:eastAsiaTheme="minorHAnsi" w:hAnsi="PT Astra Serif" w:cstheme="minorBidi"/>
          <w:sz w:val="26"/>
          <w:szCs w:val="26"/>
          <w:lang w:eastAsia="en-US"/>
        </w:rPr>
        <w:t xml:space="preserve">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Из пяти вариантов федерального учебного плана, представленных в ФОП НОО для уровня начального образования, в образовательн</w:t>
      </w:r>
      <w:r>
        <w:rPr>
          <w:rFonts w:ascii="PT Astra Serif" w:eastAsiaTheme="minorHAnsi" w:hAnsi="PT Astra Serif" w:cstheme="minorBidi"/>
          <w:sz w:val="26"/>
          <w:szCs w:val="26"/>
          <w:lang w:eastAsia="en-US"/>
        </w:rPr>
        <w:t>ой</w:t>
      </w:r>
      <w:r w:rsidRPr="00276C88">
        <w:rPr>
          <w:rFonts w:ascii="PT Astra Serif" w:eastAsiaTheme="minorHAnsi" w:hAnsi="PT Astra Serif" w:cstheme="minorBidi"/>
          <w:sz w:val="26"/>
          <w:szCs w:val="26"/>
          <w:lang w:eastAsia="en-US"/>
        </w:rPr>
        <w:t xml:space="preserve"> организаци</w:t>
      </w:r>
      <w:r>
        <w:rPr>
          <w:rFonts w:ascii="PT Astra Serif" w:eastAsiaTheme="minorHAnsi" w:hAnsi="PT Astra Serif" w:cstheme="minorBidi"/>
          <w:sz w:val="26"/>
          <w:szCs w:val="26"/>
          <w:lang w:eastAsia="en-US"/>
        </w:rPr>
        <w:t>и реализуется вариант 1</w:t>
      </w:r>
      <w:r w:rsidRPr="00276C88">
        <w:rPr>
          <w:rFonts w:ascii="PT Astra Serif" w:eastAsiaTheme="minorHAnsi" w:hAnsi="PT Astra Serif" w:cstheme="minorBidi"/>
          <w:sz w:val="26"/>
          <w:szCs w:val="26"/>
          <w:lang w:eastAsia="en-US"/>
        </w:rPr>
        <w:t xml:space="preserve"> обучение ведется на русском языке </w:t>
      </w:r>
      <w:r>
        <w:rPr>
          <w:rFonts w:ascii="PT Astra Serif" w:eastAsiaTheme="minorHAnsi" w:hAnsi="PT Astra Serif" w:cstheme="minorBidi"/>
          <w:sz w:val="26"/>
          <w:szCs w:val="26"/>
          <w:lang w:eastAsia="en-US"/>
        </w:rPr>
        <w:t xml:space="preserve">при </w:t>
      </w:r>
      <w:r w:rsidRPr="00276C88">
        <w:rPr>
          <w:rFonts w:ascii="PT Astra Serif" w:eastAsiaTheme="minorHAnsi" w:hAnsi="PT Astra Serif" w:cstheme="minorBidi"/>
          <w:sz w:val="26"/>
          <w:szCs w:val="26"/>
          <w:lang w:eastAsia="en-US"/>
        </w:rPr>
        <w:t>5-дневн</w:t>
      </w:r>
      <w:r>
        <w:rPr>
          <w:rFonts w:ascii="PT Astra Serif" w:eastAsiaTheme="minorHAnsi" w:hAnsi="PT Astra Serif" w:cstheme="minorBidi"/>
          <w:sz w:val="26"/>
          <w:szCs w:val="26"/>
          <w:lang w:eastAsia="en-US"/>
        </w:rPr>
        <w:t>ой</w:t>
      </w:r>
      <w:r w:rsidRPr="00276C88">
        <w:rPr>
          <w:rFonts w:ascii="PT Astra Serif" w:eastAsiaTheme="minorHAnsi" w:hAnsi="PT Astra Serif" w:cstheme="minorBidi"/>
          <w:sz w:val="26"/>
          <w:szCs w:val="26"/>
          <w:lang w:eastAsia="en-US"/>
        </w:rPr>
        <w:t xml:space="preserve"> учебн</w:t>
      </w:r>
      <w:r>
        <w:rPr>
          <w:rFonts w:ascii="PT Astra Serif" w:eastAsiaTheme="minorHAnsi" w:hAnsi="PT Astra Serif" w:cstheme="minorBidi"/>
          <w:sz w:val="26"/>
          <w:szCs w:val="26"/>
          <w:lang w:eastAsia="en-US"/>
        </w:rPr>
        <w:t>ой</w:t>
      </w:r>
      <w:r w:rsidRPr="00276C88">
        <w:rPr>
          <w:rFonts w:ascii="PT Astra Serif" w:eastAsiaTheme="minorHAnsi" w:hAnsi="PT Astra Serif" w:cstheme="minorBidi"/>
          <w:sz w:val="26"/>
          <w:szCs w:val="26"/>
          <w:lang w:eastAsia="en-US"/>
        </w:rPr>
        <w:t xml:space="preserve"> недел</w:t>
      </w:r>
      <w:r>
        <w:rPr>
          <w:rFonts w:ascii="PT Astra Serif" w:eastAsiaTheme="minorHAnsi" w:hAnsi="PT Astra Serif" w:cstheme="minorBidi"/>
          <w:sz w:val="26"/>
          <w:szCs w:val="26"/>
          <w:lang w:eastAsia="en-US"/>
        </w:rPr>
        <w:t>е.</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 xml:space="preserve"> </w:t>
      </w:r>
      <w:r w:rsidRPr="00276C88">
        <w:rPr>
          <w:rFonts w:ascii="PT Astra Serif" w:eastAsiaTheme="minorHAnsi" w:hAnsi="PT Astra Serif" w:cstheme="minorBidi"/>
          <w:sz w:val="26"/>
          <w:szCs w:val="26"/>
          <w:lang w:eastAsia="en-US"/>
        </w:rPr>
        <w:t>Продолжительность учебного года при получении начального общего образования составляет 34 недели, в 1 классе - 33 недели.</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Продолжительность каникул в течение учебного года составляет не менее 30 календарных дней, летом - не менее 8 недель.</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Для обучающихся в 1 классе устанавливаются в течение года дополнительные недельные каникулы.</w:t>
      </w:r>
    </w:p>
    <w:p w:rsidR="00BA5679" w:rsidRPr="00276C88" w:rsidRDefault="00BA5679" w:rsidP="00C01A6F">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Продолжительность урока составляет:</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1 классе - 35 минут (сентябрь - декабрь), 40 минут (январь - май);</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классах, в которых обучаются обучающиеся с ОВЗ - 40 минут;</w:t>
      </w: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 2 - 4 классах - 40 минут .</w:t>
      </w:r>
    </w:p>
    <w:p w:rsidR="00BA5679" w:rsidRDefault="00C01A6F" w:rsidP="00BA5679">
      <w:pPr>
        <w:pStyle w:val="ConsPlusNormal"/>
        <w:spacing w:line="360" w:lineRule="auto"/>
        <w:ind w:firstLine="539"/>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П</w:t>
      </w:r>
      <w:r w:rsidR="00BA5679" w:rsidRPr="00276C88">
        <w:rPr>
          <w:rFonts w:ascii="PT Astra Serif" w:eastAsiaTheme="minorHAnsi" w:hAnsi="PT Astra Serif" w:cstheme="minorBidi"/>
          <w:sz w:val="26"/>
          <w:szCs w:val="26"/>
          <w:lang w:eastAsia="en-US"/>
        </w:rPr>
        <w:t>ри определении аудиторной нагрузки обучающихся общеобразовательн</w:t>
      </w:r>
      <w:r>
        <w:rPr>
          <w:rFonts w:ascii="PT Astra Serif" w:eastAsiaTheme="minorHAnsi" w:hAnsi="PT Astra Serif" w:cstheme="minorBidi"/>
          <w:sz w:val="26"/>
          <w:szCs w:val="26"/>
          <w:lang w:eastAsia="en-US"/>
        </w:rPr>
        <w:t>ой</w:t>
      </w:r>
      <w:r w:rsidR="00BA5679" w:rsidRPr="00276C88">
        <w:rPr>
          <w:rFonts w:ascii="PT Astra Serif" w:eastAsiaTheme="minorHAnsi" w:hAnsi="PT Astra Serif" w:cstheme="minorBidi"/>
          <w:sz w:val="26"/>
          <w:szCs w:val="26"/>
          <w:lang w:eastAsia="en-US"/>
        </w:rPr>
        <w:t xml:space="preserve"> организаци в недельном учебном плане уч</w:t>
      </w:r>
      <w:r>
        <w:rPr>
          <w:rFonts w:ascii="PT Astra Serif" w:eastAsiaTheme="minorHAnsi" w:hAnsi="PT Astra Serif" w:cstheme="minorBidi"/>
          <w:sz w:val="26"/>
          <w:szCs w:val="26"/>
          <w:lang w:eastAsia="en-US"/>
        </w:rPr>
        <w:t>тены</w:t>
      </w:r>
      <w:r w:rsidR="00BA5679" w:rsidRPr="00276C88">
        <w:rPr>
          <w:rFonts w:ascii="PT Astra Serif" w:eastAsiaTheme="minorHAnsi" w:hAnsi="PT Astra Serif" w:cstheme="minorBidi"/>
          <w:sz w:val="26"/>
          <w:szCs w:val="26"/>
          <w:lang w:eastAsia="en-US"/>
        </w:rPr>
        <w:t xml:space="preserve">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начального общего образо</w:t>
      </w:r>
      <w:r>
        <w:rPr>
          <w:rFonts w:ascii="PT Astra Serif" w:eastAsiaTheme="minorHAnsi" w:hAnsi="PT Astra Serif" w:cstheme="minorBidi"/>
          <w:sz w:val="26"/>
          <w:szCs w:val="26"/>
          <w:lang w:eastAsia="en-US"/>
        </w:rPr>
        <w:t>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1"/>
        <w:gridCol w:w="1360"/>
        <w:gridCol w:w="1360"/>
        <w:gridCol w:w="1360"/>
        <w:gridCol w:w="1700"/>
      </w:tblGrid>
      <w:tr w:rsidR="00C01A6F" w:rsidRPr="00276C88" w:rsidTr="003108E8">
        <w:tc>
          <w:tcPr>
            <w:tcW w:w="3571" w:type="dxa"/>
            <w:vMerge w:val="restart"/>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lastRenderedPageBreak/>
              <w:t>Показатель</w:t>
            </w:r>
          </w:p>
        </w:tc>
        <w:tc>
          <w:tcPr>
            <w:tcW w:w="5780" w:type="dxa"/>
            <w:gridSpan w:val="4"/>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Класс</w:t>
            </w:r>
          </w:p>
        </w:tc>
      </w:tr>
      <w:tr w:rsidR="00C01A6F" w:rsidRPr="00276C88" w:rsidTr="003108E8">
        <w:tc>
          <w:tcPr>
            <w:tcW w:w="3571" w:type="dxa"/>
            <w:vMerge/>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3</w:t>
            </w:r>
          </w:p>
        </w:tc>
        <w:tc>
          <w:tcPr>
            <w:tcW w:w="170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Смена обучения</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Только 1-я смена</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70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5-ти дневной неделе</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21</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c>
          <w:tcPr>
            <w:tcW w:w="170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23</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Максимально допустимый недельный объем нагрузки внеурочной деятельности (в академических часах)</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36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c>
          <w:tcPr>
            <w:tcW w:w="1700" w:type="dxa"/>
          </w:tcPr>
          <w:p w:rsidR="00C01A6F" w:rsidRPr="00276C88" w:rsidRDefault="00C01A6F" w:rsidP="003108E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10</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Объем максимально допустимой аудиторной нагрузки в течение дня (в академических часах)</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4 уроков</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c>
          <w:tcPr>
            <w:tcW w:w="170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не более 5 уроков</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Общий объем нагрузки в течение дня (в академических часах)</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4 уроков и один раз в неделю 5 уроков за счет урока физической культуры</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70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Дневное расписание уроков (трудность предметов)</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c>
          <w:tcPr>
            <w:tcW w:w="1700"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проводятся на 2 - 3-х уроках</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lastRenderedPageBreak/>
              <w:t>Недельное расписание уроков (трудность предметов)</w:t>
            </w:r>
          </w:p>
        </w:tc>
        <w:tc>
          <w:tcPr>
            <w:tcW w:w="5780" w:type="dxa"/>
            <w:gridSpan w:val="4"/>
          </w:tcPr>
          <w:p w:rsidR="00C01A6F" w:rsidRPr="00276C88" w:rsidRDefault="00C01A6F" w:rsidP="003108E8">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C01A6F" w:rsidRPr="00276C88" w:rsidTr="003108E8">
        <w:tc>
          <w:tcPr>
            <w:tcW w:w="3571" w:type="dxa"/>
          </w:tcPr>
          <w:p w:rsidR="00C01A6F" w:rsidRPr="00276C88" w:rsidRDefault="00C01A6F" w:rsidP="003108E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Чередование разных видов деятельности</w:t>
            </w:r>
          </w:p>
        </w:tc>
        <w:tc>
          <w:tcPr>
            <w:tcW w:w="5780" w:type="dxa"/>
            <w:gridSpan w:val="4"/>
          </w:tcPr>
          <w:p w:rsidR="00C01A6F" w:rsidRPr="00276C88" w:rsidRDefault="00C01A6F" w:rsidP="003108E8">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w:t>
            </w:r>
          </w:p>
        </w:tc>
      </w:tr>
    </w:tbl>
    <w:p w:rsidR="00C01A6F" w:rsidRPr="00276C88" w:rsidRDefault="00C01A6F" w:rsidP="00BA5679">
      <w:pPr>
        <w:pStyle w:val="ConsPlusNormal"/>
        <w:spacing w:line="360" w:lineRule="auto"/>
        <w:ind w:firstLine="539"/>
        <w:contextualSpacing/>
        <w:jc w:val="both"/>
        <w:rPr>
          <w:rFonts w:ascii="PT Astra Serif" w:eastAsiaTheme="minorHAnsi" w:hAnsi="PT Astra Serif" w:cstheme="minorBidi"/>
          <w:sz w:val="26"/>
          <w:szCs w:val="26"/>
          <w:lang w:eastAsia="en-US"/>
        </w:rPr>
      </w:pPr>
    </w:p>
    <w:p w:rsidR="00C01A6F" w:rsidRPr="00276C88" w:rsidRDefault="00C01A6F" w:rsidP="00C01A6F">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C01A6F" w:rsidRPr="00276C88" w:rsidRDefault="00C01A6F" w:rsidP="00C01A6F">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C01A6F" w:rsidRPr="00276C88" w:rsidRDefault="00C01A6F" w:rsidP="00C01A6F">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51BA7" w:rsidRDefault="00C01A6F" w:rsidP="00C01A6F">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Содержание данных занятий </w:t>
      </w:r>
      <w:r>
        <w:rPr>
          <w:rFonts w:ascii="PT Astra Serif" w:eastAsiaTheme="minorHAnsi" w:hAnsi="PT Astra Serif" w:cstheme="minorBidi"/>
          <w:sz w:val="26"/>
          <w:szCs w:val="26"/>
          <w:lang w:eastAsia="en-US"/>
        </w:rPr>
        <w:t xml:space="preserve"> формирует</w:t>
      </w:r>
      <w:r w:rsidRPr="00276C88">
        <w:rPr>
          <w:rFonts w:ascii="PT Astra Serif" w:eastAsiaTheme="minorHAnsi" w:hAnsi="PT Astra Serif" w:cstheme="minorBidi"/>
          <w:sz w:val="26"/>
          <w:szCs w:val="26"/>
          <w:lang w:eastAsia="en-US"/>
        </w:rPr>
        <w:t>ся с учетом пожеланий обучающихся и их родителей (законных представителей) и осуществля</w:t>
      </w:r>
      <w:r>
        <w:rPr>
          <w:rFonts w:ascii="PT Astra Serif" w:eastAsiaTheme="minorHAnsi" w:hAnsi="PT Astra Serif" w:cstheme="minorBidi"/>
          <w:sz w:val="26"/>
          <w:szCs w:val="26"/>
          <w:lang w:eastAsia="en-US"/>
        </w:rPr>
        <w:t>ет</w:t>
      </w:r>
      <w:r w:rsidRPr="00276C88">
        <w:rPr>
          <w:rFonts w:ascii="PT Astra Serif" w:eastAsiaTheme="minorHAnsi" w:hAnsi="PT Astra Serif" w:cstheme="minorBidi"/>
          <w:sz w:val="26"/>
          <w:szCs w:val="26"/>
          <w:lang w:eastAsia="en-US"/>
        </w:rPr>
        <w:t xml:space="preserve">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w:t>
      </w:r>
      <w:r w:rsidRPr="00276C88">
        <w:rPr>
          <w:rFonts w:ascii="PT Astra Serif" w:eastAsiaTheme="minorHAnsi" w:hAnsi="PT Astra Serif" w:cstheme="minorBidi"/>
          <w:sz w:val="26"/>
          <w:szCs w:val="26"/>
          <w:lang w:eastAsia="en-US"/>
        </w:rPr>
        <w:lastRenderedPageBreak/>
        <w:t>клубы, общественно полезные практики и другое.</w:t>
      </w:r>
    </w:p>
    <w:p w:rsidR="0023147C" w:rsidRDefault="0023147C" w:rsidP="0023147C">
      <w:pPr>
        <w:tabs>
          <w:tab w:val="left" w:pos="284"/>
          <w:tab w:val="left" w:pos="993"/>
        </w:tabs>
        <w:jc w:val="center"/>
        <w:rPr>
          <w:rFonts w:ascii="Times New Roman" w:hAnsi="Times New Roman" w:cs="Times New Roman"/>
          <w:b/>
          <w:sz w:val="24"/>
          <w:szCs w:val="24"/>
        </w:rPr>
      </w:pPr>
      <w:r w:rsidRPr="00853050">
        <w:rPr>
          <w:rFonts w:ascii="Times New Roman" w:hAnsi="Times New Roman" w:cs="Times New Roman"/>
          <w:b/>
          <w:sz w:val="24"/>
          <w:szCs w:val="24"/>
        </w:rPr>
        <w:t>Учебный план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41"/>
        <w:gridCol w:w="979"/>
        <w:gridCol w:w="979"/>
        <w:gridCol w:w="979"/>
        <w:gridCol w:w="979"/>
        <w:gridCol w:w="982"/>
      </w:tblGrid>
      <w:tr w:rsidR="00C01A6F" w:rsidRPr="00520C68" w:rsidTr="003108E8">
        <w:tc>
          <w:tcPr>
            <w:tcW w:w="9037" w:type="dxa"/>
            <w:gridSpan w:val="7"/>
          </w:tcPr>
          <w:p w:rsidR="00C01A6F" w:rsidRDefault="00C01A6F" w:rsidP="00C01A6F">
            <w:pPr>
              <w:tabs>
                <w:tab w:val="left" w:pos="284"/>
                <w:tab w:val="left" w:pos="993"/>
              </w:tabs>
              <w:jc w:val="center"/>
              <w:rPr>
                <w:rFonts w:ascii="Times New Roman" w:hAnsi="Times New Roman" w:cs="Times New Roman"/>
                <w:b/>
                <w:sz w:val="24"/>
                <w:szCs w:val="24"/>
              </w:rPr>
            </w:pPr>
            <w:r w:rsidRPr="00853050">
              <w:rPr>
                <w:rFonts w:ascii="Times New Roman" w:hAnsi="Times New Roman" w:cs="Times New Roman"/>
                <w:b/>
                <w:sz w:val="24"/>
                <w:szCs w:val="24"/>
              </w:rPr>
              <w:t>Учебный план начального общего образования</w:t>
            </w:r>
          </w:p>
          <w:p w:rsidR="00C01A6F" w:rsidRPr="00520C68" w:rsidRDefault="00C01A6F" w:rsidP="00C01A6F">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520C68">
              <w:rPr>
                <w:rFonts w:ascii="Times New Roman" w:eastAsiaTheme="minorHAnsi" w:hAnsi="Times New Roman" w:cs="Times New Roman"/>
                <w:sz w:val="24"/>
                <w:szCs w:val="24"/>
                <w:lang w:eastAsia="en-US"/>
              </w:rPr>
              <w:t>-дневная учебная неделя</w:t>
            </w:r>
          </w:p>
        </w:tc>
      </w:tr>
      <w:tr w:rsidR="00C01A6F" w:rsidRPr="00520C68" w:rsidTr="003108E8">
        <w:tc>
          <w:tcPr>
            <w:tcW w:w="2098" w:type="dxa"/>
            <w:vMerge w:val="restart"/>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Предметные области</w:t>
            </w:r>
          </w:p>
        </w:tc>
        <w:tc>
          <w:tcPr>
            <w:tcW w:w="2041" w:type="dxa"/>
            <w:vMerge w:val="restart"/>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Учебные предметы/классы</w:t>
            </w:r>
          </w:p>
        </w:tc>
        <w:tc>
          <w:tcPr>
            <w:tcW w:w="3916" w:type="dxa"/>
            <w:gridSpan w:val="4"/>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Количество часов в неделю</w:t>
            </w:r>
          </w:p>
        </w:tc>
        <w:tc>
          <w:tcPr>
            <w:tcW w:w="982" w:type="dxa"/>
            <w:vMerge w:val="restart"/>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Всего</w:t>
            </w:r>
          </w:p>
        </w:tc>
      </w:tr>
      <w:tr w:rsidR="00C01A6F" w:rsidRPr="00520C68" w:rsidTr="003108E8">
        <w:tc>
          <w:tcPr>
            <w:tcW w:w="2098" w:type="dxa"/>
            <w:vMerge/>
          </w:tcPr>
          <w:p w:rsidR="00C01A6F" w:rsidRPr="00520C68" w:rsidRDefault="00C01A6F" w:rsidP="003108E8">
            <w:pPr>
              <w:spacing w:before="100" w:beforeAutospacing="1" w:after="100" w:afterAutospacing="1" w:line="360" w:lineRule="auto"/>
              <w:contextualSpacing/>
              <w:rPr>
                <w:rFonts w:ascii="Times New Roman" w:hAnsi="Times New Roman" w:cs="Times New Roman"/>
                <w:sz w:val="24"/>
                <w:szCs w:val="24"/>
              </w:rPr>
            </w:pPr>
          </w:p>
        </w:tc>
        <w:tc>
          <w:tcPr>
            <w:tcW w:w="2041" w:type="dxa"/>
            <w:vMerge/>
          </w:tcPr>
          <w:p w:rsidR="00C01A6F" w:rsidRPr="00520C68" w:rsidRDefault="00C01A6F" w:rsidP="003108E8">
            <w:pPr>
              <w:spacing w:before="100" w:beforeAutospacing="1" w:after="100" w:afterAutospacing="1" w:line="360" w:lineRule="auto"/>
              <w:contextualSpacing/>
              <w:rPr>
                <w:rFonts w:ascii="Times New Roman" w:hAnsi="Times New Roman" w:cs="Times New Roman"/>
                <w:sz w:val="24"/>
                <w:szCs w:val="24"/>
              </w:rPr>
            </w:pPr>
          </w:p>
        </w:tc>
        <w:tc>
          <w:tcPr>
            <w:tcW w:w="979" w:type="dxa"/>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I</w:t>
            </w:r>
          </w:p>
        </w:tc>
        <w:tc>
          <w:tcPr>
            <w:tcW w:w="979" w:type="dxa"/>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II</w:t>
            </w:r>
          </w:p>
        </w:tc>
        <w:tc>
          <w:tcPr>
            <w:tcW w:w="979" w:type="dxa"/>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III</w:t>
            </w:r>
          </w:p>
        </w:tc>
        <w:tc>
          <w:tcPr>
            <w:tcW w:w="979" w:type="dxa"/>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IV</w:t>
            </w:r>
          </w:p>
        </w:tc>
        <w:tc>
          <w:tcPr>
            <w:tcW w:w="982" w:type="dxa"/>
            <w:vMerge/>
          </w:tcPr>
          <w:p w:rsidR="00C01A6F" w:rsidRPr="00520C68" w:rsidRDefault="00C01A6F" w:rsidP="003108E8">
            <w:pPr>
              <w:spacing w:before="100" w:beforeAutospacing="1" w:after="100" w:afterAutospacing="1" w:line="360" w:lineRule="auto"/>
              <w:contextualSpacing/>
              <w:rPr>
                <w:rFonts w:ascii="Times New Roman" w:hAnsi="Times New Roman" w:cs="Times New Roman"/>
                <w:sz w:val="24"/>
                <w:szCs w:val="24"/>
              </w:rPr>
            </w:pP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Обязательная часть</w:t>
            </w:r>
          </w:p>
        </w:tc>
        <w:tc>
          <w:tcPr>
            <w:tcW w:w="4898" w:type="dxa"/>
            <w:gridSpan w:val="5"/>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p>
        </w:tc>
      </w:tr>
      <w:tr w:rsidR="00C01A6F" w:rsidRPr="00520C68" w:rsidTr="003108E8">
        <w:tc>
          <w:tcPr>
            <w:tcW w:w="2098" w:type="dxa"/>
            <w:vMerge w:val="restart"/>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Русский язык и литературное чтение</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Русский язык</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5</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5</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5</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5</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20</w:t>
            </w:r>
          </w:p>
        </w:tc>
      </w:tr>
      <w:tr w:rsidR="00C01A6F" w:rsidRPr="00520C68" w:rsidTr="003108E8">
        <w:tc>
          <w:tcPr>
            <w:tcW w:w="2098" w:type="dxa"/>
            <w:vMerge/>
          </w:tcPr>
          <w:p w:rsidR="00C01A6F" w:rsidRPr="00520C68" w:rsidRDefault="00C01A6F" w:rsidP="003108E8">
            <w:pPr>
              <w:spacing w:before="100" w:beforeAutospacing="1" w:after="100" w:afterAutospacing="1" w:line="360" w:lineRule="auto"/>
              <w:contextualSpacing/>
              <w:rPr>
                <w:rFonts w:ascii="Times New Roman" w:hAnsi="Times New Roman" w:cs="Times New Roman"/>
                <w:sz w:val="24"/>
                <w:szCs w:val="24"/>
              </w:rPr>
            </w:pP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Литературное чтение</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16</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Иностранный язык</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Иностранный язык</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6</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Математика и информатика</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Математика</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16</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Обществознание и естествознание (Окружающий мир)</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Окружающий мир</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8</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Основы религиозных культур и светской этики</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Основы религиозных культур и светской этики</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r>
      <w:tr w:rsidR="00C01A6F" w:rsidRPr="00520C68" w:rsidTr="003108E8">
        <w:tc>
          <w:tcPr>
            <w:tcW w:w="2098" w:type="dxa"/>
            <w:vMerge w:val="restart"/>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Искусство</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Изобразительное искусство</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r>
      <w:tr w:rsidR="00C01A6F" w:rsidRPr="00520C68" w:rsidTr="003108E8">
        <w:tc>
          <w:tcPr>
            <w:tcW w:w="2098" w:type="dxa"/>
            <w:vMerge/>
          </w:tcPr>
          <w:p w:rsidR="00C01A6F" w:rsidRPr="00520C68" w:rsidRDefault="00C01A6F" w:rsidP="003108E8">
            <w:pPr>
              <w:spacing w:before="100" w:beforeAutospacing="1" w:after="100" w:afterAutospacing="1" w:line="360" w:lineRule="auto"/>
              <w:contextualSpacing/>
              <w:rPr>
                <w:rFonts w:ascii="Times New Roman" w:hAnsi="Times New Roman" w:cs="Times New Roman"/>
                <w:sz w:val="24"/>
                <w:szCs w:val="24"/>
              </w:rPr>
            </w:pP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Музыка</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Технология</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Технология</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4</w:t>
            </w:r>
          </w:p>
        </w:tc>
      </w:tr>
      <w:tr w:rsidR="00C01A6F" w:rsidRPr="00520C68" w:rsidTr="003108E8">
        <w:tc>
          <w:tcPr>
            <w:tcW w:w="2098"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Физическая культура</w:t>
            </w:r>
          </w:p>
        </w:tc>
        <w:tc>
          <w:tcPr>
            <w:tcW w:w="2041" w:type="dxa"/>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Физическая культура</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8</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lastRenderedPageBreak/>
              <w:t>Итого:</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20</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23</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87</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Часть, формируемая участниками образовательных отношений</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0</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Математика </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Учебные недели</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33</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34</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34</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135</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Всего часов</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693</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782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782</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782</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3039</w:t>
            </w:r>
          </w:p>
        </w:tc>
      </w:tr>
      <w:tr w:rsidR="00C01A6F" w:rsidRPr="00520C68" w:rsidTr="003108E8">
        <w:tc>
          <w:tcPr>
            <w:tcW w:w="4139" w:type="dxa"/>
            <w:gridSpan w:val="2"/>
            <w:vAlign w:val="center"/>
          </w:tcPr>
          <w:p w:rsidR="00C01A6F" w:rsidRPr="00520C68" w:rsidRDefault="00C01A6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21</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23</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23</w:t>
            </w:r>
          </w:p>
        </w:tc>
        <w:tc>
          <w:tcPr>
            <w:tcW w:w="979"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23</w:t>
            </w:r>
          </w:p>
        </w:tc>
        <w:tc>
          <w:tcPr>
            <w:tcW w:w="982" w:type="dxa"/>
            <w:vAlign w:val="center"/>
          </w:tcPr>
          <w:p w:rsidR="00C01A6F" w:rsidRPr="00520C68" w:rsidRDefault="00C01A6F"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sidRPr="00520C68">
              <w:rPr>
                <w:rFonts w:ascii="Times New Roman" w:eastAsiaTheme="minorHAnsi" w:hAnsi="Times New Roman" w:cs="Times New Roman"/>
                <w:sz w:val="24"/>
                <w:szCs w:val="24"/>
                <w:lang w:eastAsia="en-US"/>
              </w:rPr>
              <w:t>90</w:t>
            </w:r>
          </w:p>
        </w:tc>
      </w:tr>
      <w:tr w:rsidR="0026734F" w:rsidRPr="00520C68" w:rsidTr="003108E8">
        <w:tc>
          <w:tcPr>
            <w:tcW w:w="4139" w:type="dxa"/>
            <w:gridSpan w:val="2"/>
            <w:vAlign w:val="center"/>
          </w:tcPr>
          <w:p w:rsidR="0026734F" w:rsidRPr="00520C68" w:rsidRDefault="0026734F"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Итого к финансированию</w:t>
            </w:r>
          </w:p>
        </w:tc>
        <w:tc>
          <w:tcPr>
            <w:tcW w:w="979" w:type="dxa"/>
            <w:vAlign w:val="center"/>
          </w:tcPr>
          <w:p w:rsidR="0026734F" w:rsidRPr="00520C68" w:rsidRDefault="00F045C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c>
          <w:tcPr>
            <w:tcW w:w="979" w:type="dxa"/>
            <w:vAlign w:val="center"/>
          </w:tcPr>
          <w:p w:rsidR="0026734F" w:rsidRPr="00520C68" w:rsidRDefault="00F045C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c>
          <w:tcPr>
            <w:tcW w:w="979" w:type="dxa"/>
            <w:vAlign w:val="center"/>
          </w:tcPr>
          <w:p w:rsidR="0026734F" w:rsidRPr="00520C68" w:rsidRDefault="00F045C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c>
          <w:tcPr>
            <w:tcW w:w="979" w:type="dxa"/>
            <w:vAlign w:val="center"/>
          </w:tcPr>
          <w:p w:rsidR="0026734F" w:rsidRPr="00520C68" w:rsidRDefault="00F045C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c>
          <w:tcPr>
            <w:tcW w:w="982" w:type="dxa"/>
            <w:vAlign w:val="center"/>
          </w:tcPr>
          <w:p w:rsidR="0026734F" w:rsidRPr="00520C68" w:rsidRDefault="00F045C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r>
      <w:tr w:rsidR="00E51BA7" w:rsidRPr="00520C68" w:rsidTr="003108E8">
        <w:tc>
          <w:tcPr>
            <w:tcW w:w="4139" w:type="dxa"/>
            <w:gridSpan w:val="2"/>
            <w:vAlign w:val="center"/>
          </w:tcPr>
          <w:p w:rsidR="00E51BA7" w:rsidRDefault="00E51BA7" w:rsidP="003108E8">
            <w:pPr>
              <w:pStyle w:val="ConsPlusNormal"/>
              <w:spacing w:before="100" w:beforeAutospacing="1" w:after="100" w:afterAutospacing="1" w:line="360" w:lineRule="auto"/>
              <w:contextualSpacing/>
              <w:rPr>
                <w:rFonts w:ascii="Times New Roman" w:eastAsiaTheme="minorHAnsi" w:hAnsi="Times New Roman" w:cs="Times New Roman"/>
                <w:sz w:val="24"/>
                <w:szCs w:val="24"/>
                <w:lang w:eastAsia="en-US"/>
              </w:rPr>
            </w:pPr>
          </w:p>
        </w:tc>
        <w:tc>
          <w:tcPr>
            <w:tcW w:w="979" w:type="dxa"/>
            <w:vAlign w:val="center"/>
          </w:tcPr>
          <w:p w:rsidR="00E51BA7" w:rsidRDefault="00E51BA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p>
        </w:tc>
        <w:tc>
          <w:tcPr>
            <w:tcW w:w="979" w:type="dxa"/>
            <w:vAlign w:val="center"/>
          </w:tcPr>
          <w:p w:rsidR="00E51BA7" w:rsidRDefault="00E51BA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p>
        </w:tc>
        <w:tc>
          <w:tcPr>
            <w:tcW w:w="979" w:type="dxa"/>
            <w:vAlign w:val="center"/>
          </w:tcPr>
          <w:p w:rsidR="00E51BA7" w:rsidRDefault="00E51BA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p>
        </w:tc>
        <w:tc>
          <w:tcPr>
            <w:tcW w:w="979" w:type="dxa"/>
            <w:vAlign w:val="center"/>
          </w:tcPr>
          <w:p w:rsidR="00E51BA7" w:rsidRDefault="00E51BA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p>
        </w:tc>
        <w:tc>
          <w:tcPr>
            <w:tcW w:w="982" w:type="dxa"/>
            <w:vAlign w:val="center"/>
          </w:tcPr>
          <w:p w:rsidR="00E51BA7" w:rsidRDefault="00E51BA7" w:rsidP="003108E8">
            <w:pPr>
              <w:pStyle w:val="ConsPlusNormal"/>
              <w:spacing w:before="100" w:beforeAutospacing="1" w:after="100" w:afterAutospacing="1" w:line="360" w:lineRule="auto"/>
              <w:contextualSpacing/>
              <w:jc w:val="center"/>
              <w:rPr>
                <w:rFonts w:ascii="Times New Roman" w:eastAsiaTheme="minorHAnsi" w:hAnsi="Times New Roman" w:cs="Times New Roman"/>
                <w:sz w:val="24"/>
                <w:szCs w:val="24"/>
                <w:lang w:eastAsia="en-US"/>
              </w:rPr>
            </w:pPr>
          </w:p>
        </w:tc>
      </w:tr>
    </w:tbl>
    <w:p w:rsidR="00E51BA7" w:rsidRDefault="00E51BA7" w:rsidP="0026734F">
      <w:pPr>
        <w:tabs>
          <w:tab w:val="left" w:pos="284"/>
          <w:tab w:val="left" w:pos="993"/>
        </w:tabs>
        <w:jc w:val="both"/>
        <w:rPr>
          <w:rFonts w:ascii="Times New Roman" w:hAnsi="Times New Roman" w:cs="Times New Roman"/>
          <w:sz w:val="24"/>
          <w:szCs w:val="24"/>
        </w:rPr>
      </w:pPr>
    </w:p>
    <w:p w:rsidR="0026734F" w:rsidRPr="00383FE4" w:rsidRDefault="0026734F" w:rsidP="0026734F">
      <w:pPr>
        <w:tabs>
          <w:tab w:val="left" w:pos="284"/>
          <w:tab w:val="left" w:pos="993"/>
        </w:tabs>
        <w:jc w:val="both"/>
        <w:rPr>
          <w:rFonts w:ascii="Times New Roman" w:hAnsi="Times New Roman" w:cs="Times New Roman"/>
          <w:sz w:val="24"/>
          <w:szCs w:val="24"/>
        </w:rPr>
      </w:pPr>
      <w:r w:rsidRPr="00E82DCC">
        <w:rPr>
          <w:rFonts w:ascii="Times New Roman" w:hAnsi="Times New Roman" w:cs="Times New Roman"/>
          <w:sz w:val="24"/>
          <w:szCs w:val="24"/>
        </w:rPr>
        <w:t>В 20</w:t>
      </w:r>
      <w:r>
        <w:rPr>
          <w:rFonts w:ascii="Times New Roman" w:hAnsi="Times New Roman" w:cs="Times New Roman"/>
          <w:sz w:val="24"/>
          <w:szCs w:val="24"/>
        </w:rPr>
        <w:t>23</w:t>
      </w:r>
      <w:r w:rsidRPr="00E82DCC">
        <w:rPr>
          <w:rFonts w:ascii="Times New Roman" w:hAnsi="Times New Roman" w:cs="Times New Roman"/>
          <w:sz w:val="24"/>
          <w:szCs w:val="24"/>
        </w:rPr>
        <w:t>-20</w:t>
      </w:r>
      <w:r>
        <w:rPr>
          <w:rFonts w:ascii="Times New Roman" w:hAnsi="Times New Roman" w:cs="Times New Roman"/>
          <w:sz w:val="24"/>
          <w:szCs w:val="24"/>
        </w:rPr>
        <w:t>24</w:t>
      </w:r>
      <w:r w:rsidRPr="00E82DCC">
        <w:rPr>
          <w:rFonts w:ascii="Times New Roman" w:hAnsi="Times New Roman" w:cs="Times New Roman"/>
          <w:sz w:val="24"/>
          <w:szCs w:val="24"/>
        </w:rPr>
        <w:t xml:space="preserve"> учебном году будет изучаться модуль «Основы светской этики», так как  родители в  своих заявлениях указ</w:t>
      </w:r>
      <w:r>
        <w:rPr>
          <w:rFonts w:ascii="Times New Roman" w:hAnsi="Times New Roman" w:cs="Times New Roman"/>
          <w:sz w:val="24"/>
          <w:szCs w:val="24"/>
        </w:rPr>
        <w:t>али именно этот модуль как прио</w:t>
      </w:r>
      <w:r w:rsidRPr="00E82DCC">
        <w:rPr>
          <w:rFonts w:ascii="Times New Roman" w:hAnsi="Times New Roman" w:cs="Times New Roman"/>
          <w:sz w:val="24"/>
          <w:szCs w:val="24"/>
        </w:rPr>
        <w:t>ритетный.</w:t>
      </w:r>
    </w:p>
    <w:p w:rsidR="0026734F" w:rsidRPr="00C250FD" w:rsidRDefault="00C01A6F" w:rsidP="0026734F">
      <w:pPr>
        <w:tabs>
          <w:tab w:val="left" w:pos="284"/>
          <w:tab w:val="left" w:pos="993"/>
        </w:tabs>
        <w:jc w:val="both"/>
        <w:rPr>
          <w:rFonts w:ascii="Times New Roman" w:hAnsi="Times New Roman" w:cs="Times New Roman"/>
          <w:sz w:val="24"/>
          <w:szCs w:val="24"/>
        </w:rPr>
      </w:pPr>
      <w:r>
        <w:rPr>
          <w:rFonts w:ascii="PT Astra Serif" w:eastAsiaTheme="minorHAnsi" w:hAnsi="PT Astra Serif"/>
          <w:sz w:val="26"/>
          <w:szCs w:val="26"/>
          <w:lang w:eastAsia="en-US"/>
        </w:rPr>
        <w:t xml:space="preserve"> </w:t>
      </w:r>
      <w:r w:rsidR="0026734F">
        <w:rPr>
          <w:rFonts w:ascii="Times New Roman" w:hAnsi="Times New Roman" w:cs="Times New Roman"/>
          <w:sz w:val="24"/>
          <w:szCs w:val="24"/>
        </w:rPr>
        <w:t xml:space="preserve">  </w:t>
      </w:r>
      <w:r w:rsidR="0026734F" w:rsidRPr="00C250FD">
        <w:rPr>
          <w:rFonts w:ascii="Times New Roman" w:hAnsi="Times New Roman" w:cs="Times New Roman"/>
          <w:color w:val="000000"/>
          <w:sz w:val="24"/>
          <w:szCs w:val="24"/>
        </w:rPr>
        <w:t>* Родителями (законными представителями) язык из числа языков народов Российской Федерации не выбран.</w:t>
      </w:r>
      <w:r w:rsidR="0026734F" w:rsidRPr="00C250FD">
        <w:rPr>
          <w:rFonts w:ascii="Times New Roman" w:hAnsi="Times New Roman" w:cs="Times New Roman"/>
          <w:color w:val="FF0000"/>
          <w:sz w:val="24"/>
          <w:szCs w:val="24"/>
        </w:rPr>
        <w:t xml:space="preserve"> </w:t>
      </w:r>
    </w:p>
    <w:p w:rsidR="0026734F" w:rsidRDefault="0026734F" w:rsidP="0026734F">
      <w:pPr>
        <w:tabs>
          <w:tab w:val="left" w:pos="284"/>
          <w:tab w:val="left" w:pos="993"/>
        </w:tabs>
        <w:jc w:val="both"/>
        <w:rPr>
          <w:rFonts w:ascii="Times New Roman" w:hAnsi="Times New Roman" w:cs="Times New Roman"/>
          <w:sz w:val="24"/>
          <w:szCs w:val="24"/>
        </w:rPr>
      </w:pPr>
      <w:r w:rsidRPr="00383FE4">
        <w:rPr>
          <w:rFonts w:ascii="Times New Roman" w:hAnsi="Times New Roman" w:cs="Times New Roman"/>
          <w:sz w:val="24"/>
          <w:szCs w:val="24"/>
        </w:rPr>
        <w:t>Освоение образовательной программы, в том числе отдельной ее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 Положение о системе текущего контроля и промежуточной аттестации обучающихся МБОУ Беляйская ООШ</w:t>
      </w:r>
      <w:r>
        <w:rPr>
          <w:rFonts w:ascii="Times New Roman" w:hAnsi="Times New Roman" w:cs="Times New Roman"/>
          <w:sz w:val="24"/>
          <w:szCs w:val="24"/>
        </w:rPr>
        <w:t xml:space="preserve"> Первомайского Томской области», согласно рекомендациям Минпросвещения России и Рособрнадзора.</w:t>
      </w:r>
      <w:r w:rsidRPr="00383F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734F" w:rsidRPr="00F441BF" w:rsidRDefault="0026734F" w:rsidP="0026734F">
      <w:pPr>
        <w:jc w:val="center"/>
        <w:rPr>
          <w:b/>
        </w:rPr>
      </w:pPr>
      <w:r w:rsidRPr="00F441BF">
        <w:rPr>
          <w:b/>
        </w:rPr>
        <w:t>Формы проведения промежуточной аттестации обучающихся 1-4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2058"/>
        <w:gridCol w:w="2046"/>
        <w:gridCol w:w="2046"/>
        <w:gridCol w:w="2110"/>
      </w:tblGrid>
      <w:tr w:rsidR="0026734F" w:rsidTr="003108E8">
        <w:trPr>
          <w:trHeight w:val="337"/>
        </w:trPr>
        <w:tc>
          <w:tcPr>
            <w:tcW w:w="2492" w:type="dxa"/>
            <w:vMerge w:val="restart"/>
          </w:tcPr>
          <w:p w:rsidR="0026734F" w:rsidRPr="009C3002" w:rsidRDefault="0026734F" w:rsidP="003108E8">
            <w:pPr>
              <w:rPr>
                <w:rFonts w:ascii="Times New Roman" w:hAnsi="Times New Roman" w:cs="Times New Roman"/>
              </w:rPr>
            </w:pPr>
            <w:r w:rsidRPr="009C3002">
              <w:rPr>
                <w:rFonts w:ascii="Times New Roman" w:hAnsi="Times New Roman" w:cs="Times New Roman"/>
              </w:rPr>
              <w:t>Формы проведения ПА</w:t>
            </w:r>
          </w:p>
        </w:tc>
        <w:tc>
          <w:tcPr>
            <w:tcW w:w="6627" w:type="dxa"/>
            <w:gridSpan w:val="3"/>
          </w:tcPr>
          <w:p w:rsidR="0026734F" w:rsidRPr="009C3002" w:rsidRDefault="0026734F" w:rsidP="003108E8">
            <w:pPr>
              <w:rPr>
                <w:rFonts w:ascii="Times New Roman" w:hAnsi="Times New Roman" w:cs="Times New Roman"/>
              </w:rPr>
            </w:pPr>
            <w:r w:rsidRPr="009C3002">
              <w:rPr>
                <w:rFonts w:ascii="Times New Roman" w:hAnsi="Times New Roman" w:cs="Times New Roman"/>
              </w:rPr>
              <w:t>Периоды освоения ООП НОО</w:t>
            </w:r>
          </w:p>
        </w:tc>
        <w:tc>
          <w:tcPr>
            <w:tcW w:w="2209" w:type="dxa"/>
            <w:vMerge w:val="restart"/>
          </w:tcPr>
          <w:p w:rsidR="0026734F" w:rsidRPr="009C3002" w:rsidRDefault="0026734F" w:rsidP="003108E8">
            <w:pPr>
              <w:rPr>
                <w:rFonts w:ascii="Times New Roman" w:hAnsi="Times New Roman" w:cs="Times New Roman"/>
              </w:rPr>
            </w:pPr>
            <w:r w:rsidRPr="009C3002">
              <w:rPr>
                <w:rFonts w:ascii="Times New Roman" w:hAnsi="Times New Roman" w:cs="Times New Roman"/>
              </w:rPr>
              <w:t>Срок проведения</w:t>
            </w:r>
          </w:p>
        </w:tc>
      </w:tr>
      <w:tr w:rsidR="0026734F" w:rsidTr="003108E8">
        <w:trPr>
          <w:trHeight w:val="208"/>
        </w:trPr>
        <w:tc>
          <w:tcPr>
            <w:tcW w:w="2492" w:type="dxa"/>
            <w:vMerge/>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2класс</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3 класс</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4 класс</w:t>
            </w:r>
          </w:p>
        </w:tc>
        <w:tc>
          <w:tcPr>
            <w:tcW w:w="2209" w:type="dxa"/>
            <w:vMerge/>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Русский язык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26734F">
            <w:pPr>
              <w:rPr>
                <w:rFonts w:ascii="Times New Roman" w:hAnsi="Times New Roman" w:cs="Times New Roman"/>
              </w:rPr>
            </w:pPr>
            <w:r w:rsidRPr="009C3002">
              <w:rPr>
                <w:rFonts w:ascii="Times New Roman" w:hAnsi="Times New Roman" w:cs="Times New Roman"/>
              </w:rPr>
              <w:t>Май 202</w:t>
            </w:r>
            <w:r>
              <w:rPr>
                <w:rFonts w:ascii="Times New Roman" w:hAnsi="Times New Roman" w:cs="Times New Roman"/>
              </w:rPr>
              <w:t>4</w:t>
            </w:r>
            <w:r w:rsidRPr="009C3002">
              <w:rPr>
                <w:rFonts w:ascii="Times New Roman" w:hAnsi="Times New Roman" w:cs="Times New Roman"/>
              </w:rPr>
              <w:t xml:space="preserve">года </w:t>
            </w: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Контрольное списывание</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Диктант с грамматическим заданием</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lastRenderedPageBreak/>
              <w:t>Словарный диктант</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 xml:space="preserve">Изложение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Комплексная контрольная работа</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Литературное чтение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 xml:space="preserve">Тематический тест </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 xml:space="preserve">Выразительное чтение </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Эссе на основе художественного текста</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Выступление с обобщением</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Иностранный язык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 xml:space="preserve">Словарный диктант </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Перевод с иностранного языка на русский</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Чтение текста</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Математика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Устный счет</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Решение задач</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Комплексная контр. работа</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Окружающий мир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Тематический тест</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Проект</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Комплексная контр работа</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b/>
              </w:rPr>
            </w:pPr>
            <w:r w:rsidRPr="009C3002">
              <w:rPr>
                <w:rFonts w:ascii="Times New Roman" w:hAnsi="Times New Roman" w:cs="Times New Roman"/>
                <w:b/>
              </w:rPr>
              <w:t xml:space="preserve">Физическая культура </w:t>
            </w: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c>
          <w:tcPr>
            <w:tcW w:w="2209" w:type="dxa"/>
          </w:tcPr>
          <w:p w:rsidR="0026734F" w:rsidRPr="009C3002" w:rsidRDefault="0026734F" w:rsidP="003108E8">
            <w:pPr>
              <w:rPr>
                <w:rFonts w:ascii="Times New Roman" w:hAnsi="Times New Roman" w:cs="Times New Roman"/>
              </w:rPr>
            </w:pPr>
          </w:p>
        </w:tc>
      </w:tr>
      <w:tr w:rsidR="0026734F" w:rsidTr="003108E8">
        <w:tc>
          <w:tcPr>
            <w:tcW w:w="2492"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Сдача нормативов (инд</w:t>
            </w:r>
            <w:r>
              <w:rPr>
                <w:rFonts w:ascii="Times New Roman" w:hAnsi="Times New Roman" w:cs="Times New Roman"/>
              </w:rPr>
              <w:t>.</w:t>
            </w:r>
            <w:r w:rsidRPr="009C3002">
              <w:rPr>
                <w:rFonts w:ascii="Times New Roman" w:hAnsi="Times New Roman" w:cs="Times New Roman"/>
              </w:rPr>
              <w:t xml:space="preserve"> подход)</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r w:rsidRPr="009C3002">
              <w:rPr>
                <w:rFonts w:ascii="Times New Roman" w:hAnsi="Times New Roman" w:cs="Times New Roman"/>
              </w:rPr>
              <w:t>+</w:t>
            </w:r>
          </w:p>
        </w:tc>
        <w:tc>
          <w:tcPr>
            <w:tcW w:w="2209" w:type="dxa"/>
          </w:tcPr>
          <w:p w:rsidR="0026734F" w:rsidRPr="009C3002" w:rsidRDefault="0026734F" w:rsidP="003108E8">
            <w:pPr>
              <w:rPr>
                <w:rFonts w:ascii="Times New Roman" w:hAnsi="Times New Roman" w:cs="Times New Roman"/>
              </w:rPr>
            </w:pPr>
          </w:p>
        </w:tc>
      </w:tr>
    </w:tbl>
    <w:p w:rsidR="0026734F" w:rsidRDefault="0026734F" w:rsidP="0026734F"/>
    <w:p w:rsidR="0026734F" w:rsidRPr="00383FE4" w:rsidRDefault="0026734F" w:rsidP="0026734F">
      <w:pPr>
        <w:tabs>
          <w:tab w:val="left" w:pos="284"/>
          <w:tab w:val="left" w:pos="993"/>
        </w:tabs>
        <w:jc w:val="both"/>
        <w:rPr>
          <w:rFonts w:ascii="Times New Roman" w:hAnsi="Times New Roman" w:cs="Times New Roman"/>
          <w:sz w:val="24"/>
          <w:szCs w:val="24"/>
        </w:rPr>
      </w:pPr>
    </w:p>
    <w:p w:rsidR="00BA5679" w:rsidRPr="00276C88" w:rsidRDefault="00BA5679" w:rsidP="00BA567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9F7640" w:rsidRPr="00383FE4" w:rsidRDefault="00B23EEE" w:rsidP="009F7640">
      <w:pPr>
        <w:rPr>
          <w:rFonts w:ascii="Times New Roman" w:hAnsi="Times New Roman" w:cs="Times New Roman"/>
          <w:sz w:val="24"/>
          <w:szCs w:val="24"/>
        </w:rPr>
      </w:pPr>
      <w:r w:rsidRPr="00383FE4">
        <w:rPr>
          <w:rFonts w:ascii="Times New Roman" w:hAnsi="Times New Roman" w:cs="Times New Roman"/>
          <w:sz w:val="24"/>
          <w:szCs w:val="24"/>
        </w:rPr>
        <w:lastRenderedPageBreak/>
        <w:t xml:space="preserve">     В соответствии с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школе введены ФГОС НОО ОВЗ. </w:t>
      </w:r>
    </w:p>
    <w:p w:rsidR="00B23EEE" w:rsidRPr="000B26F8" w:rsidRDefault="009F093F" w:rsidP="000B26F8">
      <w:pPr>
        <w:spacing w:after="0" w:line="240" w:lineRule="auto"/>
        <w:rPr>
          <w:rFonts w:ascii="Times New Roman" w:hAnsi="Times New Roman" w:cs="Times New Roman"/>
          <w:sz w:val="24"/>
          <w:szCs w:val="24"/>
        </w:rPr>
      </w:pPr>
      <w:r w:rsidRPr="000B26F8">
        <w:rPr>
          <w:rFonts w:ascii="Times New Roman" w:hAnsi="Times New Roman" w:cs="Times New Roman"/>
          <w:sz w:val="24"/>
          <w:szCs w:val="24"/>
        </w:rPr>
        <w:t>Учебный план направлен на реализацию целей и задач программ начального общего образования для детей с з</w:t>
      </w:r>
      <w:r w:rsidR="003B6AF2" w:rsidRPr="000B26F8">
        <w:rPr>
          <w:rFonts w:ascii="Times New Roman" w:hAnsi="Times New Roman" w:cs="Times New Roman"/>
          <w:sz w:val="24"/>
          <w:szCs w:val="24"/>
        </w:rPr>
        <w:t xml:space="preserve">адержкой психического развития </w:t>
      </w:r>
      <w:r w:rsidR="009B4407" w:rsidRPr="000B26F8">
        <w:rPr>
          <w:rFonts w:ascii="Times New Roman" w:hAnsi="Times New Roman" w:cs="Times New Roman"/>
          <w:sz w:val="24"/>
          <w:szCs w:val="24"/>
        </w:rPr>
        <w:t xml:space="preserve">вариант 7.2 </w:t>
      </w:r>
      <w:r w:rsidR="00086A53" w:rsidRPr="000B26F8">
        <w:rPr>
          <w:rFonts w:ascii="Times New Roman" w:hAnsi="Times New Roman" w:cs="Times New Roman"/>
          <w:sz w:val="24"/>
          <w:szCs w:val="24"/>
        </w:rPr>
        <w:t xml:space="preserve"> через реализацию «Адаптированной основной образовательной программы для обучающихся с ограни</w:t>
      </w:r>
      <w:r w:rsidR="001C560C" w:rsidRPr="000B26F8">
        <w:rPr>
          <w:rFonts w:ascii="Times New Roman" w:hAnsi="Times New Roman" w:cs="Times New Roman"/>
          <w:sz w:val="24"/>
          <w:szCs w:val="24"/>
        </w:rPr>
        <w:t>ченными возможностями здоровья», вариант 1</w:t>
      </w:r>
      <w:r w:rsidR="001C560C" w:rsidRPr="000B26F8">
        <w:rPr>
          <w:rFonts w:ascii="Times New Roman" w:hAnsi="Times New Roman"/>
          <w:sz w:val="20"/>
          <w:szCs w:val="20"/>
        </w:rPr>
        <w:t xml:space="preserve"> </w:t>
      </w:r>
      <w:r w:rsidR="001C560C" w:rsidRPr="000B26F8">
        <w:rPr>
          <w:rFonts w:ascii="Times New Roman" w:hAnsi="Times New Roman"/>
          <w:sz w:val="24"/>
          <w:szCs w:val="24"/>
        </w:rPr>
        <w:t>по ФГОС обучающихся с УО через реализацию «</w:t>
      </w:r>
      <w:r w:rsidR="001C560C" w:rsidRPr="000B26F8">
        <w:rPr>
          <w:rFonts w:ascii="Times New Roman" w:hAnsi="Times New Roman" w:cs="Times New Roman"/>
          <w:sz w:val="24"/>
          <w:szCs w:val="24"/>
        </w:rPr>
        <w:t xml:space="preserve"> </w:t>
      </w:r>
      <w:r w:rsidR="001C560C" w:rsidRPr="000B26F8">
        <w:rPr>
          <w:rFonts w:ascii="Times New Roman" w:hAnsi="Times New Roman"/>
          <w:sz w:val="24"/>
          <w:szCs w:val="24"/>
        </w:rPr>
        <w:t xml:space="preserve">АООП  для обучающихся с легкой умственной отсталостью (интеллектуальными нарушениями) легкой степени начальной ступени обучения»,  </w:t>
      </w:r>
      <w:r w:rsidR="0026734F">
        <w:rPr>
          <w:rFonts w:ascii="Times New Roman" w:hAnsi="Times New Roman"/>
          <w:sz w:val="24"/>
          <w:szCs w:val="24"/>
        </w:rPr>
        <w:t xml:space="preserve"> </w:t>
      </w:r>
      <w:r w:rsidR="001C560C" w:rsidRPr="000B26F8">
        <w:rPr>
          <w:rFonts w:ascii="Times New Roman" w:hAnsi="Times New Roman"/>
          <w:sz w:val="24"/>
          <w:szCs w:val="24"/>
        </w:rPr>
        <w:t xml:space="preserve"> </w:t>
      </w:r>
      <w:r w:rsidR="0026734F">
        <w:rPr>
          <w:rFonts w:ascii="Times New Roman" w:hAnsi="Times New Roman"/>
          <w:sz w:val="24"/>
          <w:szCs w:val="24"/>
        </w:rPr>
        <w:t xml:space="preserve"> </w:t>
      </w:r>
    </w:p>
    <w:p w:rsidR="00086A53" w:rsidRPr="00383FE4" w:rsidRDefault="00086A53" w:rsidP="009F7640">
      <w:pPr>
        <w:rPr>
          <w:rFonts w:ascii="Times New Roman" w:hAnsi="Times New Roman" w:cs="Times New Roman"/>
          <w:sz w:val="24"/>
          <w:szCs w:val="24"/>
        </w:rPr>
      </w:pPr>
      <w:r w:rsidRPr="00383FE4">
        <w:rPr>
          <w:rFonts w:ascii="Times New Roman" w:hAnsi="Times New Roman" w:cs="Times New Roman"/>
          <w:sz w:val="24"/>
          <w:szCs w:val="24"/>
        </w:rPr>
        <w:t xml:space="preserve"> - обеспечение выполнения ФГОС НОО ОВЗ</w:t>
      </w:r>
    </w:p>
    <w:p w:rsidR="00086A53" w:rsidRPr="00383FE4" w:rsidRDefault="00086A53" w:rsidP="009F7640">
      <w:pPr>
        <w:rPr>
          <w:rFonts w:ascii="Times New Roman" w:hAnsi="Times New Roman" w:cs="Times New Roman"/>
          <w:sz w:val="24"/>
          <w:szCs w:val="24"/>
        </w:rPr>
      </w:pPr>
      <w:r w:rsidRPr="00383FE4">
        <w:rPr>
          <w:rFonts w:ascii="Times New Roman" w:hAnsi="Times New Roman" w:cs="Times New Roman"/>
          <w:sz w:val="24"/>
          <w:szCs w:val="24"/>
        </w:rPr>
        <w:t xml:space="preserve"> -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86A53" w:rsidRPr="00383FE4" w:rsidRDefault="00086A53" w:rsidP="009F7640">
      <w:pPr>
        <w:rPr>
          <w:rFonts w:ascii="Times New Roman" w:hAnsi="Times New Roman" w:cs="Times New Roman"/>
          <w:sz w:val="24"/>
          <w:szCs w:val="24"/>
        </w:rPr>
      </w:pPr>
      <w:r w:rsidRPr="00383FE4">
        <w:rPr>
          <w:rFonts w:ascii="Times New Roman" w:hAnsi="Times New Roman" w:cs="Times New Roman"/>
          <w:sz w:val="24"/>
          <w:szCs w:val="24"/>
        </w:rPr>
        <w:t>- 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самореализующейся личности, создание образовательной среды, представляющей возможность получения качественного образования обучающимися ОВЗ</w:t>
      </w:r>
    </w:p>
    <w:p w:rsidR="00086A53" w:rsidRPr="00383FE4" w:rsidRDefault="00086A53" w:rsidP="009F7640">
      <w:pPr>
        <w:rPr>
          <w:rFonts w:ascii="Times New Roman" w:hAnsi="Times New Roman" w:cs="Times New Roman"/>
          <w:sz w:val="24"/>
          <w:szCs w:val="24"/>
        </w:rPr>
      </w:pPr>
      <w:r w:rsidRPr="00383FE4">
        <w:rPr>
          <w:rFonts w:ascii="Times New Roman" w:hAnsi="Times New Roman" w:cs="Times New Roman"/>
          <w:sz w:val="24"/>
          <w:szCs w:val="24"/>
        </w:rPr>
        <w:t>Качественное образование через индивидуализацию</w:t>
      </w:r>
      <w:r w:rsidR="00677732" w:rsidRPr="00383FE4">
        <w:rPr>
          <w:rFonts w:ascii="Times New Roman" w:hAnsi="Times New Roman" w:cs="Times New Roman"/>
          <w:sz w:val="24"/>
          <w:szCs w:val="24"/>
        </w:rPr>
        <w:t xml:space="preserve"> образовательного процесса</w:t>
      </w:r>
    </w:p>
    <w:p w:rsidR="00677732" w:rsidRPr="00383FE4" w:rsidRDefault="00677732" w:rsidP="009F7640">
      <w:pPr>
        <w:rPr>
          <w:rFonts w:ascii="Times New Roman" w:hAnsi="Times New Roman" w:cs="Times New Roman"/>
          <w:sz w:val="24"/>
          <w:szCs w:val="24"/>
        </w:rPr>
      </w:pPr>
      <w:r w:rsidRPr="00383FE4">
        <w:rPr>
          <w:rFonts w:ascii="Times New Roman" w:hAnsi="Times New Roman" w:cs="Times New Roman"/>
          <w:sz w:val="24"/>
          <w:szCs w:val="24"/>
        </w:rPr>
        <w:t xml:space="preserve"> - интеграцию детей с ОВЗ в общество, их социальную адаптацию</w:t>
      </w:r>
    </w:p>
    <w:p w:rsidR="00677732" w:rsidRPr="00383FE4" w:rsidRDefault="00677732" w:rsidP="009F7640">
      <w:pPr>
        <w:rPr>
          <w:rFonts w:ascii="Times New Roman" w:hAnsi="Times New Roman" w:cs="Times New Roman"/>
          <w:sz w:val="24"/>
          <w:szCs w:val="24"/>
        </w:rPr>
      </w:pPr>
      <w:r w:rsidRPr="00383FE4">
        <w:rPr>
          <w:rFonts w:ascii="Times New Roman" w:hAnsi="Times New Roman" w:cs="Times New Roman"/>
          <w:sz w:val="24"/>
          <w:szCs w:val="24"/>
        </w:rPr>
        <w:t xml:space="preserve"> - формирование личностных характеристик выпускника </w:t>
      </w:r>
    </w:p>
    <w:p w:rsidR="00677732" w:rsidRPr="00383FE4" w:rsidRDefault="00677732" w:rsidP="009F7640">
      <w:pPr>
        <w:rPr>
          <w:rFonts w:ascii="Times New Roman" w:hAnsi="Times New Roman" w:cs="Times New Roman"/>
          <w:sz w:val="24"/>
          <w:szCs w:val="24"/>
        </w:rPr>
      </w:pPr>
      <w:r w:rsidRPr="00383FE4">
        <w:rPr>
          <w:rFonts w:ascii="Times New Roman" w:hAnsi="Times New Roman" w:cs="Times New Roman"/>
          <w:sz w:val="24"/>
          <w:szCs w:val="24"/>
        </w:rPr>
        <w:t xml:space="preserve">     На начало 20</w:t>
      </w:r>
      <w:r w:rsidR="003B6AF2">
        <w:rPr>
          <w:rFonts w:ascii="Times New Roman" w:hAnsi="Times New Roman" w:cs="Times New Roman"/>
          <w:sz w:val="24"/>
          <w:szCs w:val="24"/>
        </w:rPr>
        <w:t>2</w:t>
      </w:r>
      <w:r w:rsidR="0026734F">
        <w:rPr>
          <w:rFonts w:ascii="Times New Roman" w:hAnsi="Times New Roman" w:cs="Times New Roman"/>
          <w:sz w:val="24"/>
          <w:szCs w:val="24"/>
        </w:rPr>
        <w:t>3</w:t>
      </w:r>
      <w:r w:rsidRPr="00383FE4">
        <w:rPr>
          <w:rFonts w:ascii="Times New Roman" w:hAnsi="Times New Roman" w:cs="Times New Roman"/>
          <w:sz w:val="24"/>
          <w:szCs w:val="24"/>
        </w:rPr>
        <w:t>-20</w:t>
      </w:r>
      <w:r w:rsidR="0092722C">
        <w:rPr>
          <w:rFonts w:ascii="Times New Roman" w:hAnsi="Times New Roman" w:cs="Times New Roman"/>
          <w:sz w:val="24"/>
          <w:szCs w:val="24"/>
        </w:rPr>
        <w:t>2</w:t>
      </w:r>
      <w:r w:rsidR="0026734F">
        <w:rPr>
          <w:rFonts w:ascii="Times New Roman" w:hAnsi="Times New Roman" w:cs="Times New Roman"/>
          <w:sz w:val="24"/>
          <w:szCs w:val="24"/>
        </w:rPr>
        <w:t>4</w:t>
      </w:r>
      <w:r w:rsidR="009B4407">
        <w:rPr>
          <w:rFonts w:ascii="Times New Roman" w:hAnsi="Times New Roman" w:cs="Times New Roman"/>
          <w:sz w:val="24"/>
          <w:szCs w:val="24"/>
        </w:rPr>
        <w:t xml:space="preserve"> </w:t>
      </w:r>
      <w:r w:rsidRPr="00383FE4">
        <w:rPr>
          <w:rFonts w:ascii="Times New Roman" w:hAnsi="Times New Roman" w:cs="Times New Roman"/>
          <w:sz w:val="24"/>
          <w:szCs w:val="24"/>
        </w:rPr>
        <w:t xml:space="preserve"> учебного года в состав контингента обучающихся 1-4 классов </w:t>
      </w:r>
      <w:r w:rsidR="00DC2E08">
        <w:rPr>
          <w:rFonts w:ascii="Times New Roman" w:hAnsi="Times New Roman" w:cs="Times New Roman"/>
          <w:sz w:val="24"/>
          <w:szCs w:val="24"/>
        </w:rPr>
        <w:t xml:space="preserve"> </w:t>
      </w:r>
      <w:r w:rsidRPr="00383FE4">
        <w:rPr>
          <w:rFonts w:ascii="Times New Roman" w:hAnsi="Times New Roman" w:cs="Times New Roman"/>
          <w:sz w:val="24"/>
          <w:szCs w:val="24"/>
        </w:rPr>
        <w:t xml:space="preserve">входят </w:t>
      </w:r>
      <w:r w:rsidR="00DC2E08">
        <w:rPr>
          <w:rFonts w:ascii="Times New Roman" w:hAnsi="Times New Roman" w:cs="Times New Roman"/>
          <w:sz w:val="24"/>
          <w:szCs w:val="24"/>
        </w:rPr>
        <w:t xml:space="preserve"> </w:t>
      </w:r>
      <w:r w:rsidR="0082649D">
        <w:rPr>
          <w:rFonts w:ascii="Times New Roman" w:hAnsi="Times New Roman" w:cs="Times New Roman"/>
          <w:sz w:val="24"/>
          <w:szCs w:val="24"/>
        </w:rPr>
        <w:t>9</w:t>
      </w:r>
      <w:r w:rsidRPr="0026734F">
        <w:rPr>
          <w:rFonts w:ascii="Times New Roman" w:hAnsi="Times New Roman" w:cs="Times New Roman"/>
          <w:color w:val="FF0000"/>
          <w:sz w:val="24"/>
          <w:szCs w:val="24"/>
        </w:rPr>
        <w:t xml:space="preserve"> </w:t>
      </w:r>
      <w:r w:rsidRPr="00383FE4">
        <w:rPr>
          <w:rFonts w:ascii="Times New Roman" w:hAnsi="Times New Roman" w:cs="Times New Roman"/>
          <w:sz w:val="24"/>
          <w:szCs w:val="24"/>
        </w:rPr>
        <w:t>детей с ОВЗ. Группа школьников с ограниченными возможностями здоровья неоднородна.</w:t>
      </w:r>
    </w:p>
    <w:tbl>
      <w:tblPr>
        <w:tblStyle w:val="a8"/>
        <w:tblW w:w="0" w:type="auto"/>
        <w:tblLook w:val="04A0"/>
      </w:tblPr>
      <w:tblGrid>
        <w:gridCol w:w="643"/>
        <w:gridCol w:w="1098"/>
        <w:gridCol w:w="2785"/>
        <w:gridCol w:w="3557"/>
        <w:gridCol w:w="2599"/>
      </w:tblGrid>
      <w:tr w:rsidR="001A0877" w:rsidTr="001A0877">
        <w:tc>
          <w:tcPr>
            <w:tcW w:w="643" w:type="dxa"/>
          </w:tcPr>
          <w:p w:rsidR="00677732" w:rsidRPr="00E94858" w:rsidRDefault="00677732" w:rsidP="009F7640">
            <w:pPr>
              <w:rPr>
                <w:rFonts w:ascii="Times New Roman" w:hAnsi="Times New Roman" w:cs="Times New Roman"/>
                <w:sz w:val="24"/>
                <w:szCs w:val="24"/>
              </w:rPr>
            </w:pPr>
            <w:r w:rsidRPr="00E94858">
              <w:rPr>
                <w:rFonts w:ascii="Times New Roman" w:hAnsi="Times New Roman" w:cs="Times New Roman"/>
                <w:sz w:val="24"/>
                <w:szCs w:val="24"/>
              </w:rPr>
              <w:t>№</w:t>
            </w:r>
          </w:p>
        </w:tc>
        <w:tc>
          <w:tcPr>
            <w:tcW w:w="1098" w:type="dxa"/>
          </w:tcPr>
          <w:p w:rsidR="00677732" w:rsidRPr="00E94858" w:rsidRDefault="00677732" w:rsidP="009F7640">
            <w:pPr>
              <w:rPr>
                <w:rFonts w:ascii="Times New Roman" w:hAnsi="Times New Roman" w:cs="Times New Roman"/>
                <w:sz w:val="24"/>
                <w:szCs w:val="24"/>
              </w:rPr>
            </w:pPr>
            <w:r w:rsidRPr="00E94858">
              <w:rPr>
                <w:rFonts w:ascii="Times New Roman" w:hAnsi="Times New Roman" w:cs="Times New Roman"/>
                <w:sz w:val="24"/>
                <w:szCs w:val="24"/>
              </w:rPr>
              <w:t>Класс</w:t>
            </w:r>
          </w:p>
        </w:tc>
        <w:tc>
          <w:tcPr>
            <w:tcW w:w="2785" w:type="dxa"/>
          </w:tcPr>
          <w:p w:rsidR="00677732" w:rsidRPr="00E94858" w:rsidRDefault="00677732" w:rsidP="009F7640">
            <w:pPr>
              <w:rPr>
                <w:rFonts w:ascii="Times New Roman" w:hAnsi="Times New Roman" w:cs="Times New Roman"/>
                <w:sz w:val="24"/>
                <w:szCs w:val="24"/>
              </w:rPr>
            </w:pPr>
            <w:r w:rsidRPr="00E94858">
              <w:rPr>
                <w:rFonts w:ascii="Times New Roman" w:hAnsi="Times New Roman" w:cs="Times New Roman"/>
                <w:sz w:val="24"/>
                <w:szCs w:val="24"/>
              </w:rPr>
              <w:t>Количество детей ОВЗ</w:t>
            </w:r>
          </w:p>
        </w:tc>
        <w:tc>
          <w:tcPr>
            <w:tcW w:w="3557" w:type="dxa"/>
          </w:tcPr>
          <w:p w:rsidR="00677732" w:rsidRPr="00E94858" w:rsidRDefault="00677732" w:rsidP="009F7640">
            <w:pPr>
              <w:rPr>
                <w:rFonts w:ascii="Times New Roman" w:hAnsi="Times New Roman" w:cs="Times New Roman"/>
                <w:sz w:val="24"/>
                <w:szCs w:val="24"/>
              </w:rPr>
            </w:pPr>
            <w:r w:rsidRPr="00E94858">
              <w:rPr>
                <w:rFonts w:ascii="Times New Roman" w:hAnsi="Times New Roman" w:cs="Times New Roman"/>
                <w:sz w:val="24"/>
                <w:szCs w:val="24"/>
              </w:rPr>
              <w:t>Вид образовательной программы</w:t>
            </w:r>
          </w:p>
        </w:tc>
        <w:tc>
          <w:tcPr>
            <w:tcW w:w="2599" w:type="dxa"/>
          </w:tcPr>
          <w:p w:rsidR="00677732" w:rsidRPr="00E94858" w:rsidRDefault="00677732" w:rsidP="009F7640">
            <w:pPr>
              <w:rPr>
                <w:rFonts w:ascii="Times New Roman" w:hAnsi="Times New Roman" w:cs="Times New Roman"/>
                <w:sz w:val="24"/>
                <w:szCs w:val="24"/>
              </w:rPr>
            </w:pPr>
            <w:r w:rsidRPr="00E94858">
              <w:rPr>
                <w:rFonts w:ascii="Times New Roman" w:hAnsi="Times New Roman" w:cs="Times New Roman"/>
                <w:sz w:val="24"/>
                <w:szCs w:val="24"/>
              </w:rPr>
              <w:t>Примечание</w:t>
            </w:r>
          </w:p>
        </w:tc>
      </w:tr>
      <w:tr w:rsidR="00C939B6" w:rsidTr="001A0877">
        <w:tc>
          <w:tcPr>
            <w:tcW w:w="643" w:type="dxa"/>
          </w:tcPr>
          <w:p w:rsidR="00C939B6"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1</w:t>
            </w:r>
          </w:p>
        </w:tc>
        <w:tc>
          <w:tcPr>
            <w:tcW w:w="1098" w:type="dxa"/>
          </w:tcPr>
          <w:p w:rsidR="00C939B6" w:rsidRPr="00E94858" w:rsidRDefault="00C939B6" w:rsidP="009F7640">
            <w:pPr>
              <w:rPr>
                <w:rFonts w:ascii="Times New Roman" w:hAnsi="Times New Roman" w:cs="Times New Roman"/>
                <w:sz w:val="24"/>
                <w:szCs w:val="24"/>
              </w:rPr>
            </w:pPr>
            <w:r w:rsidRPr="00E94858">
              <w:rPr>
                <w:rFonts w:ascii="Times New Roman" w:hAnsi="Times New Roman" w:cs="Times New Roman"/>
                <w:sz w:val="24"/>
                <w:szCs w:val="24"/>
              </w:rPr>
              <w:t>1</w:t>
            </w:r>
          </w:p>
        </w:tc>
        <w:tc>
          <w:tcPr>
            <w:tcW w:w="2785" w:type="dxa"/>
          </w:tcPr>
          <w:p w:rsidR="00C939B6" w:rsidRPr="00E94858" w:rsidRDefault="0082649D" w:rsidP="009F7640">
            <w:pPr>
              <w:rPr>
                <w:rFonts w:ascii="Times New Roman" w:hAnsi="Times New Roman" w:cs="Times New Roman"/>
                <w:sz w:val="24"/>
                <w:szCs w:val="24"/>
              </w:rPr>
            </w:pPr>
            <w:r>
              <w:rPr>
                <w:rFonts w:ascii="Times New Roman" w:hAnsi="Times New Roman" w:cs="Times New Roman"/>
                <w:sz w:val="24"/>
                <w:szCs w:val="24"/>
              </w:rPr>
              <w:t>3</w:t>
            </w:r>
          </w:p>
        </w:tc>
        <w:tc>
          <w:tcPr>
            <w:tcW w:w="3557" w:type="dxa"/>
          </w:tcPr>
          <w:p w:rsidR="00C939B6" w:rsidRPr="00E94858" w:rsidRDefault="00C939B6" w:rsidP="00C939B6">
            <w:pPr>
              <w:pStyle w:val="ac"/>
              <w:numPr>
                <w:ilvl w:val="0"/>
                <w:numId w:val="8"/>
              </w:numPr>
              <w:rPr>
                <w:rFonts w:ascii="Times New Roman" w:hAnsi="Times New Roman"/>
                <w:sz w:val="20"/>
                <w:szCs w:val="20"/>
              </w:rPr>
            </w:pPr>
            <w:r w:rsidRPr="00E94858">
              <w:rPr>
                <w:rFonts w:ascii="Times New Roman" w:hAnsi="Times New Roman"/>
                <w:sz w:val="20"/>
                <w:szCs w:val="20"/>
              </w:rPr>
              <w:t>АООП  для обучающихся с легкой умственной отсталостью (интеллектуальными нарушениями) легкой степени начальной ступени обучения (вариант 1 по ФГОС обучающихся с УО)</w:t>
            </w:r>
          </w:p>
          <w:p w:rsidR="00E94858" w:rsidRDefault="00E94858" w:rsidP="00E94858">
            <w:pPr>
              <w:pStyle w:val="ac"/>
              <w:numPr>
                <w:ilvl w:val="0"/>
                <w:numId w:val="10"/>
              </w:numPr>
              <w:rPr>
                <w:rFonts w:ascii="Times New Roman" w:hAnsi="Times New Roman"/>
                <w:sz w:val="20"/>
                <w:szCs w:val="20"/>
              </w:rPr>
            </w:pPr>
            <w:r w:rsidRPr="00E94858">
              <w:rPr>
                <w:rFonts w:ascii="Times New Roman" w:hAnsi="Times New Roman"/>
                <w:sz w:val="20"/>
                <w:szCs w:val="20"/>
              </w:rPr>
              <w:t>АООП НОО для обучающихся с ЗПР (вариант 7.2 по ФГОС НОО обучающихся с ОВЗ).</w:t>
            </w:r>
          </w:p>
          <w:p w:rsidR="0082649D" w:rsidRPr="00E94858" w:rsidRDefault="0082649D" w:rsidP="0082649D">
            <w:pPr>
              <w:pStyle w:val="ac"/>
              <w:numPr>
                <w:ilvl w:val="0"/>
                <w:numId w:val="15"/>
              </w:numPr>
              <w:rPr>
                <w:rFonts w:ascii="Times New Roman" w:hAnsi="Times New Roman"/>
                <w:sz w:val="20"/>
                <w:szCs w:val="20"/>
              </w:rPr>
            </w:pPr>
            <w:r>
              <w:rPr>
                <w:rFonts w:ascii="Times New Roman" w:hAnsi="Times New Roman"/>
                <w:sz w:val="20"/>
                <w:szCs w:val="20"/>
              </w:rPr>
              <w:t>АООП НОО для обучающихся с ТНР (вариант 5.1. по ФГОС НОО ОВЗ)</w:t>
            </w:r>
          </w:p>
          <w:p w:rsidR="00E94858" w:rsidRPr="00E94858" w:rsidRDefault="00E94858" w:rsidP="00E94858">
            <w:pPr>
              <w:pStyle w:val="ac"/>
              <w:ind w:left="405"/>
              <w:rPr>
                <w:rFonts w:ascii="Times New Roman" w:hAnsi="Times New Roman"/>
                <w:sz w:val="20"/>
                <w:szCs w:val="20"/>
              </w:rPr>
            </w:pPr>
          </w:p>
          <w:p w:rsidR="00C939B6" w:rsidRPr="00E94858" w:rsidRDefault="00C939B6" w:rsidP="009F7640">
            <w:pPr>
              <w:rPr>
                <w:rFonts w:ascii="Times New Roman" w:hAnsi="Times New Roman" w:cs="Times New Roman"/>
                <w:sz w:val="24"/>
                <w:szCs w:val="24"/>
              </w:rPr>
            </w:pPr>
          </w:p>
        </w:tc>
        <w:tc>
          <w:tcPr>
            <w:tcW w:w="2599" w:type="dxa"/>
          </w:tcPr>
          <w:p w:rsidR="00C939B6" w:rsidRPr="00E94858" w:rsidRDefault="00C939B6" w:rsidP="009F7640">
            <w:pPr>
              <w:rPr>
                <w:rFonts w:ascii="Times New Roman" w:hAnsi="Times New Roman" w:cs="Times New Roman"/>
                <w:sz w:val="24"/>
                <w:szCs w:val="24"/>
              </w:rPr>
            </w:pPr>
            <w:r w:rsidRPr="00E94858">
              <w:rPr>
                <w:rFonts w:ascii="Times New Roman" w:hAnsi="Times New Roman" w:cs="Times New Roman"/>
                <w:sz w:val="24"/>
                <w:szCs w:val="24"/>
              </w:rPr>
              <w:t>Инклюзивно в классе</w:t>
            </w:r>
          </w:p>
        </w:tc>
      </w:tr>
      <w:tr w:rsidR="001A0877" w:rsidTr="001A0877">
        <w:tc>
          <w:tcPr>
            <w:tcW w:w="643" w:type="dxa"/>
          </w:tcPr>
          <w:p w:rsidR="00677732"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2</w:t>
            </w:r>
          </w:p>
        </w:tc>
        <w:tc>
          <w:tcPr>
            <w:tcW w:w="1098" w:type="dxa"/>
          </w:tcPr>
          <w:p w:rsidR="00677732"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3</w:t>
            </w:r>
          </w:p>
        </w:tc>
        <w:tc>
          <w:tcPr>
            <w:tcW w:w="2785" w:type="dxa"/>
          </w:tcPr>
          <w:p w:rsidR="00677732"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4</w:t>
            </w:r>
          </w:p>
        </w:tc>
        <w:tc>
          <w:tcPr>
            <w:tcW w:w="3557" w:type="dxa"/>
          </w:tcPr>
          <w:p w:rsidR="009B4407" w:rsidRPr="00E94858" w:rsidRDefault="001A0877" w:rsidP="00E94858">
            <w:pPr>
              <w:pStyle w:val="ac"/>
              <w:numPr>
                <w:ilvl w:val="0"/>
                <w:numId w:val="6"/>
              </w:numPr>
              <w:rPr>
                <w:rFonts w:ascii="Times New Roman" w:hAnsi="Times New Roman" w:cs="Times New Roman"/>
                <w:sz w:val="24"/>
                <w:szCs w:val="24"/>
              </w:rPr>
            </w:pPr>
            <w:r w:rsidRPr="00E94858">
              <w:rPr>
                <w:rFonts w:ascii="Times New Roman" w:hAnsi="Times New Roman" w:cs="Times New Roman"/>
                <w:sz w:val="24"/>
                <w:szCs w:val="24"/>
              </w:rPr>
              <w:t xml:space="preserve"> </w:t>
            </w:r>
            <w:r w:rsidR="00B57413" w:rsidRPr="00E94858">
              <w:rPr>
                <w:rFonts w:ascii="Times New Roman" w:hAnsi="Times New Roman"/>
                <w:sz w:val="20"/>
                <w:szCs w:val="20"/>
              </w:rPr>
              <w:t xml:space="preserve"> </w:t>
            </w:r>
            <w:r w:rsidRPr="00E94858">
              <w:rPr>
                <w:rFonts w:ascii="Times New Roman" w:hAnsi="Times New Roman"/>
                <w:sz w:val="20"/>
                <w:szCs w:val="20"/>
              </w:rPr>
              <w:t>АООП  для обучающихся с легкой умственной отсталостью (интеллектуальными нарушениями) легкой степени начальной ступени обучения (вариант 1 по ФГОС обучающихся с УО)</w:t>
            </w:r>
          </w:p>
          <w:p w:rsidR="00E94858" w:rsidRPr="00E94858" w:rsidRDefault="00E94858" w:rsidP="00E94858">
            <w:pPr>
              <w:pStyle w:val="ac"/>
              <w:ind w:left="405"/>
              <w:rPr>
                <w:rFonts w:ascii="Times New Roman" w:hAnsi="Times New Roman"/>
                <w:sz w:val="20"/>
                <w:szCs w:val="20"/>
              </w:rPr>
            </w:pPr>
            <w:r w:rsidRPr="00E94858">
              <w:rPr>
                <w:rFonts w:ascii="Times New Roman" w:hAnsi="Times New Roman"/>
                <w:sz w:val="20"/>
                <w:szCs w:val="20"/>
              </w:rPr>
              <w:t>3.АООП НОО для обучающихся с ЗПР (вариант 7.2 по ФГОС НОО обучающихся с ОВЗ).</w:t>
            </w:r>
          </w:p>
          <w:p w:rsidR="00E94858" w:rsidRPr="00E94858" w:rsidRDefault="00E94858" w:rsidP="00E94858">
            <w:pPr>
              <w:pStyle w:val="ac"/>
              <w:ind w:left="405"/>
              <w:rPr>
                <w:rFonts w:ascii="Times New Roman" w:hAnsi="Times New Roman" w:cs="Times New Roman"/>
                <w:sz w:val="24"/>
                <w:szCs w:val="24"/>
              </w:rPr>
            </w:pPr>
          </w:p>
        </w:tc>
        <w:tc>
          <w:tcPr>
            <w:tcW w:w="2599" w:type="dxa"/>
          </w:tcPr>
          <w:p w:rsidR="00677732" w:rsidRPr="00E94858" w:rsidRDefault="00B57413" w:rsidP="00C939B6">
            <w:pPr>
              <w:pStyle w:val="1"/>
              <w:outlineLvl w:val="0"/>
              <w:rPr>
                <w:b w:val="0"/>
                <w:color w:val="auto"/>
              </w:rPr>
            </w:pPr>
            <w:r w:rsidRPr="00E94858">
              <w:rPr>
                <w:b w:val="0"/>
                <w:color w:val="auto"/>
              </w:rPr>
              <w:t xml:space="preserve"> </w:t>
            </w:r>
            <w:r w:rsidR="00C939B6" w:rsidRPr="00E94858">
              <w:rPr>
                <w:b w:val="0"/>
                <w:color w:val="auto"/>
              </w:rPr>
              <w:t xml:space="preserve"> </w:t>
            </w:r>
            <w:r w:rsidR="00C939B6" w:rsidRPr="00E94858">
              <w:rPr>
                <w:rFonts w:ascii="Times New Roman" w:hAnsi="Times New Roman" w:cs="Times New Roman"/>
                <w:b w:val="0"/>
                <w:color w:val="auto"/>
                <w:sz w:val="24"/>
                <w:szCs w:val="24"/>
              </w:rPr>
              <w:t>Инклюзивно в классе</w:t>
            </w:r>
          </w:p>
        </w:tc>
      </w:tr>
      <w:tr w:rsidR="001A0877" w:rsidTr="001A0877">
        <w:tc>
          <w:tcPr>
            <w:tcW w:w="643" w:type="dxa"/>
          </w:tcPr>
          <w:p w:rsidR="005D50D2" w:rsidRPr="00E94858" w:rsidRDefault="002B69C4" w:rsidP="009F7640">
            <w:pPr>
              <w:rPr>
                <w:rFonts w:ascii="Times New Roman" w:hAnsi="Times New Roman" w:cs="Times New Roman"/>
                <w:sz w:val="24"/>
                <w:szCs w:val="24"/>
              </w:rPr>
            </w:pPr>
            <w:r w:rsidRPr="00E94858">
              <w:rPr>
                <w:rFonts w:ascii="Times New Roman" w:hAnsi="Times New Roman" w:cs="Times New Roman"/>
                <w:sz w:val="24"/>
                <w:szCs w:val="24"/>
              </w:rPr>
              <w:lastRenderedPageBreak/>
              <w:t>3</w:t>
            </w:r>
          </w:p>
        </w:tc>
        <w:tc>
          <w:tcPr>
            <w:tcW w:w="1098" w:type="dxa"/>
          </w:tcPr>
          <w:p w:rsidR="005D50D2"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4</w:t>
            </w:r>
          </w:p>
        </w:tc>
        <w:tc>
          <w:tcPr>
            <w:tcW w:w="2785" w:type="dxa"/>
          </w:tcPr>
          <w:p w:rsidR="005D50D2" w:rsidRPr="00E94858" w:rsidRDefault="00E94858" w:rsidP="009F7640">
            <w:pPr>
              <w:rPr>
                <w:rFonts w:ascii="Times New Roman" w:hAnsi="Times New Roman" w:cs="Times New Roman"/>
                <w:sz w:val="24"/>
                <w:szCs w:val="24"/>
              </w:rPr>
            </w:pPr>
            <w:r w:rsidRPr="00E94858">
              <w:rPr>
                <w:rFonts w:ascii="Times New Roman" w:hAnsi="Times New Roman" w:cs="Times New Roman"/>
                <w:sz w:val="24"/>
                <w:szCs w:val="24"/>
              </w:rPr>
              <w:t>2</w:t>
            </w:r>
          </w:p>
        </w:tc>
        <w:tc>
          <w:tcPr>
            <w:tcW w:w="3557" w:type="dxa"/>
          </w:tcPr>
          <w:p w:rsidR="001A0877" w:rsidRPr="00E94858" w:rsidRDefault="00E94858" w:rsidP="00E94858">
            <w:pPr>
              <w:pStyle w:val="ac"/>
              <w:ind w:left="405"/>
              <w:rPr>
                <w:rFonts w:ascii="Times New Roman" w:hAnsi="Times New Roman"/>
                <w:sz w:val="20"/>
                <w:szCs w:val="20"/>
              </w:rPr>
            </w:pPr>
            <w:r w:rsidRPr="00E94858">
              <w:rPr>
                <w:rFonts w:ascii="Times New Roman" w:hAnsi="Times New Roman" w:cs="Times New Roman"/>
                <w:sz w:val="24"/>
                <w:szCs w:val="24"/>
              </w:rPr>
              <w:t>1.</w:t>
            </w:r>
            <w:r w:rsidR="001A0877" w:rsidRPr="00E94858">
              <w:rPr>
                <w:rFonts w:ascii="Times New Roman" w:hAnsi="Times New Roman" w:cs="Times New Roman"/>
                <w:sz w:val="24"/>
                <w:szCs w:val="24"/>
              </w:rPr>
              <w:t xml:space="preserve"> </w:t>
            </w:r>
            <w:r w:rsidR="001A0877" w:rsidRPr="00E94858">
              <w:rPr>
                <w:rFonts w:ascii="Times New Roman" w:hAnsi="Times New Roman"/>
                <w:sz w:val="20"/>
                <w:szCs w:val="20"/>
              </w:rPr>
              <w:t>АООП  для обучающихся с легкой умственной отсталостью (интеллектуальными нарушениями) легкой степени начальной ступени обучения (вариант 1 по ФГОС обучающихся с УО)</w:t>
            </w:r>
          </w:p>
          <w:p w:rsidR="00B57413" w:rsidRPr="00E94858" w:rsidRDefault="00E94858" w:rsidP="00E94858">
            <w:pPr>
              <w:pStyle w:val="ac"/>
              <w:ind w:left="405"/>
              <w:rPr>
                <w:rFonts w:ascii="Times New Roman" w:hAnsi="Times New Roman"/>
                <w:sz w:val="20"/>
                <w:szCs w:val="20"/>
              </w:rPr>
            </w:pPr>
            <w:r w:rsidRPr="00E94858">
              <w:rPr>
                <w:rFonts w:ascii="Times New Roman" w:hAnsi="Times New Roman"/>
                <w:sz w:val="20"/>
                <w:szCs w:val="20"/>
              </w:rPr>
              <w:t>1.</w:t>
            </w:r>
            <w:r w:rsidR="00A4041B" w:rsidRPr="00E94858">
              <w:rPr>
                <w:rFonts w:ascii="Times New Roman" w:hAnsi="Times New Roman"/>
                <w:sz w:val="20"/>
                <w:szCs w:val="20"/>
              </w:rPr>
              <w:t>АООП НОО для обучающихся с ЗПР (вариант 7.2 по ФГОС НОО обучающихся с ОВЗ)</w:t>
            </w:r>
          </w:p>
          <w:p w:rsidR="005D50D2" w:rsidRPr="00E94858" w:rsidRDefault="005D50D2" w:rsidP="003B6AF2">
            <w:pPr>
              <w:rPr>
                <w:rFonts w:ascii="Times New Roman" w:hAnsi="Times New Roman" w:cs="Times New Roman"/>
                <w:sz w:val="24"/>
                <w:szCs w:val="24"/>
              </w:rPr>
            </w:pPr>
          </w:p>
        </w:tc>
        <w:tc>
          <w:tcPr>
            <w:tcW w:w="2599" w:type="dxa"/>
          </w:tcPr>
          <w:p w:rsidR="005D50D2" w:rsidRPr="00E94858" w:rsidRDefault="00E94858" w:rsidP="00E94858">
            <w:pPr>
              <w:pStyle w:val="ac"/>
              <w:ind w:left="405"/>
              <w:rPr>
                <w:rFonts w:ascii="Times New Roman" w:hAnsi="Times New Roman" w:cs="Times New Roman"/>
                <w:sz w:val="24"/>
                <w:szCs w:val="24"/>
              </w:rPr>
            </w:pPr>
            <w:r w:rsidRPr="00E94858">
              <w:rPr>
                <w:rFonts w:ascii="Times New Roman" w:hAnsi="Times New Roman" w:cs="Times New Roman"/>
                <w:sz w:val="24"/>
                <w:szCs w:val="24"/>
              </w:rPr>
              <w:t xml:space="preserve"> </w:t>
            </w:r>
            <w:r w:rsidR="00A4041B" w:rsidRPr="00E94858">
              <w:rPr>
                <w:rFonts w:ascii="Times New Roman" w:hAnsi="Times New Roman" w:cs="Times New Roman"/>
                <w:sz w:val="24"/>
                <w:szCs w:val="24"/>
              </w:rPr>
              <w:t>инклюзивно в классе</w:t>
            </w:r>
          </w:p>
          <w:p w:rsidR="00DC2E08" w:rsidRPr="00E94858" w:rsidRDefault="00E94858" w:rsidP="00E94858">
            <w:pPr>
              <w:rPr>
                <w:rFonts w:ascii="Times New Roman" w:hAnsi="Times New Roman" w:cs="Times New Roman"/>
                <w:sz w:val="24"/>
                <w:szCs w:val="24"/>
              </w:rPr>
            </w:pPr>
            <w:r w:rsidRPr="00E94858">
              <w:rPr>
                <w:rFonts w:ascii="Times New Roman" w:hAnsi="Times New Roman" w:cs="Times New Roman"/>
                <w:sz w:val="24"/>
                <w:szCs w:val="24"/>
              </w:rPr>
              <w:t xml:space="preserve"> </w:t>
            </w:r>
          </w:p>
          <w:p w:rsidR="00A4041B" w:rsidRPr="00E94858" w:rsidRDefault="00A4041B" w:rsidP="00A4041B">
            <w:pPr>
              <w:pStyle w:val="ac"/>
              <w:ind w:left="405"/>
              <w:rPr>
                <w:rFonts w:ascii="Times New Roman" w:hAnsi="Times New Roman" w:cs="Times New Roman"/>
                <w:sz w:val="24"/>
                <w:szCs w:val="24"/>
              </w:rPr>
            </w:pPr>
          </w:p>
        </w:tc>
      </w:tr>
    </w:tbl>
    <w:p w:rsidR="00E5457B" w:rsidRPr="00383FE4" w:rsidRDefault="00E5457B" w:rsidP="009F7640">
      <w:pPr>
        <w:rPr>
          <w:rFonts w:ascii="Times New Roman" w:hAnsi="Times New Roman" w:cs="Times New Roman"/>
          <w:sz w:val="24"/>
          <w:szCs w:val="24"/>
        </w:rPr>
      </w:pPr>
      <w:r w:rsidRPr="00383FE4">
        <w:rPr>
          <w:rFonts w:ascii="Times New Roman" w:hAnsi="Times New Roman" w:cs="Times New Roman"/>
          <w:sz w:val="24"/>
          <w:szCs w:val="24"/>
        </w:rPr>
        <w:t>В школе используются следующие формы организации учебного процесса для детей с ОВЗ, обучающихся инклюзивно в общеобразовательных классах: классно-урочная система, индивидуально-групповые занятия, элективные курсы, внеурочные виды деятельности: кружки, сп</w:t>
      </w:r>
      <w:r w:rsidR="00C30EE3" w:rsidRPr="00383FE4">
        <w:rPr>
          <w:rFonts w:ascii="Times New Roman" w:hAnsi="Times New Roman" w:cs="Times New Roman"/>
          <w:sz w:val="24"/>
          <w:szCs w:val="24"/>
        </w:rPr>
        <w:t xml:space="preserve">ортивные секции. </w:t>
      </w:r>
    </w:p>
    <w:p w:rsidR="00C30EE3" w:rsidRPr="00383FE4" w:rsidRDefault="00C30EE3" w:rsidP="009F7640">
      <w:pPr>
        <w:rPr>
          <w:rFonts w:ascii="Times New Roman" w:hAnsi="Times New Roman" w:cs="Times New Roman"/>
          <w:sz w:val="24"/>
          <w:szCs w:val="24"/>
        </w:rPr>
      </w:pPr>
      <w:r w:rsidRPr="00383FE4">
        <w:rPr>
          <w:rFonts w:ascii="Times New Roman" w:hAnsi="Times New Roman" w:cs="Times New Roman"/>
          <w:sz w:val="24"/>
          <w:szCs w:val="24"/>
        </w:rPr>
        <w:t xml:space="preserve">     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всего педагогического коллектива с привлечением психолого-медико-социальных служб</w:t>
      </w:r>
      <w:r w:rsidR="005D50D2">
        <w:rPr>
          <w:rFonts w:ascii="Times New Roman" w:hAnsi="Times New Roman" w:cs="Times New Roman"/>
          <w:sz w:val="24"/>
          <w:szCs w:val="24"/>
        </w:rPr>
        <w:t>.</w:t>
      </w:r>
    </w:p>
    <w:p w:rsidR="00B07BA2" w:rsidRDefault="00D91282" w:rsidP="009F7640">
      <w:pPr>
        <w:rPr>
          <w:rFonts w:ascii="Times New Roman" w:hAnsi="Times New Roman" w:cs="Times New Roman"/>
          <w:sz w:val="24"/>
          <w:szCs w:val="24"/>
        </w:rPr>
      </w:pPr>
      <w:r w:rsidRPr="00383FE4">
        <w:rPr>
          <w:rFonts w:ascii="Times New Roman" w:hAnsi="Times New Roman" w:cs="Times New Roman"/>
          <w:sz w:val="24"/>
          <w:szCs w:val="24"/>
        </w:rPr>
        <w:t>Адаптированная основная общеобразовательная программа начального общего</w:t>
      </w:r>
      <w:r w:rsidR="00B07BA2" w:rsidRPr="00383FE4">
        <w:rPr>
          <w:rFonts w:ascii="Times New Roman" w:hAnsi="Times New Roman" w:cs="Times New Roman"/>
          <w:sz w:val="24"/>
          <w:szCs w:val="24"/>
        </w:rPr>
        <w:t xml:space="preserve"> образования для обучающихся с ЗПР (вариант 7.2) адресована обучающимся с ЗПР, которые характеризуются уровнем развития ниже возрастной нормы,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общеобразовательной организации.</w:t>
      </w:r>
      <w:r w:rsidR="002931EE" w:rsidRPr="00383FE4">
        <w:rPr>
          <w:rFonts w:ascii="Times New Roman" w:hAnsi="Times New Roman" w:cs="Times New Roman"/>
          <w:sz w:val="24"/>
          <w:szCs w:val="24"/>
        </w:rPr>
        <w:t xml:space="preserve"> Адаптация программ осуществляется введением коррекционной работы, ориентированной на удовлетворение особых образовательных потребностей обучающихся с ОВЗ и поддержку в освоении АООП НОО, требований к результатам освоения программы коррекционной работы и условиям реализации АООП НОО.</w:t>
      </w:r>
    </w:p>
    <w:p w:rsidR="00C77226" w:rsidRDefault="00C77226" w:rsidP="00C77226">
      <w:pPr>
        <w:pStyle w:val="c20"/>
        <w:shd w:val="clear" w:color="auto" w:fill="FFFFFF"/>
        <w:spacing w:before="0" w:beforeAutospacing="0" w:after="0" w:afterAutospacing="0"/>
        <w:rPr>
          <w:color w:val="000000"/>
          <w:sz w:val="20"/>
          <w:szCs w:val="20"/>
        </w:rPr>
      </w:pPr>
      <w:r>
        <w:rPr>
          <w:rStyle w:val="c2"/>
          <w:color w:val="00000A"/>
        </w:rPr>
        <w:t>Адаптированная  образовательная программа  начального общего</w:t>
      </w:r>
    </w:p>
    <w:p w:rsidR="00C77226" w:rsidRPr="00C77226" w:rsidRDefault="00C77226" w:rsidP="0023147C">
      <w:pPr>
        <w:pStyle w:val="c20"/>
        <w:shd w:val="clear" w:color="auto" w:fill="FFFFFF"/>
        <w:spacing w:before="0" w:beforeAutospacing="0" w:after="0" w:afterAutospacing="0"/>
        <w:rPr>
          <w:color w:val="000000"/>
        </w:rPr>
      </w:pPr>
      <w:r>
        <w:rPr>
          <w:rStyle w:val="c2"/>
          <w:color w:val="00000A"/>
        </w:rPr>
        <w:t>образования  обучающихся  с умственной отсталостью (интеллектуальными нарушениями)–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определяет содержание образования, ожидаемые результаты и условия ее реализации.</w:t>
      </w:r>
    </w:p>
    <w:p w:rsidR="00C77226" w:rsidRPr="00C77226" w:rsidRDefault="008F6D23" w:rsidP="00C77226">
      <w:pPr>
        <w:pStyle w:val="c4"/>
        <w:shd w:val="clear" w:color="auto" w:fill="FFFFFF"/>
        <w:spacing w:before="0" w:beforeAutospacing="0" w:after="0" w:afterAutospacing="0"/>
        <w:ind w:firstLine="568"/>
        <w:jc w:val="both"/>
        <w:rPr>
          <w:color w:val="000000"/>
        </w:rPr>
      </w:pPr>
      <w:r>
        <w:rPr>
          <w:rStyle w:val="c1"/>
          <w:color w:val="000000"/>
        </w:rPr>
        <w:t xml:space="preserve"> </w:t>
      </w:r>
    </w:p>
    <w:p w:rsidR="00E51BA7" w:rsidRDefault="00226B13" w:rsidP="00E51BA7">
      <w:pPr>
        <w:tabs>
          <w:tab w:val="left" w:pos="284"/>
          <w:tab w:val="left" w:pos="993"/>
        </w:tabs>
        <w:rPr>
          <w:rFonts w:ascii="Times New Roman" w:hAnsi="Times New Roman" w:cs="Times New Roman"/>
          <w:sz w:val="24"/>
          <w:szCs w:val="24"/>
        </w:rPr>
      </w:pPr>
      <w:r>
        <w:rPr>
          <w:rFonts w:ascii="Times New Roman" w:hAnsi="Times New Roman" w:cs="Times New Roman"/>
          <w:sz w:val="24"/>
          <w:szCs w:val="24"/>
        </w:rPr>
        <w:t xml:space="preserve">          Промежуточная аттестация для учащихся с ОВЗ проводится в соответствии с их психофизиологическим состоянием и возможностями по адаптированным программам начального общего образования. Письменные контрольные работы могут быть заменены на устные формы.</w:t>
      </w:r>
    </w:p>
    <w:p w:rsidR="009C3002" w:rsidRPr="00E92202" w:rsidRDefault="009C3002" w:rsidP="00E51BA7">
      <w:pPr>
        <w:tabs>
          <w:tab w:val="left" w:pos="284"/>
          <w:tab w:val="left" w:pos="993"/>
        </w:tabs>
        <w:rPr>
          <w:rFonts w:ascii="Times New Roman" w:hAnsi="Times New Roman" w:cs="Times New Roman"/>
          <w:b/>
          <w:sz w:val="24"/>
          <w:szCs w:val="24"/>
        </w:rPr>
      </w:pPr>
      <w:r w:rsidRPr="00E92202">
        <w:rPr>
          <w:rFonts w:ascii="Times New Roman" w:hAnsi="Times New Roman" w:cs="Times New Roman"/>
          <w:b/>
          <w:sz w:val="24"/>
          <w:szCs w:val="24"/>
        </w:rPr>
        <w:t>Учебный план начального общего образования обучающихся с задержкой психического развития (вариант 7.2)</w:t>
      </w:r>
      <w:r w:rsidR="0024340C" w:rsidRPr="00E92202">
        <w:rPr>
          <w:rFonts w:ascii="Times New Roman" w:hAnsi="Times New Roman" w:cs="Times New Roman"/>
          <w:b/>
          <w:sz w:val="24"/>
          <w:szCs w:val="24"/>
        </w:rPr>
        <w:t xml:space="preserve"> </w:t>
      </w:r>
    </w:p>
    <w:p w:rsidR="006108C4" w:rsidRDefault="006108C4" w:rsidP="009C3002">
      <w:pPr>
        <w:tabs>
          <w:tab w:val="left" w:pos="284"/>
          <w:tab w:val="left" w:pos="993"/>
        </w:tabs>
        <w:jc w:val="center"/>
        <w:rPr>
          <w:rFonts w:ascii="Times New Roman" w:hAnsi="Times New Roman" w:cs="Times New Roman"/>
          <w:b/>
          <w:color w:val="FF0000"/>
          <w:sz w:val="24"/>
          <w:szCs w:val="24"/>
        </w:rPr>
      </w:pPr>
    </w:p>
    <w:tbl>
      <w:tblPr>
        <w:tblW w:w="100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5"/>
        <w:gridCol w:w="3546"/>
        <w:gridCol w:w="1276"/>
        <w:gridCol w:w="1276"/>
        <w:gridCol w:w="850"/>
        <w:gridCol w:w="850"/>
        <w:gridCol w:w="850"/>
      </w:tblGrid>
      <w:tr w:rsidR="00617292" w:rsidTr="003108E8">
        <w:trPr>
          <w:cantSplit/>
          <w:trHeight w:val="156"/>
        </w:trPr>
        <w:tc>
          <w:tcPr>
            <w:tcW w:w="4961" w:type="dxa"/>
            <w:gridSpan w:val="2"/>
            <w:vMerge w:val="restart"/>
            <w:tcBorders>
              <w:top w:val="single" w:sz="4" w:space="0" w:color="auto"/>
              <w:left w:val="single" w:sz="4" w:space="0" w:color="auto"/>
              <w:right w:val="single" w:sz="4" w:space="0" w:color="auto"/>
            </w:tcBorders>
            <w:shd w:val="clear" w:color="auto" w:fill="CCCCCC"/>
          </w:tcPr>
          <w:p w:rsidR="00617292" w:rsidRDefault="007E0B9C" w:rsidP="0089547C">
            <w:pPr>
              <w:pStyle w:val="ConsCell"/>
              <w:widowControl/>
              <w:tabs>
                <w:tab w:val="left" w:pos="8640"/>
              </w:tabs>
              <w:rPr>
                <w:rFonts w:ascii="Times New Roman" w:hAnsi="Times New Roman" w:cs="Times New Roman"/>
                <w:b/>
                <w:bCs/>
              </w:rPr>
            </w:pPr>
            <w:r w:rsidRPr="007E0B9C">
              <w:rPr>
                <w:noProof/>
              </w:rPr>
              <w:pict>
                <v:line id="_x0000_s1041" style="position:absolute;flip:y;z-index:251679232" from="2.7pt,3.8pt" to="243.35pt,34.3pt"/>
              </w:pict>
            </w:r>
            <w:r w:rsidR="00617292">
              <w:rPr>
                <w:rFonts w:ascii="Times New Roman" w:hAnsi="Times New Roman" w:cs="Times New Roman"/>
                <w:b/>
                <w:bCs/>
              </w:rPr>
              <w:t xml:space="preserve">Учебные предметы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CCCCCC"/>
          </w:tcPr>
          <w:p w:rsidR="00617292" w:rsidRDefault="00617292" w:rsidP="0089547C">
            <w:pPr>
              <w:pStyle w:val="ConsCell"/>
              <w:widowControl/>
              <w:tabs>
                <w:tab w:val="left" w:pos="8640"/>
              </w:tabs>
              <w:jc w:val="both"/>
              <w:rPr>
                <w:rFonts w:ascii="Times New Roman" w:hAnsi="Times New Roman" w:cs="Times New Roman"/>
                <w:b/>
                <w:bCs/>
              </w:rPr>
            </w:pPr>
            <w:r>
              <w:rPr>
                <w:rFonts w:ascii="Times New Roman" w:hAnsi="Times New Roman" w:cs="Times New Roman"/>
                <w:b/>
                <w:bCs/>
              </w:rPr>
              <w:t xml:space="preserve">  Количество часов в неделю</w:t>
            </w:r>
          </w:p>
        </w:tc>
        <w:tc>
          <w:tcPr>
            <w:tcW w:w="850" w:type="dxa"/>
            <w:tcBorders>
              <w:top w:val="single" w:sz="4" w:space="0" w:color="auto"/>
              <w:left w:val="single" w:sz="4" w:space="0" w:color="auto"/>
              <w:right w:val="single" w:sz="4" w:space="0" w:color="auto"/>
            </w:tcBorders>
            <w:shd w:val="clear" w:color="auto" w:fill="CCCCCC"/>
          </w:tcPr>
          <w:p w:rsidR="00617292" w:rsidRDefault="00617292" w:rsidP="0089547C">
            <w:pPr>
              <w:pStyle w:val="ConsCell"/>
              <w:widowControl/>
              <w:tabs>
                <w:tab w:val="left" w:pos="8640"/>
              </w:tabs>
              <w:jc w:val="both"/>
              <w:rPr>
                <w:rFonts w:ascii="Times New Roman" w:hAnsi="Times New Roman" w:cs="Times New Roman"/>
                <w:b/>
                <w:bCs/>
              </w:rPr>
            </w:pPr>
            <w:r>
              <w:rPr>
                <w:rFonts w:ascii="Times New Roman" w:hAnsi="Times New Roman" w:cs="Times New Roman"/>
                <w:b/>
                <w:bCs/>
              </w:rPr>
              <w:t xml:space="preserve">Всего </w:t>
            </w:r>
          </w:p>
        </w:tc>
      </w:tr>
      <w:tr w:rsidR="00617292" w:rsidTr="00617292">
        <w:trPr>
          <w:cantSplit/>
          <w:trHeight w:val="230"/>
        </w:trPr>
        <w:tc>
          <w:tcPr>
            <w:tcW w:w="4961" w:type="dxa"/>
            <w:gridSpan w:val="2"/>
            <w:vMerge/>
            <w:tcBorders>
              <w:left w:val="single" w:sz="4" w:space="0" w:color="auto"/>
              <w:bottom w:val="nil"/>
              <w:right w:val="single" w:sz="4" w:space="0" w:color="auto"/>
            </w:tcBorders>
            <w:shd w:val="clear" w:color="auto" w:fill="CCCCCC"/>
          </w:tcPr>
          <w:p w:rsidR="00617292" w:rsidRDefault="00617292" w:rsidP="0089547C">
            <w:pPr>
              <w:pStyle w:val="ConsCell"/>
              <w:widowControl/>
              <w:tabs>
                <w:tab w:val="left" w:pos="8640"/>
              </w:tabs>
              <w:rPr>
                <w:noProof/>
              </w:rPr>
            </w:pPr>
          </w:p>
        </w:tc>
        <w:tc>
          <w:tcPr>
            <w:tcW w:w="1276" w:type="dxa"/>
            <w:vMerge w:val="restart"/>
            <w:tcBorders>
              <w:top w:val="single" w:sz="4" w:space="0" w:color="auto"/>
              <w:left w:val="single" w:sz="4" w:space="0" w:color="auto"/>
              <w:right w:val="single" w:sz="4" w:space="0" w:color="auto"/>
            </w:tcBorders>
            <w:shd w:val="clear" w:color="auto" w:fill="CCCCCC"/>
          </w:tcPr>
          <w:p w:rsidR="00617292" w:rsidRDefault="00617292" w:rsidP="0089547C">
            <w:pPr>
              <w:pStyle w:val="ConsCell"/>
              <w:tabs>
                <w:tab w:val="left" w:pos="8640"/>
              </w:tabs>
              <w:jc w:val="center"/>
              <w:rPr>
                <w:rFonts w:ascii="Times New Roman" w:hAnsi="Times New Roman" w:cs="Times New Roman"/>
                <w:b/>
                <w:bCs/>
              </w:rPr>
            </w:pPr>
            <w:r>
              <w:rPr>
                <w:rFonts w:ascii="Times New Roman" w:hAnsi="Times New Roman" w:cs="Times New Roman"/>
                <w:b/>
                <w:bCs/>
              </w:rPr>
              <w:t>1 кл</w:t>
            </w:r>
          </w:p>
        </w:tc>
        <w:tc>
          <w:tcPr>
            <w:tcW w:w="1276" w:type="dxa"/>
            <w:vMerge w:val="restart"/>
            <w:tcBorders>
              <w:left w:val="single" w:sz="4" w:space="0" w:color="auto"/>
              <w:right w:val="single" w:sz="4" w:space="0" w:color="auto"/>
            </w:tcBorders>
            <w:shd w:val="clear" w:color="auto" w:fill="CCCCCC"/>
          </w:tcPr>
          <w:p w:rsidR="00617292" w:rsidRDefault="00617292" w:rsidP="00836E50">
            <w:pPr>
              <w:jc w:val="center"/>
              <w:rPr>
                <w:b/>
                <w:bCs/>
                <w:sz w:val="20"/>
                <w:szCs w:val="20"/>
              </w:rPr>
            </w:pPr>
            <w:r>
              <w:rPr>
                <w:b/>
                <w:bCs/>
                <w:sz w:val="20"/>
                <w:szCs w:val="20"/>
              </w:rPr>
              <w:t>2 кл</w:t>
            </w:r>
          </w:p>
        </w:tc>
        <w:tc>
          <w:tcPr>
            <w:tcW w:w="850" w:type="dxa"/>
            <w:vMerge w:val="restart"/>
            <w:tcBorders>
              <w:left w:val="single" w:sz="4" w:space="0" w:color="auto"/>
              <w:right w:val="single" w:sz="4" w:space="0" w:color="auto"/>
            </w:tcBorders>
            <w:shd w:val="clear" w:color="auto" w:fill="CCCCCC"/>
          </w:tcPr>
          <w:p w:rsidR="00617292" w:rsidRDefault="00617292" w:rsidP="0089547C">
            <w:pPr>
              <w:jc w:val="center"/>
              <w:rPr>
                <w:rFonts w:ascii="Times New Roman" w:hAnsi="Times New Roman" w:cs="Times New Roman"/>
                <w:b/>
                <w:bCs/>
              </w:rPr>
            </w:pPr>
            <w:r>
              <w:rPr>
                <w:rFonts w:ascii="Times New Roman" w:hAnsi="Times New Roman" w:cs="Times New Roman"/>
                <w:b/>
                <w:bCs/>
              </w:rPr>
              <w:t>3 кл</w:t>
            </w:r>
          </w:p>
        </w:tc>
        <w:tc>
          <w:tcPr>
            <w:tcW w:w="850" w:type="dxa"/>
            <w:vMerge w:val="restart"/>
            <w:tcBorders>
              <w:left w:val="single" w:sz="4" w:space="0" w:color="auto"/>
              <w:right w:val="single" w:sz="4" w:space="0" w:color="auto"/>
            </w:tcBorders>
            <w:shd w:val="clear" w:color="auto" w:fill="CCCCCC"/>
          </w:tcPr>
          <w:p w:rsidR="00617292" w:rsidRDefault="00617292" w:rsidP="0089547C">
            <w:pPr>
              <w:jc w:val="center"/>
              <w:rPr>
                <w:b/>
                <w:bCs/>
                <w:sz w:val="20"/>
                <w:szCs w:val="20"/>
              </w:rPr>
            </w:pPr>
            <w:r>
              <w:rPr>
                <w:b/>
                <w:bCs/>
                <w:sz w:val="20"/>
                <w:szCs w:val="20"/>
              </w:rPr>
              <w:t>4 кл</w:t>
            </w:r>
          </w:p>
        </w:tc>
        <w:tc>
          <w:tcPr>
            <w:tcW w:w="850" w:type="dxa"/>
            <w:vMerge w:val="restart"/>
            <w:tcBorders>
              <w:left w:val="single" w:sz="4" w:space="0" w:color="auto"/>
              <w:right w:val="single" w:sz="4" w:space="0" w:color="auto"/>
            </w:tcBorders>
            <w:shd w:val="clear" w:color="auto" w:fill="CCCCCC"/>
          </w:tcPr>
          <w:p w:rsidR="00617292" w:rsidRDefault="00617292" w:rsidP="0089547C">
            <w:pPr>
              <w:jc w:val="center"/>
              <w:rPr>
                <w:b/>
                <w:bCs/>
                <w:sz w:val="20"/>
                <w:szCs w:val="20"/>
              </w:rPr>
            </w:pPr>
          </w:p>
        </w:tc>
      </w:tr>
      <w:tr w:rsidR="00617292" w:rsidTr="00617292">
        <w:trPr>
          <w:cantSplit/>
          <w:trHeight w:val="166"/>
        </w:trPr>
        <w:tc>
          <w:tcPr>
            <w:tcW w:w="4961" w:type="dxa"/>
            <w:gridSpan w:val="2"/>
            <w:tcBorders>
              <w:top w:val="nil"/>
              <w:left w:val="single" w:sz="4" w:space="0" w:color="auto"/>
              <w:bottom w:val="single" w:sz="4" w:space="0" w:color="auto"/>
              <w:right w:val="single" w:sz="4" w:space="0" w:color="auto"/>
            </w:tcBorders>
            <w:shd w:val="clear" w:color="auto" w:fill="CCCCCC"/>
          </w:tcPr>
          <w:p w:rsidR="00617292" w:rsidRDefault="00617292" w:rsidP="0089547C">
            <w:pPr>
              <w:pStyle w:val="ConsCell"/>
              <w:widowControl/>
              <w:tabs>
                <w:tab w:val="left" w:pos="8640"/>
              </w:tabs>
              <w:jc w:val="center"/>
              <w:rPr>
                <w:rFonts w:ascii="Times New Roman" w:hAnsi="Times New Roman" w:cs="Times New Roman"/>
                <w:b/>
                <w:bCs/>
              </w:rPr>
            </w:pPr>
            <w:r>
              <w:rPr>
                <w:rFonts w:ascii="Times New Roman" w:hAnsi="Times New Roman" w:cs="Times New Roman"/>
                <w:b/>
                <w:bCs/>
              </w:rPr>
              <w:t>классы</w:t>
            </w:r>
          </w:p>
        </w:tc>
        <w:tc>
          <w:tcPr>
            <w:tcW w:w="1276" w:type="dxa"/>
            <w:vMerge/>
            <w:tcBorders>
              <w:left w:val="single" w:sz="4" w:space="0" w:color="auto"/>
              <w:bottom w:val="single" w:sz="4" w:space="0" w:color="auto"/>
              <w:right w:val="single" w:sz="4" w:space="0" w:color="auto"/>
            </w:tcBorders>
            <w:shd w:val="clear" w:color="auto" w:fill="CCCCCC"/>
          </w:tcPr>
          <w:p w:rsidR="00617292" w:rsidRPr="001F06D5" w:rsidRDefault="00617292" w:rsidP="0089547C">
            <w:pPr>
              <w:pStyle w:val="ConsCell"/>
              <w:widowControl/>
              <w:tabs>
                <w:tab w:val="left" w:pos="8640"/>
              </w:tabs>
              <w:jc w:val="center"/>
              <w:rPr>
                <w:rFonts w:ascii="Times New Roman" w:hAnsi="Times New Roman" w:cs="Times New Roman"/>
                <w:b/>
                <w:bCs/>
              </w:rPr>
            </w:pPr>
          </w:p>
        </w:tc>
        <w:tc>
          <w:tcPr>
            <w:tcW w:w="1276" w:type="dxa"/>
            <w:vMerge/>
            <w:tcBorders>
              <w:left w:val="single" w:sz="4" w:space="0" w:color="auto"/>
              <w:bottom w:val="single" w:sz="4" w:space="0" w:color="auto"/>
              <w:right w:val="single" w:sz="4" w:space="0" w:color="auto"/>
            </w:tcBorders>
          </w:tcPr>
          <w:p w:rsidR="00617292" w:rsidRDefault="00617292" w:rsidP="0089547C">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617292" w:rsidRDefault="00617292" w:rsidP="0089547C">
            <w:pPr>
              <w:jc w:val="center"/>
              <w:rPr>
                <w:b/>
                <w:bCs/>
                <w:sz w:val="20"/>
                <w:szCs w:val="20"/>
              </w:rPr>
            </w:pPr>
          </w:p>
        </w:tc>
        <w:tc>
          <w:tcPr>
            <w:tcW w:w="850" w:type="dxa"/>
            <w:vMerge/>
            <w:tcBorders>
              <w:left w:val="single" w:sz="4" w:space="0" w:color="auto"/>
              <w:bottom w:val="single" w:sz="4" w:space="0" w:color="auto"/>
              <w:right w:val="single" w:sz="4" w:space="0" w:color="auto"/>
            </w:tcBorders>
          </w:tcPr>
          <w:p w:rsidR="00617292" w:rsidRDefault="00617292" w:rsidP="0089547C">
            <w:pPr>
              <w:jc w:val="center"/>
              <w:rPr>
                <w:b/>
                <w:bCs/>
                <w:sz w:val="20"/>
                <w:szCs w:val="20"/>
              </w:rPr>
            </w:pPr>
          </w:p>
        </w:tc>
        <w:tc>
          <w:tcPr>
            <w:tcW w:w="850" w:type="dxa"/>
            <w:vMerge/>
            <w:tcBorders>
              <w:left w:val="single" w:sz="4" w:space="0" w:color="auto"/>
              <w:bottom w:val="single" w:sz="4" w:space="0" w:color="auto"/>
              <w:right w:val="single" w:sz="4" w:space="0" w:color="auto"/>
            </w:tcBorders>
          </w:tcPr>
          <w:p w:rsidR="00617292" w:rsidRDefault="00617292" w:rsidP="0089547C">
            <w:pPr>
              <w:jc w:val="center"/>
              <w:rPr>
                <w:b/>
                <w:bCs/>
                <w:sz w:val="20"/>
                <w:szCs w:val="20"/>
              </w:rPr>
            </w:pPr>
          </w:p>
        </w:tc>
      </w:tr>
      <w:tr w:rsidR="00617292" w:rsidTr="00617292">
        <w:trPr>
          <w:cantSplit/>
          <w:trHeight w:val="166"/>
        </w:trPr>
        <w:tc>
          <w:tcPr>
            <w:tcW w:w="1415" w:type="dxa"/>
            <w:tcBorders>
              <w:top w:val="single" w:sz="4" w:space="0" w:color="auto"/>
              <w:left w:val="single" w:sz="4" w:space="0" w:color="auto"/>
              <w:right w:val="single" w:sz="4" w:space="0" w:color="auto"/>
            </w:tcBorders>
          </w:tcPr>
          <w:p w:rsidR="00617292" w:rsidRPr="00305207" w:rsidRDefault="00617292" w:rsidP="0089547C">
            <w:pPr>
              <w:pStyle w:val="ConsCell"/>
              <w:widowControl/>
              <w:tabs>
                <w:tab w:val="left" w:pos="8640"/>
              </w:tabs>
              <w:rPr>
                <w:rFonts w:ascii="Times New Roman" w:hAnsi="Times New Roman" w:cs="Times New Roman"/>
                <w:b/>
                <w:sz w:val="24"/>
                <w:szCs w:val="24"/>
              </w:rPr>
            </w:pPr>
          </w:p>
        </w:tc>
        <w:tc>
          <w:tcPr>
            <w:tcW w:w="3546" w:type="dxa"/>
            <w:tcBorders>
              <w:top w:val="single" w:sz="4" w:space="0" w:color="auto"/>
              <w:left w:val="single" w:sz="4" w:space="0" w:color="auto"/>
              <w:bottom w:val="single" w:sz="4" w:space="0" w:color="auto"/>
              <w:right w:val="single" w:sz="4" w:space="0" w:color="auto"/>
            </w:tcBorders>
          </w:tcPr>
          <w:p w:rsidR="00617292" w:rsidRPr="00370897" w:rsidRDefault="00617292" w:rsidP="0089547C">
            <w:pPr>
              <w:pStyle w:val="ConsCell"/>
              <w:widowControl/>
              <w:jc w:val="both"/>
              <w:rPr>
                <w:rFonts w:ascii="Times New Roman" w:hAnsi="Times New Roman" w:cs="Times New Roman"/>
                <w:b/>
                <w:sz w:val="24"/>
                <w:szCs w:val="24"/>
              </w:rPr>
            </w:pPr>
            <w:r w:rsidRPr="00370897">
              <w:rPr>
                <w:rFonts w:ascii="Times New Roman" w:hAnsi="Times New Roman" w:cs="Times New Roman"/>
                <w:b/>
                <w:sz w:val="24"/>
                <w:szCs w:val="24"/>
              </w:rPr>
              <w:t>Обязательная часть</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p>
        </w:tc>
      </w:tr>
      <w:tr w:rsidR="00617292" w:rsidRPr="00305207" w:rsidTr="00617292">
        <w:trPr>
          <w:cantSplit/>
          <w:trHeight w:val="166"/>
        </w:trPr>
        <w:tc>
          <w:tcPr>
            <w:tcW w:w="1415" w:type="dxa"/>
            <w:vMerge w:val="restart"/>
            <w:tcBorders>
              <w:top w:val="single" w:sz="4" w:space="0" w:color="auto"/>
              <w:left w:val="single" w:sz="4" w:space="0" w:color="auto"/>
              <w:right w:val="single" w:sz="4" w:space="0" w:color="auto"/>
            </w:tcBorders>
          </w:tcPr>
          <w:p w:rsidR="00617292" w:rsidRPr="00305207" w:rsidRDefault="00617292" w:rsidP="0089547C">
            <w:pPr>
              <w:pStyle w:val="ConsCell"/>
              <w:widowControl/>
              <w:tabs>
                <w:tab w:val="left" w:pos="8640"/>
              </w:tabs>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18</w:t>
            </w:r>
          </w:p>
        </w:tc>
      </w:tr>
      <w:tr w:rsidR="00617292" w:rsidRPr="00305207" w:rsidTr="00617292">
        <w:trPr>
          <w:cantSplit/>
          <w:trHeight w:val="144"/>
        </w:trPr>
        <w:tc>
          <w:tcPr>
            <w:tcW w:w="1415" w:type="dxa"/>
            <w:vMerge/>
            <w:tcBorders>
              <w:left w:val="single" w:sz="4" w:space="0" w:color="auto"/>
              <w:right w:val="single" w:sz="4" w:space="0" w:color="auto"/>
            </w:tcBorders>
            <w:vAlign w:val="center"/>
          </w:tcPr>
          <w:p w:rsidR="00617292" w:rsidRPr="00305207" w:rsidRDefault="00617292" w:rsidP="0089547C"/>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 xml:space="preserve">Литературное чтение </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16</w:t>
            </w:r>
          </w:p>
        </w:tc>
      </w:tr>
      <w:tr w:rsidR="00617292" w:rsidRPr="00305207" w:rsidTr="00617292">
        <w:trPr>
          <w:cantSplit/>
          <w:trHeight w:val="144"/>
        </w:trPr>
        <w:tc>
          <w:tcPr>
            <w:tcW w:w="1415" w:type="dxa"/>
            <w:vMerge w:val="restart"/>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 xml:space="preserve">Родной </w:t>
            </w:r>
            <w:r w:rsidRPr="00997471">
              <w:rPr>
                <w:rFonts w:ascii="Times New Roman" w:hAnsi="Times New Roman" w:cs="Times New Roman"/>
                <w:b/>
              </w:rPr>
              <w:lastRenderedPageBreak/>
              <w:t>язык и литературное чтение на родном языке</w:t>
            </w:r>
          </w:p>
        </w:tc>
        <w:tc>
          <w:tcPr>
            <w:tcW w:w="3546" w:type="dxa"/>
            <w:tcBorders>
              <w:top w:val="single" w:sz="4" w:space="0" w:color="auto"/>
              <w:left w:val="single" w:sz="4" w:space="0" w:color="auto"/>
              <w:bottom w:val="single" w:sz="4" w:space="0" w:color="auto"/>
              <w:right w:val="single" w:sz="4" w:space="0" w:color="auto"/>
            </w:tcBorders>
          </w:tcPr>
          <w:p w:rsidR="00617292" w:rsidRPr="00302C13" w:rsidRDefault="00617292" w:rsidP="00D15027">
            <w:pPr>
              <w:pStyle w:val="ConsCell"/>
              <w:widowControl/>
              <w:jc w:val="both"/>
              <w:rPr>
                <w:rFonts w:ascii="Times New Roman" w:hAnsi="Times New Roman" w:cs="Times New Roman"/>
                <w:sz w:val="24"/>
                <w:szCs w:val="24"/>
              </w:rPr>
            </w:pPr>
            <w:r w:rsidRPr="00302C13">
              <w:rPr>
                <w:rFonts w:ascii="Times New Roman" w:hAnsi="Times New Roman" w:cs="Times New Roman"/>
                <w:sz w:val="24"/>
                <w:szCs w:val="24"/>
              </w:rPr>
              <w:lastRenderedPageBreak/>
              <w:t xml:space="preserve">Родной язык * </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r>
      <w:tr w:rsidR="00617292" w:rsidRPr="00305207" w:rsidTr="00617292">
        <w:trPr>
          <w:cantSplit/>
          <w:trHeight w:val="144"/>
        </w:trPr>
        <w:tc>
          <w:tcPr>
            <w:tcW w:w="1415" w:type="dxa"/>
            <w:vMerge/>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tcPr>
          <w:p w:rsidR="00617292" w:rsidRPr="00302C13" w:rsidRDefault="00617292" w:rsidP="0089547C">
            <w:pPr>
              <w:pStyle w:val="ConsCell"/>
              <w:widowControl/>
              <w:jc w:val="both"/>
              <w:rPr>
                <w:rFonts w:ascii="Times New Roman" w:hAnsi="Times New Roman" w:cs="Times New Roman"/>
                <w:sz w:val="24"/>
                <w:szCs w:val="24"/>
              </w:rPr>
            </w:pPr>
            <w:r w:rsidRPr="00302C13">
              <w:rPr>
                <w:rFonts w:ascii="Times New Roman" w:hAnsi="Times New Roman" w:cs="Times New Roman"/>
                <w:sz w:val="24"/>
                <w:szCs w:val="24"/>
              </w:rPr>
              <w:t>Литературное чтение на родном языке *</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r>
      <w:tr w:rsidR="00617292" w:rsidRPr="00305207" w:rsidTr="00617292">
        <w:trPr>
          <w:cantSplit/>
          <w:trHeight w:val="166"/>
        </w:trPr>
        <w:tc>
          <w:tcPr>
            <w:tcW w:w="1415" w:type="dxa"/>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lastRenderedPageBreak/>
              <w:t>Иностранный язык</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2</w:t>
            </w:r>
          </w:p>
        </w:tc>
      </w:tr>
      <w:tr w:rsidR="00617292" w:rsidRPr="00305207" w:rsidTr="00617292">
        <w:trPr>
          <w:cantSplit/>
          <w:trHeight w:val="166"/>
        </w:trPr>
        <w:tc>
          <w:tcPr>
            <w:tcW w:w="1415" w:type="dxa"/>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 xml:space="preserve">Математика и информатика </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 xml:space="preserve">Математика </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16</w:t>
            </w:r>
          </w:p>
        </w:tc>
      </w:tr>
      <w:tr w:rsidR="00617292" w:rsidRPr="00305207" w:rsidTr="00617292">
        <w:trPr>
          <w:cantSplit/>
          <w:trHeight w:val="166"/>
        </w:trPr>
        <w:tc>
          <w:tcPr>
            <w:tcW w:w="1415" w:type="dxa"/>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Обществознание и естествознание (Окружающий мир)</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Окружающий мир</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8</w:t>
            </w:r>
          </w:p>
        </w:tc>
      </w:tr>
      <w:tr w:rsidR="00617292" w:rsidRPr="00305207" w:rsidTr="00617292">
        <w:trPr>
          <w:cantSplit/>
          <w:trHeight w:val="166"/>
        </w:trPr>
        <w:tc>
          <w:tcPr>
            <w:tcW w:w="1415" w:type="dxa"/>
            <w:vMerge w:val="restart"/>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 xml:space="preserve">Искусство </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 xml:space="preserve">Музыка </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sidRPr="0030520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r>
      <w:tr w:rsidR="00617292" w:rsidRPr="00305207" w:rsidTr="00617292">
        <w:trPr>
          <w:cantSplit/>
          <w:trHeight w:val="166"/>
        </w:trPr>
        <w:tc>
          <w:tcPr>
            <w:tcW w:w="1415" w:type="dxa"/>
            <w:vMerge/>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sidRPr="0030520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r>
      <w:tr w:rsidR="00617292" w:rsidRPr="00305207" w:rsidTr="00617292">
        <w:trPr>
          <w:cantSplit/>
          <w:trHeight w:val="166"/>
        </w:trPr>
        <w:tc>
          <w:tcPr>
            <w:tcW w:w="1415" w:type="dxa"/>
            <w:tcBorders>
              <w:left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 xml:space="preserve">Технология </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 xml:space="preserve">Технология </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sidRPr="0030520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4</w:t>
            </w:r>
          </w:p>
        </w:tc>
      </w:tr>
      <w:tr w:rsidR="00617292" w:rsidRPr="00305207" w:rsidTr="00617292">
        <w:trPr>
          <w:cantSplit/>
          <w:trHeight w:val="166"/>
        </w:trPr>
        <w:tc>
          <w:tcPr>
            <w:tcW w:w="1415" w:type="dxa"/>
            <w:tcBorders>
              <w:left w:val="single" w:sz="4" w:space="0" w:color="auto"/>
              <w:bottom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Физическая культура</w:t>
            </w:r>
          </w:p>
        </w:tc>
        <w:tc>
          <w:tcPr>
            <w:tcW w:w="354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jc w:val="both"/>
              <w:rPr>
                <w:rFonts w:ascii="Times New Roman" w:hAnsi="Times New Roman" w:cs="Times New Roman"/>
                <w:sz w:val="24"/>
                <w:szCs w:val="24"/>
              </w:rPr>
            </w:pPr>
            <w:r w:rsidRPr="00305207">
              <w:rPr>
                <w:rFonts w:ascii="Times New Roman" w:hAnsi="Times New Roman" w:cs="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12</w:t>
            </w:r>
          </w:p>
        </w:tc>
      </w:tr>
      <w:tr w:rsidR="00617292" w:rsidTr="00617292">
        <w:trPr>
          <w:cantSplit/>
          <w:trHeight w:val="166"/>
        </w:trPr>
        <w:tc>
          <w:tcPr>
            <w:tcW w:w="1415" w:type="dxa"/>
            <w:tcBorders>
              <w:left w:val="single" w:sz="4" w:space="0" w:color="auto"/>
              <w:bottom w:val="single" w:sz="4" w:space="0" w:color="auto"/>
              <w:right w:val="single" w:sz="4" w:space="0" w:color="auto"/>
            </w:tcBorders>
            <w:vAlign w:val="center"/>
          </w:tcPr>
          <w:p w:rsidR="00617292" w:rsidRPr="00997471" w:rsidRDefault="00617292" w:rsidP="0089547C">
            <w:pPr>
              <w:rPr>
                <w:rFonts w:ascii="Times New Roman" w:hAnsi="Times New Roman" w:cs="Times New Roman"/>
                <w:b/>
              </w:rPr>
            </w:pPr>
            <w:r w:rsidRPr="00997471">
              <w:rPr>
                <w:rFonts w:ascii="Times New Roman" w:hAnsi="Times New Roman" w:cs="Times New Roman"/>
                <w:b/>
              </w:rPr>
              <w:t>Основы религиозных культур и светской этики</w:t>
            </w:r>
          </w:p>
        </w:tc>
        <w:tc>
          <w:tcPr>
            <w:tcW w:w="3546" w:type="dxa"/>
            <w:tcBorders>
              <w:top w:val="single" w:sz="4" w:space="0" w:color="auto"/>
              <w:left w:val="single" w:sz="4" w:space="0" w:color="auto"/>
              <w:bottom w:val="single" w:sz="4" w:space="0" w:color="auto"/>
              <w:right w:val="single" w:sz="4" w:space="0" w:color="auto"/>
            </w:tcBorders>
          </w:tcPr>
          <w:p w:rsidR="00617292" w:rsidRPr="00FA75E9" w:rsidRDefault="00617292" w:rsidP="0089547C">
            <w:pPr>
              <w:pStyle w:val="ConsCell"/>
              <w:widowControl/>
              <w:jc w:val="both"/>
              <w:rPr>
                <w:rFonts w:ascii="Times New Roman" w:hAnsi="Times New Roman" w:cs="Times New Roman"/>
                <w:sz w:val="24"/>
                <w:szCs w:val="24"/>
              </w:rPr>
            </w:pPr>
            <w:r w:rsidRPr="00FA75E9">
              <w:rPr>
                <w:rFonts w:ascii="Times New Roman" w:hAnsi="Times New Roman" w:cs="Times New Roman"/>
                <w:sz w:val="24"/>
                <w:szCs w:val="24"/>
              </w:rPr>
              <w:t xml:space="preserve"> 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20A45">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20A45">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20A45">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20A45">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r>
      <w:tr w:rsidR="00617292" w:rsidRPr="005C3F62" w:rsidTr="00617292">
        <w:trPr>
          <w:cantSplit/>
          <w:trHeight w:val="166"/>
        </w:trPr>
        <w:tc>
          <w:tcPr>
            <w:tcW w:w="1415" w:type="dxa"/>
            <w:tcBorders>
              <w:left w:val="single" w:sz="4" w:space="0" w:color="auto"/>
              <w:bottom w:val="single" w:sz="4" w:space="0" w:color="auto"/>
              <w:right w:val="single" w:sz="4" w:space="0" w:color="auto"/>
            </w:tcBorders>
            <w:vAlign w:val="center"/>
          </w:tcPr>
          <w:p w:rsidR="00617292" w:rsidRPr="00305207" w:rsidRDefault="00617292" w:rsidP="0089547C"/>
        </w:tc>
        <w:tc>
          <w:tcPr>
            <w:tcW w:w="3546" w:type="dxa"/>
            <w:tcBorders>
              <w:top w:val="single" w:sz="4" w:space="0" w:color="auto"/>
              <w:left w:val="single" w:sz="4" w:space="0" w:color="auto"/>
              <w:bottom w:val="single" w:sz="4" w:space="0" w:color="auto"/>
              <w:right w:val="single" w:sz="4" w:space="0" w:color="auto"/>
            </w:tcBorders>
          </w:tcPr>
          <w:p w:rsidR="00617292" w:rsidRPr="005C3F62" w:rsidRDefault="00617292" w:rsidP="0089547C">
            <w:pPr>
              <w:pStyle w:val="ConsCell"/>
              <w:widowControl/>
              <w:jc w:val="both"/>
              <w:rPr>
                <w:rFonts w:ascii="Times New Roman" w:hAnsi="Times New Roman" w:cs="Times New Roman"/>
                <w:b/>
                <w:sz w:val="24"/>
                <w:szCs w:val="24"/>
              </w:rPr>
            </w:pPr>
            <w:r>
              <w:rPr>
                <w:rFonts w:ascii="Times New Roman" w:hAnsi="Times New Roman" w:cs="Times New Roman"/>
                <w:b/>
                <w:sz w:val="24"/>
                <w:szCs w:val="24"/>
              </w:rPr>
              <w:t>И</w:t>
            </w:r>
            <w:r w:rsidRPr="005C3F62">
              <w:rPr>
                <w:rFonts w:ascii="Times New Roman" w:hAnsi="Times New Roman" w:cs="Times New Roman"/>
                <w:b/>
                <w:sz w:val="24"/>
                <w:szCs w:val="24"/>
              </w:rPr>
              <w:t>того</w:t>
            </w:r>
          </w:p>
        </w:tc>
        <w:tc>
          <w:tcPr>
            <w:tcW w:w="1276" w:type="dxa"/>
            <w:tcBorders>
              <w:top w:val="single" w:sz="4" w:space="0" w:color="auto"/>
              <w:left w:val="single" w:sz="4" w:space="0" w:color="auto"/>
              <w:bottom w:val="single" w:sz="4" w:space="0" w:color="auto"/>
              <w:right w:val="single" w:sz="4" w:space="0" w:color="auto"/>
            </w:tcBorders>
          </w:tcPr>
          <w:p w:rsidR="00617292" w:rsidRPr="005C3F6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617292" w:rsidRPr="005C3F6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61729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84</w:t>
            </w:r>
          </w:p>
        </w:tc>
      </w:tr>
      <w:tr w:rsidR="003108E8" w:rsidTr="00617292">
        <w:trPr>
          <w:cantSplit/>
          <w:trHeight w:val="1753"/>
        </w:trPr>
        <w:tc>
          <w:tcPr>
            <w:tcW w:w="1415" w:type="dxa"/>
            <w:vMerge w:val="restart"/>
            <w:tcBorders>
              <w:left w:val="single" w:sz="4" w:space="0" w:color="auto"/>
              <w:right w:val="single" w:sz="4" w:space="0" w:color="auto"/>
            </w:tcBorders>
            <w:vAlign w:val="center"/>
          </w:tcPr>
          <w:p w:rsidR="003108E8" w:rsidRPr="00997471" w:rsidRDefault="003108E8" w:rsidP="0089547C">
            <w:pPr>
              <w:rPr>
                <w:rFonts w:ascii="Times New Roman" w:hAnsi="Times New Roman" w:cs="Times New Roman"/>
              </w:rPr>
            </w:pPr>
            <w:r w:rsidRPr="00997471">
              <w:rPr>
                <w:rFonts w:ascii="Times New Roman" w:hAnsi="Times New Roman" w:cs="Times New Roman"/>
                <w:b/>
              </w:rPr>
              <w:t>Часть, формируемая участниками образовательных отношений</w:t>
            </w:r>
          </w:p>
        </w:tc>
        <w:tc>
          <w:tcPr>
            <w:tcW w:w="3546" w:type="dxa"/>
            <w:tcBorders>
              <w:top w:val="single" w:sz="4" w:space="0" w:color="auto"/>
              <w:left w:val="single" w:sz="4" w:space="0" w:color="auto"/>
              <w:right w:val="single" w:sz="4" w:space="0" w:color="auto"/>
            </w:tcBorders>
          </w:tcPr>
          <w:p w:rsidR="003108E8" w:rsidRDefault="003108E8" w:rsidP="0089547C">
            <w:pPr>
              <w:pStyle w:val="ConsCell"/>
              <w:widowControl/>
              <w:jc w:val="both"/>
              <w:rPr>
                <w:rFonts w:ascii="Times New Roman" w:hAnsi="Times New Roman" w:cs="Times New Roman"/>
                <w:sz w:val="24"/>
                <w:szCs w:val="24"/>
              </w:rPr>
            </w:pPr>
            <w:r>
              <w:rPr>
                <w:rFonts w:ascii="Times New Roman" w:hAnsi="Times New Roman" w:cs="Times New Roman"/>
                <w:sz w:val="24"/>
                <w:szCs w:val="24"/>
              </w:rPr>
              <w:t>Математика</w:t>
            </w:r>
          </w:p>
          <w:p w:rsidR="003108E8" w:rsidRDefault="003108E8" w:rsidP="0089547C">
            <w:pPr>
              <w:pStyle w:val="ConsCel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p w:rsidR="003108E8" w:rsidRDefault="003108E8" w:rsidP="0089547C">
            <w:pPr>
              <w:pStyle w:val="ConsCell"/>
              <w:ind w:right="11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r>
      <w:tr w:rsidR="003108E8" w:rsidTr="00617292">
        <w:trPr>
          <w:cantSplit/>
          <w:trHeight w:val="1753"/>
        </w:trPr>
        <w:tc>
          <w:tcPr>
            <w:tcW w:w="1415" w:type="dxa"/>
            <w:vMerge/>
            <w:tcBorders>
              <w:left w:val="single" w:sz="4" w:space="0" w:color="auto"/>
              <w:right w:val="single" w:sz="4" w:space="0" w:color="auto"/>
            </w:tcBorders>
            <w:vAlign w:val="center"/>
          </w:tcPr>
          <w:p w:rsidR="003108E8" w:rsidRPr="00997471" w:rsidRDefault="003108E8" w:rsidP="0089547C">
            <w:pPr>
              <w:rPr>
                <w:rFonts w:ascii="Times New Roman" w:hAnsi="Times New Roman" w:cs="Times New Roman"/>
                <w:b/>
              </w:rPr>
            </w:pPr>
          </w:p>
        </w:tc>
        <w:tc>
          <w:tcPr>
            <w:tcW w:w="3546" w:type="dxa"/>
            <w:tcBorders>
              <w:top w:val="single" w:sz="4" w:space="0" w:color="auto"/>
              <w:left w:val="single" w:sz="4" w:space="0" w:color="auto"/>
              <w:right w:val="single" w:sz="4" w:space="0" w:color="auto"/>
            </w:tcBorders>
          </w:tcPr>
          <w:p w:rsidR="003108E8" w:rsidRDefault="003108E8" w:rsidP="0089547C">
            <w:pPr>
              <w:pStyle w:val="ConsCell"/>
              <w:widowControl/>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76"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3108E8" w:rsidRDefault="003108E8" w:rsidP="0089547C">
            <w:pPr>
              <w:pStyle w:val="ConsCell"/>
              <w:widowControl/>
              <w:ind w:right="110"/>
              <w:jc w:val="center"/>
              <w:rPr>
                <w:rFonts w:ascii="Times New Roman" w:hAnsi="Times New Roman" w:cs="Times New Roman"/>
                <w:sz w:val="24"/>
                <w:szCs w:val="24"/>
              </w:rPr>
            </w:pPr>
            <w:r>
              <w:rPr>
                <w:rFonts w:ascii="Times New Roman" w:hAnsi="Times New Roman" w:cs="Times New Roman"/>
                <w:sz w:val="24"/>
                <w:szCs w:val="24"/>
              </w:rPr>
              <w:t>3</w:t>
            </w:r>
          </w:p>
        </w:tc>
      </w:tr>
      <w:tr w:rsidR="00617292" w:rsidRPr="005C3F62" w:rsidTr="00617292">
        <w:trPr>
          <w:cantSplit/>
          <w:trHeight w:val="166"/>
        </w:trPr>
        <w:tc>
          <w:tcPr>
            <w:tcW w:w="1415" w:type="dxa"/>
            <w:tcBorders>
              <w:left w:val="single" w:sz="4" w:space="0" w:color="auto"/>
              <w:bottom w:val="single" w:sz="4" w:space="0" w:color="auto"/>
              <w:right w:val="single" w:sz="4" w:space="0" w:color="auto"/>
            </w:tcBorders>
            <w:vAlign w:val="center"/>
          </w:tcPr>
          <w:p w:rsidR="00617292" w:rsidRPr="00305207" w:rsidRDefault="00617292" w:rsidP="0089547C"/>
        </w:tc>
        <w:tc>
          <w:tcPr>
            <w:tcW w:w="3546" w:type="dxa"/>
            <w:tcBorders>
              <w:top w:val="single" w:sz="4" w:space="0" w:color="auto"/>
              <w:left w:val="single" w:sz="4" w:space="0" w:color="auto"/>
              <w:bottom w:val="single" w:sz="4" w:space="0" w:color="auto"/>
              <w:right w:val="single" w:sz="4" w:space="0" w:color="auto"/>
            </w:tcBorders>
          </w:tcPr>
          <w:p w:rsidR="00617292" w:rsidRPr="005C3F62" w:rsidRDefault="00617292" w:rsidP="0089547C">
            <w:pPr>
              <w:pStyle w:val="ConsCell"/>
              <w:widowControl/>
              <w:jc w:val="both"/>
              <w:rPr>
                <w:rFonts w:ascii="Times New Roman" w:hAnsi="Times New Roman" w:cs="Times New Roman"/>
                <w:b/>
                <w:sz w:val="24"/>
                <w:szCs w:val="24"/>
              </w:rPr>
            </w:pPr>
            <w:r w:rsidRPr="005C3F62">
              <w:rPr>
                <w:rFonts w:ascii="Times New Roman" w:hAnsi="Times New Roman" w:cs="Times New Roman"/>
                <w:b/>
                <w:sz w:val="24"/>
                <w:szCs w:val="24"/>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617292" w:rsidRPr="005C3F62" w:rsidRDefault="003108E8"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17292" w:rsidRDefault="003108E8"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Pr="005C3F62" w:rsidRDefault="00617292"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Default="003108E8"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17292" w:rsidRDefault="003108E8" w:rsidP="0089547C">
            <w:pPr>
              <w:pStyle w:val="ConsCell"/>
              <w:widowControl/>
              <w:ind w:right="110"/>
              <w:jc w:val="center"/>
              <w:rPr>
                <w:rFonts w:ascii="Times New Roman" w:hAnsi="Times New Roman" w:cs="Times New Roman"/>
                <w:b/>
                <w:sz w:val="24"/>
                <w:szCs w:val="24"/>
              </w:rPr>
            </w:pPr>
            <w:r>
              <w:rPr>
                <w:rFonts w:ascii="Times New Roman" w:hAnsi="Times New Roman" w:cs="Times New Roman"/>
                <w:b/>
                <w:sz w:val="24"/>
                <w:szCs w:val="24"/>
              </w:rPr>
              <w:t>6</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305207" w:rsidRDefault="00617292" w:rsidP="0089547C">
            <w:pPr>
              <w:pStyle w:val="ConsCell"/>
              <w:widowControl/>
              <w:tabs>
                <w:tab w:val="left" w:pos="8640"/>
              </w:tabs>
              <w:jc w:val="both"/>
              <w:rPr>
                <w:rFonts w:ascii="Times New Roman" w:hAnsi="Times New Roman" w:cs="Times New Roman"/>
                <w:sz w:val="24"/>
                <w:szCs w:val="24"/>
              </w:rPr>
            </w:pPr>
            <w:r w:rsidRPr="00305207">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276" w:type="dxa"/>
            <w:tcBorders>
              <w:top w:val="single" w:sz="4" w:space="0" w:color="auto"/>
              <w:left w:val="single" w:sz="4" w:space="0" w:color="auto"/>
              <w:bottom w:val="single" w:sz="4" w:space="0" w:color="auto"/>
              <w:right w:val="single" w:sz="4" w:space="0" w:color="auto"/>
            </w:tcBorders>
          </w:tcPr>
          <w:p w:rsidR="00617292" w:rsidRPr="00F2308D" w:rsidRDefault="00617292" w:rsidP="0089547C">
            <w:pPr>
              <w:ind w:right="110"/>
              <w:jc w:val="center"/>
              <w:rPr>
                <w:b/>
                <w:bCs/>
              </w:rPr>
            </w:pPr>
            <w:r w:rsidRPr="00F2308D">
              <w:rPr>
                <w:b/>
                <w:bCs/>
              </w:rPr>
              <w:t>2</w:t>
            </w:r>
            <w:r w:rsidR="003108E8">
              <w:rPr>
                <w:b/>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F2308D" w:rsidRDefault="003108E8" w:rsidP="0089547C">
            <w:pPr>
              <w:pStyle w:val="a6"/>
              <w:tabs>
                <w:tab w:val="left" w:pos="8640"/>
              </w:tabs>
              <w:ind w:right="110" w:firstLine="0"/>
              <w:jc w:val="center"/>
              <w:rPr>
                <w:b/>
                <w:bCs w:val="0"/>
              </w:rPr>
            </w:pPr>
            <w:r>
              <w:rPr>
                <w:b/>
                <w:bCs w:val="0"/>
              </w:rPr>
              <w:t>23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F2308D" w:rsidRDefault="003108E8" w:rsidP="0089547C">
            <w:pPr>
              <w:pStyle w:val="a6"/>
              <w:tabs>
                <w:tab w:val="left" w:pos="8640"/>
              </w:tabs>
              <w:ind w:right="110" w:firstLine="0"/>
              <w:jc w:val="center"/>
              <w:rPr>
                <w:b/>
                <w:bCs w:val="0"/>
              </w:rPr>
            </w:pPr>
            <w:r>
              <w:rPr>
                <w:b/>
                <w:bCs w:val="0"/>
              </w:rPr>
              <w:t>23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firstLine="0"/>
              <w:jc w:val="center"/>
              <w:rPr>
                <w:b/>
                <w:bCs w:val="0"/>
              </w:rPr>
            </w:pPr>
            <w:r>
              <w:rPr>
                <w:b/>
                <w:bCs w:val="0"/>
              </w:rPr>
              <w:t>23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617292" w:rsidP="0089547C">
            <w:pPr>
              <w:pStyle w:val="a6"/>
              <w:tabs>
                <w:tab w:val="left" w:pos="8640"/>
              </w:tabs>
              <w:ind w:right="110" w:firstLine="0"/>
              <w:jc w:val="center"/>
              <w:rPr>
                <w:b/>
                <w:bCs w:val="0"/>
              </w:rPr>
            </w:pP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E12198">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 xml:space="preserve">Коррекционно-развивающая область </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3108E8" w:rsidP="0089547C">
            <w:pPr>
              <w:ind w:right="110"/>
              <w:jc w:val="center"/>
              <w:rPr>
                <w:rFonts w:ascii="Times New Roman" w:hAnsi="Times New Roman" w:cs="Times New Roman"/>
                <w:b/>
                <w:bCs/>
              </w:rPr>
            </w:pPr>
            <w:r>
              <w:rPr>
                <w:rFonts w:ascii="Times New Roman" w:hAnsi="Times New Roman" w:cs="Times New Roman"/>
                <w:b/>
                <w:bCs/>
              </w:rPr>
              <w:t>10</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10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10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10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40</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Default="00617292" w:rsidP="00E12198">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Коррекционно-развивающие занятия </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617292" w:rsidP="0089547C">
            <w:pPr>
              <w:ind w:right="110"/>
              <w:jc w:val="center"/>
              <w:rPr>
                <w:rFonts w:ascii="Times New Roman" w:hAnsi="Times New Roman" w:cs="Times New Roman"/>
                <w:b/>
                <w:bCs/>
              </w:rPr>
            </w:pPr>
            <w:r>
              <w:rPr>
                <w:rFonts w:ascii="Times New Roman" w:hAnsi="Times New Roman" w:cs="Times New Roman"/>
                <w:b/>
                <w:bCs/>
              </w:rPr>
              <w:t>2</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2</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2</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2</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8</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sidRPr="00E12198">
              <w:rPr>
                <w:rFonts w:ascii="Times New Roman" w:hAnsi="Times New Roman" w:cs="Times New Roman"/>
                <w:sz w:val="24"/>
                <w:szCs w:val="24"/>
              </w:rPr>
              <w:t xml:space="preserve">Ритмика </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617292" w:rsidP="0089547C">
            <w:pPr>
              <w:ind w:right="110"/>
              <w:jc w:val="center"/>
              <w:rPr>
                <w:rFonts w:ascii="Times New Roman" w:hAnsi="Times New Roman" w:cs="Times New Roman"/>
                <w:bCs/>
              </w:rPr>
            </w:pPr>
            <w:r w:rsidRPr="00E12198">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4</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617292" w:rsidP="0089547C">
            <w:pPr>
              <w:ind w:right="110"/>
              <w:jc w:val="cente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4</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3B6AF2">
            <w:pPr>
              <w:pStyle w:val="ConsCell"/>
              <w:widowControl/>
              <w:tabs>
                <w:tab w:val="left" w:pos="8640"/>
              </w:tabs>
              <w:jc w:val="both"/>
              <w:rPr>
                <w:rFonts w:ascii="Times New Roman" w:hAnsi="Times New Roman" w:cs="Times New Roman"/>
                <w:b/>
                <w:sz w:val="24"/>
                <w:szCs w:val="24"/>
              </w:rPr>
            </w:pPr>
            <w:r w:rsidRPr="00E12198">
              <w:rPr>
                <w:rFonts w:ascii="Times New Roman" w:hAnsi="Times New Roman" w:cs="Times New Roman"/>
                <w:b/>
                <w:sz w:val="24"/>
                <w:szCs w:val="24"/>
              </w:rPr>
              <w:t xml:space="preserve">Психокоррекционные занятия </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3108E8" w:rsidP="0089547C">
            <w:pPr>
              <w:ind w:right="110"/>
              <w:jc w:val="center"/>
              <w:rPr>
                <w:rFonts w:ascii="Times New Roman" w:hAnsi="Times New Roman" w:cs="Times New Roman"/>
                <w:bCs/>
              </w:rPr>
            </w:pPr>
            <w:r>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4</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3108E8" w:rsidP="0089547C">
            <w:pPr>
              <w:pStyle w:val="a6"/>
              <w:tabs>
                <w:tab w:val="left" w:pos="8640"/>
              </w:tabs>
              <w:ind w:right="110"/>
              <w:jc w:val="center"/>
              <w:rPr>
                <w:b/>
                <w:bCs w:val="0"/>
              </w:rPr>
            </w:pPr>
            <w:r>
              <w:rPr>
                <w:b/>
                <w:bCs w:val="0"/>
              </w:rPr>
              <w:t>4</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4</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16</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сферы</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617292" w:rsidP="0089547C">
            <w:pPr>
              <w:ind w:right="110"/>
              <w:jc w:val="cente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4</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 xml:space="preserve">Развитие эмоционально-личностной сферы </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617292" w:rsidP="0089547C">
            <w:pPr>
              <w:ind w:right="110"/>
              <w:jc w:val="cente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4</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Развитие коммуникативной сферы и социальная интеграция</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3108E8" w:rsidP="0089547C">
            <w:pPr>
              <w:ind w:right="110"/>
              <w:jc w:val="cente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4</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E12198" w:rsidRDefault="00617292" w:rsidP="0089547C">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Развитие навыков социального поведения</w:t>
            </w:r>
          </w:p>
        </w:tc>
        <w:tc>
          <w:tcPr>
            <w:tcW w:w="1276" w:type="dxa"/>
            <w:tcBorders>
              <w:top w:val="single" w:sz="4" w:space="0" w:color="auto"/>
              <w:left w:val="single" w:sz="4" w:space="0" w:color="auto"/>
              <w:bottom w:val="single" w:sz="4" w:space="0" w:color="auto"/>
              <w:right w:val="single" w:sz="4" w:space="0" w:color="auto"/>
            </w:tcBorders>
          </w:tcPr>
          <w:p w:rsidR="00617292" w:rsidRPr="00E12198" w:rsidRDefault="003108E8" w:rsidP="0089547C">
            <w:pPr>
              <w:ind w:right="110"/>
              <w:jc w:val="center"/>
              <w:rPr>
                <w:rFonts w:ascii="Times New Roman" w:hAnsi="Times New Roman" w:cs="Times New Roman"/>
                <w:bCs/>
              </w:rPr>
            </w:pPr>
            <w:r>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1</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E92202" w:rsidP="0089547C">
            <w:pPr>
              <w:pStyle w:val="a6"/>
              <w:tabs>
                <w:tab w:val="left" w:pos="8640"/>
              </w:tabs>
              <w:ind w:right="110"/>
              <w:jc w:val="center"/>
              <w:rPr>
                <w:b/>
                <w:bCs w:val="0"/>
              </w:rPr>
            </w:pPr>
            <w:r>
              <w:rPr>
                <w:b/>
                <w:bCs w:val="0"/>
              </w:rPr>
              <w:t>4</w:t>
            </w:r>
          </w:p>
        </w:tc>
      </w:tr>
      <w:tr w:rsidR="00E9220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E92202" w:rsidRPr="00E92202" w:rsidRDefault="00E92202" w:rsidP="0089547C">
            <w:pPr>
              <w:pStyle w:val="ConsCell"/>
              <w:widowControl/>
              <w:tabs>
                <w:tab w:val="left" w:pos="8640"/>
              </w:tabs>
              <w:jc w:val="both"/>
              <w:rPr>
                <w:rFonts w:ascii="Times New Roman" w:hAnsi="Times New Roman" w:cs="Times New Roman"/>
                <w:b/>
                <w:sz w:val="24"/>
                <w:szCs w:val="24"/>
              </w:rPr>
            </w:pPr>
            <w:r w:rsidRPr="00E92202">
              <w:rPr>
                <w:rFonts w:ascii="Times New Roman" w:hAnsi="Times New Roman" w:cs="Times New Roman"/>
                <w:b/>
                <w:sz w:val="24"/>
                <w:szCs w:val="24"/>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E92202" w:rsidRDefault="00E92202" w:rsidP="0089547C">
            <w:pPr>
              <w:ind w:right="110"/>
              <w:jc w:val="center"/>
              <w:rPr>
                <w:rFonts w:ascii="Times New Roman" w:hAnsi="Times New Roman" w:cs="Times New Roman"/>
                <w:bCs/>
              </w:rPr>
            </w:pPr>
            <w:r>
              <w:rPr>
                <w:rFonts w:ascii="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E92202" w:rsidRDefault="00E92202" w:rsidP="0089547C">
            <w:pPr>
              <w:pStyle w:val="a6"/>
              <w:tabs>
                <w:tab w:val="left" w:pos="8640"/>
              </w:tabs>
              <w:ind w:right="110"/>
              <w:jc w:val="center"/>
              <w:rPr>
                <w:b/>
                <w:bCs w:val="0"/>
              </w:rPr>
            </w:pPr>
            <w:r>
              <w:rPr>
                <w:b/>
                <w:bCs w:val="0"/>
              </w:rPr>
              <w:t>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E92202" w:rsidRDefault="00E92202" w:rsidP="0089547C">
            <w:pPr>
              <w:pStyle w:val="a6"/>
              <w:tabs>
                <w:tab w:val="left" w:pos="8640"/>
              </w:tabs>
              <w:ind w:right="110"/>
              <w:jc w:val="center"/>
              <w:rPr>
                <w:b/>
                <w:bCs w:val="0"/>
              </w:rPr>
            </w:pPr>
            <w:r>
              <w:rPr>
                <w:b/>
                <w:bCs w:val="0"/>
              </w:rPr>
              <w:t>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E92202" w:rsidRDefault="00E92202" w:rsidP="0089547C">
            <w:pPr>
              <w:pStyle w:val="a6"/>
              <w:tabs>
                <w:tab w:val="left" w:pos="8640"/>
              </w:tabs>
              <w:ind w:right="110"/>
              <w:jc w:val="center"/>
              <w:rPr>
                <w:b/>
                <w:bCs w:val="0"/>
              </w:rPr>
            </w:pPr>
            <w:r>
              <w:rPr>
                <w:b/>
                <w:bCs w:val="0"/>
              </w:rPr>
              <w:t>3</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E92202" w:rsidRDefault="00E92202" w:rsidP="0089547C">
            <w:pPr>
              <w:pStyle w:val="a6"/>
              <w:tabs>
                <w:tab w:val="left" w:pos="8640"/>
              </w:tabs>
              <w:ind w:right="110"/>
              <w:jc w:val="center"/>
              <w:rPr>
                <w:b/>
                <w:bCs w:val="0"/>
              </w:rPr>
            </w:pPr>
            <w:r>
              <w:rPr>
                <w:b/>
                <w:bCs w:val="0"/>
              </w:rPr>
              <w:t>12</w:t>
            </w:r>
          </w:p>
        </w:tc>
      </w:tr>
      <w:tr w:rsidR="00617292" w:rsidRPr="00F2308D" w:rsidTr="00617292">
        <w:trPr>
          <w:cantSplit/>
          <w:trHeight w:val="333"/>
        </w:trPr>
        <w:tc>
          <w:tcPr>
            <w:tcW w:w="4961" w:type="dxa"/>
            <w:gridSpan w:val="2"/>
            <w:tcBorders>
              <w:top w:val="single" w:sz="4" w:space="0" w:color="auto"/>
              <w:left w:val="single" w:sz="4" w:space="0" w:color="auto"/>
              <w:bottom w:val="single" w:sz="4" w:space="0" w:color="auto"/>
              <w:right w:val="single" w:sz="4" w:space="0" w:color="auto"/>
            </w:tcBorders>
          </w:tcPr>
          <w:p w:rsidR="00617292" w:rsidRPr="00C250FD" w:rsidRDefault="00617292" w:rsidP="0089547C">
            <w:pPr>
              <w:pStyle w:val="ConsCell"/>
              <w:widowControl/>
              <w:tabs>
                <w:tab w:val="left" w:pos="8640"/>
              </w:tabs>
              <w:jc w:val="both"/>
              <w:rPr>
                <w:rFonts w:ascii="Times New Roman" w:hAnsi="Times New Roman" w:cs="Times New Roman"/>
                <w:color w:val="0F243E" w:themeColor="text2" w:themeShade="80"/>
                <w:sz w:val="24"/>
                <w:szCs w:val="24"/>
              </w:rPr>
            </w:pPr>
            <w:r w:rsidRPr="00C250FD">
              <w:rPr>
                <w:rFonts w:ascii="Times New Roman" w:hAnsi="Times New Roman" w:cs="Times New Roman"/>
                <w:color w:val="0F243E" w:themeColor="text2" w:themeShade="80"/>
                <w:sz w:val="24"/>
                <w:szCs w:val="24"/>
              </w:rPr>
              <w:t>Итого к финансированию (инклюзивно в классе)</w:t>
            </w:r>
          </w:p>
        </w:tc>
        <w:tc>
          <w:tcPr>
            <w:tcW w:w="1276" w:type="dxa"/>
            <w:tcBorders>
              <w:top w:val="single" w:sz="4" w:space="0" w:color="auto"/>
              <w:left w:val="single" w:sz="4" w:space="0" w:color="auto"/>
              <w:bottom w:val="single" w:sz="4" w:space="0" w:color="auto"/>
              <w:right w:val="single" w:sz="4" w:space="0" w:color="auto"/>
            </w:tcBorders>
          </w:tcPr>
          <w:p w:rsidR="00617292" w:rsidRPr="00C250FD" w:rsidRDefault="00617292" w:rsidP="0089547C">
            <w:pPr>
              <w:ind w:right="110"/>
              <w:jc w:val="center"/>
              <w:rPr>
                <w:rFonts w:ascii="Times New Roman" w:hAnsi="Times New Roman" w:cs="Times New Roman"/>
                <w:bCs/>
                <w:color w:val="0F243E" w:themeColor="text2" w:themeShade="80"/>
              </w:rPr>
            </w:pPr>
            <w:r w:rsidRPr="00C250FD">
              <w:rPr>
                <w:rFonts w:ascii="Times New Roman" w:hAnsi="Times New Roman" w:cs="Times New Roman"/>
                <w:bCs/>
                <w:color w:val="0F243E" w:themeColor="text2" w:themeShade="80"/>
              </w:rPr>
              <w:t>0</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Pr="00E12198" w:rsidRDefault="00617292" w:rsidP="0089547C">
            <w:pPr>
              <w:pStyle w:val="a6"/>
              <w:tabs>
                <w:tab w:val="left" w:pos="8640"/>
              </w:tabs>
              <w:ind w:right="110"/>
              <w:jc w:val="center"/>
              <w:rPr>
                <w:b/>
                <w:bCs w:val="0"/>
              </w:rPr>
            </w:pPr>
            <w:r>
              <w:rPr>
                <w:b/>
                <w:bCs w:val="0"/>
              </w:rPr>
              <w:t>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0</w:t>
            </w:r>
          </w:p>
        </w:tc>
        <w:tc>
          <w:tcPr>
            <w:tcW w:w="850" w:type="dxa"/>
            <w:tcBorders>
              <w:top w:val="single" w:sz="4" w:space="0" w:color="auto"/>
              <w:left w:val="single" w:sz="4" w:space="0" w:color="auto"/>
              <w:bottom w:val="single" w:sz="4" w:space="0" w:color="auto"/>
              <w:right w:val="single" w:sz="4" w:space="0" w:color="auto"/>
              <w:tl2br w:val="single" w:sz="4" w:space="0" w:color="auto"/>
            </w:tcBorders>
          </w:tcPr>
          <w:p w:rsidR="00617292" w:rsidRDefault="003108E8" w:rsidP="0089547C">
            <w:pPr>
              <w:pStyle w:val="a6"/>
              <w:tabs>
                <w:tab w:val="left" w:pos="8640"/>
              </w:tabs>
              <w:ind w:right="110"/>
              <w:jc w:val="center"/>
              <w:rPr>
                <w:b/>
                <w:bCs w:val="0"/>
              </w:rPr>
            </w:pPr>
            <w:r>
              <w:rPr>
                <w:b/>
                <w:bCs w:val="0"/>
              </w:rPr>
              <w:t>0</w:t>
            </w:r>
          </w:p>
        </w:tc>
      </w:tr>
    </w:tbl>
    <w:p w:rsidR="005E1A55" w:rsidRPr="00011510" w:rsidRDefault="00C250FD" w:rsidP="005E1A55">
      <w:pPr>
        <w:tabs>
          <w:tab w:val="left" w:pos="284"/>
          <w:tab w:val="left" w:pos="993"/>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250FD">
        <w:rPr>
          <w:rFonts w:ascii="Times New Roman" w:hAnsi="Times New Roman" w:cs="Times New Roman"/>
          <w:color w:val="000000"/>
          <w:sz w:val="24"/>
          <w:szCs w:val="24"/>
        </w:rPr>
        <w:t>* Родителями (законными представителями) язык из числа языков народов Российской Федерации не выбран.</w:t>
      </w:r>
    </w:p>
    <w:p w:rsidR="00976ADC" w:rsidRDefault="00527D1F" w:rsidP="00AA776D">
      <w:pPr>
        <w:rPr>
          <w:rFonts w:ascii="Times New Roman" w:hAnsi="Times New Roman" w:cs="Times New Roman"/>
          <w:sz w:val="24"/>
          <w:szCs w:val="24"/>
        </w:rPr>
      </w:pPr>
      <w:r w:rsidRPr="000B26F8">
        <w:rPr>
          <w:rFonts w:ascii="Times New Roman" w:hAnsi="Times New Roman" w:cs="Times New Roman"/>
          <w:sz w:val="24"/>
          <w:szCs w:val="24"/>
        </w:rPr>
        <w:t>Групповые коррекционно-развивающие занятия</w:t>
      </w:r>
      <w:r w:rsidR="00E92202">
        <w:rPr>
          <w:rFonts w:ascii="Times New Roman" w:hAnsi="Times New Roman" w:cs="Times New Roman"/>
          <w:sz w:val="24"/>
          <w:szCs w:val="24"/>
        </w:rPr>
        <w:t xml:space="preserve">, </w:t>
      </w:r>
      <w:r w:rsidRPr="000B26F8">
        <w:rPr>
          <w:rFonts w:ascii="Times New Roman" w:hAnsi="Times New Roman" w:cs="Times New Roman"/>
          <w:sz w:val="24"/>
          <w:szCs w:val="24"/>
        </w:rPr>
        <w:t xml:space="preserve"> с обучающимися ОВЗ проводятся во внеурочное время.</w:t>
      </w:r>
    </w:p>
    <w:p w:rsidR="00976ADC" w:rsidRDefault="00976ADC" w:rsidP="00976ADC">
      <w:pPr>
        <w:tabs>
          <w:tab w:val="left" w:pos="284"/>
          <w:tab w:val="left" w:pos="993"/>
        </w:tabs>
        <w:jc w:val="center"/>
        <w:rPr>
          <w:rFonts w:ascii="Times New Roman" w:hAnsi="Times New Roman" w:cs="Times New Roman"/>
          <w:b/>
          <w:sz w:val="24"/>
          <w:szCs w:val="24"/>
        </w:rPr>
      </w:pPr>
      <w:r w:rsidRPr="00AA776D">
        <w:rPr>
          <w:rFonts w:ascii="Times New Roman" w:hAnsi="Times New Roman" w:cs="Times New Roman"/>
          <w:b/>
          <w:sz w:val="24"/>
          <w:szCs w:val="24"/>
        </w:rPr>
        <w:t xml:space="preserve">Учебный план начального общего образования обучающихся с умственной отсталостью (интеллектуальными нарушениями легкой степени вариант 1 ) </w:t>
      </w:r>
    </w:p>
    <w:tbl>
      <w:tblPr>
        <w:tblW w:w="0" w:type="auto"/>
        <w:tblInd w:w="-111" w:type="dxa"/>
        <w:tblLayout w:type="fixed"/>
        <w:tblLook w:val="0000"/>
      </w:tblPr>
      <w:tblGrid>
        <w:gridCol w:w="2235"/>
        <w:gridCol w:w="2551"/>
        <w:gridCol w:w="1103"/>
        <w:gridCol w:w="718"/>
        <w:gridCol w:w="1134"/>
        <w:gridCol w:w="851"/>
        <w:gridCol w:w="851"/>
      </w:tblGrid>
      <w:tr w:rsidR="00CE51DB" w:rsidRPr="00976ADC" w:rsidTr="00850EE5">
        <w:trPr>
          <w:trHeight w:val="290"/>
        </w:trPr>
        <w:tc>
          <w:tcPr>
            <w:tcW w:w="2235" w:type="dxa"/>
            <w:vMerge w:val="restart"/>
            <w:tcBorders>
              <w:top w:val="single" w:sz="4" w:space="0" w:color="000000"/>
              <w:left w:val="single" w:sz="4" w:space="0" w:color="000000"/>
              <w:bottom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sidRPr="00976ADC">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sidRPr="00976ADC">
              <w:rPr>
                <w:rFonts w:ascii="Times New Roman" w:hAnsi="Times New Roman" w:cs="Times New Roman"/>
                <w:b/>
                <w:sz w:val="24"/>
                <w:szCs w:val="24"/>
              </w:rPr>
              <w:t xml:space="preserve">Классы </w:t>
            </w:r>
          </w:p>
          <w:p w:rsidR="00CE51DB" w:rsidRPr="00976ADC" w:rsidRDefault="00CE51DB" w:rsidP="00037D34">
            <w:pPr>
              <w:spacing w:after="0"/>
              <w:jc w:val="both"/>
              <w:rPr>
                <w:rFonts w:ascii="Times New Roman" w:hAnsi="Times New Roman" w:cs="Times New Roman"/>
                <w:b/>
                <w:sz w:val="24"/>
                <w:szCs w:val="24"/>
              </w:rPr>
            </w:pPr>
          </w:p>
          <w:p w:rsidR="00CE51DB" w:rsidRPr="00976ADC" w:rsidRDefault="00CE51DB" w:rsidP="00037D34">
            <w:pPr>
              <w:spacing w:after="0"/>
              <w:jc w:val="both"/>
              <w:rPr>
                <w:rFonts w:ascii="Times New Roman" w:hAnsi="Times New Roman" w:cs="Times New Roman"/>
                <w:b/>
                <w:sz w:val="24"/>
                <w:szCs w:val="24"/>
              </w:rPr>
            </w:pPr>
            <w:r w:rsidRPr="00976ADC">
              <w:rPr>
                <w:rFonts w:ascii="Times New Roman" w:hAnsi="Times New Roman" w:cs="Times New Roman"/>
                <w:b/>
                <w:sz w:val="24"/>
                <w:szCs w:val="24"/>
              </w:rPr>
              <w:t>Учебные предметы</w:t>
            </w:r>
          </w:p>
        </w:tc>
        <w:tc>
          <w:tcPr>
            <w:tcW w:w="3806" w:type="dxa"/>
            <w:gridSpan w:val="4"/>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jc w:val="center"/>
              <w:rPr>
                <w:rFonts w:ascii="Times New Roman" w:hAnsi="Times New Roman" w:cs="Times New Roman"/>
                <w:b/>
                <w:sz w:val="24"/>
                <w:szCs w:val="24"/>
              </w:rPr>
            </w:pPr>
            <w:r w:rsidRPr="00976ADC">
              <w:rPr>
                <w:rFonts w:ascii="Times New Roman" w:hAnsi="Times New Roman" w:cs="Times New Roman"/>
                <w:b/>
                <w:sz w:val="24"/>
                <w:szCs w:val="24"/>
              </w:rPr>
              <w:t>Количество часов в неделю</w:t>
            </w:r>
          </w:p>
          <w:p w:rsidR="00CE51DB" w:rsidRPr="00976ADC" w:rsidRDefault="00CE51DB" w:rsidP="00037D34">
            <w:pPr>
              <w:spacing w:after="0"/>
              <w:jc w:val="both"/>
              <w:rPr>
                <w:sz w:val="24"/>
                <w:szCs w:val="24"/>
              </w:rPr>
            </w:pPr>
            <w:r>
              <w:rPr>
                <w:rFonts w:ascii="Times New Roman" w:hAnsi="Times New Roman" w:cs="Times New Roman"/>
                <w:b/>
                <w:sz w:val="24"/>
                <w:szCs w:val="24"/>
              </w:rPr>
              <w:t xml:space="preserve"> </w:t>
            </w:r>
          </w:p>
        </w:tc>
        <w:tc>
          <w:tcPr>
            <w:tcW w:w="851" w:type="dxa"/>
            <w:vMerge w:val="restart"/>
            <w:tcBorders>
              <w:top w:val="single" w:sz="4" w:space="0" w:color="000000"/>
              <w:left w:val="single" w:sz="4" w:space="0" w:color="000000"/>
              <w:right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CE51DB" w:rsidRPr="00976ADC" w:rsidTr="00850EE5">
        <w:trPr>
          <w:trHeight w:val="521"/>
        </w:trPr>
        <w:tc>
          <w:tcPr>
            <w:tcW w:w="2235" w:type="dxa"/>
            <w:vMerge/>
            <w:tcBorders>
              <w:top w:val="single" w:sz="4" w:space="0" w:color="000000"/>
              <w:left w:val="single" w:sz="4" w:space="0" w:color="000000"/>
              <w:bottom w:val="single" w:sz="4" w:space="0" w:color="000000"/>
            </w:tcBorders>
          </w:tcPr>
          <w:p w:rsidR="00CE51DB" w:rsidRPr="00976ADC" w:rsidRDefault="00CE51DB" w:rsidP="00037D34">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CE51DB" w:rsidRPr="00976ADC" w:rsidRDefault="00CE51DB" w:rsidP="00037D34">
            <w:pPr>
              <w:snapToGrid w:val="0"/>
              <w:spacing w:after="0"/>
              <w:jc w:val="both"/>
              <w:rPr>
                <w:rFonts w:ascii="Times New Roman" w:hAnsi="Times New Roman" w:cs="Times New Roman"/>
                <w:b/>
                <w:sz w:val="24"/>
                <w:szCs w:val="24"/>
              </w:rPr>
            </w:pP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Pr>
                <w:rFonts w:ascii="Times New Roman" w:hAnsi="Times New Roman" w:cs="Times New Roman"/>
                <w:b/>
                <w:sz w:val="24"/>
                <w:szCs w:val="24"/>
              </w:rPr>
              <w:t>1 кл</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Pr>
                <w:rFonts w:ascii="Times New Roman" w:hAnsi="Times New Roman" w:cs="Times New Roman"/>
                <w:b/>
                <w:sz w:val="24"/>
                <w:szCs w:val="24"/>
              </w:rPr>
              <w:t>2 кл</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jc w:val="both"/>
              <w:rPr>
                <w:rFonts w:ascii="Times New Roman" w:hAnsi="Times New Roman" w:cs="Times New Roman"/>
                <w:b/>
                <w:sz w:val="24"/>
                <w:szCs w:val="24"/>
              </w:rPr>
            </w:pPr>
            <w:r>
              <w:rPr>
                <w:rFonts w:ascii="Times New Roman" w:hAnsi="Times New Roman" w:cs="Times New Roman"/>
                <w:b/>
                <w:sz w:val="24"/>
                <w:szCs w:val="24"/>
              </w:rPr>
              <w:t>3 кл</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napToGrid w:val="0"/>
              <w:spacing w:after="0"/>
              <w:jc w:val="both"/>
              <w:rPr>
                <w:rFonts w:ascii="Times New Roman" w:hAnsi="Times New Roman" w:cs="Times New Roman"/>
                <w:b/>
                <w:sz w:val="24"/>
                <w:szCs w:val="24"/>
              </w:rPr>
            </w:pPr>
            <w:r>
              <w:rPr>
                <w:rFonts w:ascii="Times New Roman" w:hAnsi="Times New Roman" w:cs="Times New Roman"/>
                <w:b/>
                <w:sz w:val="24"/>
                <w:szCs w:val="24"/>
              </w:rPr>
              <w:t>4 кл</w:t>
            </w:r>
          </w:p>
        </w:tc>
        <w:tc>
          <w:tcPr>
            <w:tcW w:w="851" w:type="dxa"/>
            <w:vMerge/>
            <w:tcBorders>
              <w:left w:val="single" w:sz="4" w:space="0" w:color="000000"/>
              <w:bottom w:val="single" w:sz="4" w:space="0" w:color="000000"/>
              <w:right w:val="single" w:sz="4" w:space="0" w:color="000000"/>
            </w:tcBorders>
          </w:tcPr>
          <w:p w:rsidR="00CE51DB" w:rsidRPr="00976ADC" w:rsidRDefault="00CE51DB" w:rsidP="00037D34">
            <w:pPr>
              <w:snapToGrid w:val="0"/>
              <w:spacing w:after="0"/>
              <w:jc w:val="both"/>
              <w:rPr>
                <w:rFonts w:ascii="Times New Roman" w:hAnsi="Times New Roman" w:cs="Times New Roman"/>
                <w:b/>
                <w:sz w:val="24"/>
                <w:szCs w:val="24"/>
              </w:rPr>
            </w:pPr>
          </w:p>
        </w:tc>
      </w:tr>
      <w:tr w:rsidR="00AA776D" w:rsidRPr="00976ADC" w:rsidTr="00850EE5">
        <w:trPr>
          <w:trHeight w:hRule="exact" w:val="284"/>
        </w:trPr>
        <w:tc>
          <w:tcPr>
            <w:tcW w:w="9443" w:type="dxa"/>
            <w:gridSpan w:val="7"/>
            <w:tcBorders>
              <w:top w:val="single" w:sz="4" w:space="0" w:color="000000"/>
              <w:left w:val="single" w:sz="4" w:space="0" w:color="000000"/>
              <w:bottom w:val="single" w:sz="4" w:space="0" w:color="000000"/>
              <w:right w:val="single" w:sz="4" w:space="0" w:color="000000"/>
            </w:tcBorders>
          </w:tcPr>
          <w:p w:rsidR="00AA776D" w:rsidRPr="00976ADC" w:rsidRDefault="00AA776D" w:rsidP="00037D34">
            <w:pPr>
              <w:snapToGrid w:val="0"/>
              <w:jc w:val="both"/>
              <w:rPr>
                <w:rFonts w:ascii="Times New Roman" w:hAnsi="Times New Roman" w:cs="Times New Roman"/>
                <w:b/>
                <w:sz w:val="24"/>
                <w:szCs w:val="24"/>
              </w:rPr>
            </w:pPr>
            <w:r w:rsidRPr="00976ADC">
              <w:rPr>
                <w:rFonts w:ascii="Times New Roman" w:hAnsi="Times New Roman" w:cs="Times New Roman"/>
                <w:b/>
                <w:i/>
                <w:sz w:val="24"/>
                <w:szCs w:val="24"/>
              </w:rPr>
              <w:t>Обязательная часть</w:t>
            </w:r>
          </w:p>
        </w:tc>
      </w:tr>
      <w:tr w:rsidR="00CE51DB" w:rsidRPr="00976ADC" w:rsidTr="00CE51DB">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1.1.Русский язык</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1.2.Чтение</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1.3.Речевая практика</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p w:rsidR="00CE51DB" w:rsidRDefault="00CE51DB" w:rsidP="00CE5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CE51DB" w:rsidRPr="00976ADC" w:rsidRDefault="00CE51DB" w:rsidP="00CE5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CE51DB" w:rsidRPr="00976ADC" w:rsidRDefault="00CE51DB" w:rsidP="00037D34">
            <w:pPr>
              <w:spacing w:after="0" w:line="240" w:lineRule="auto"/>
              <w:jc w:val="both"/>
              <w:rPr>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12</w:t>
            </w:r>
          </w:p>
          <w:p w:rsidR="00AA776D"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15</w:t>
            </w:r>
          </w:p>
          <w:p w:rsidR="00AA776D"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8</w:t>
            </w:r>
          </w:p>
        </w:tc>
      </w:tr>
      <w:tr w:rsidR="00CE51DB" w:rsidRPr="00976ADC" w:rsidTr="00CE51DB">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2.1.Математика</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sz w:val="24"/>
                <w:szCs w:val="24"/>
              </w:rPr>
            </w:pPr>
            <w:r>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15</w:t>
            </w:r>
          </w:p>
        </w:tc>
      </w:tr>
      <w:tr w:rsidR="00CE51DB" w:rsidRPr="00976ADC" w:rsidTr="00CE51DB">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3.1.Мир природы и человека</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5</w:t>
            </w:r>
          </w:p>
        </w:tc>
      </w:tr>
      <w:tr w:rsidR="00CE51DB" w:rsidRPr="00976ADC" w:rsidTr="00CE51DB">
        <w:trPr>
          <w:trHeight w:val="667"/>
        </w:trPr>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4.1. Музыка</w:t>
            </w:r>
          </w:p>
          <w:p w:rsidR="00CE51DB" w:rsidRPr="00976ADC" w:rsidRDefault="00CE51DB" w:rsidP="00CE51DB">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4.2. </w:t>
            </w:r>
            <w:r>
              <w:rPr>
                <w:rFonts w:ascii="Times New Roman" w:hAnsi="Times New Roman" w:cs="Times New Roman"/>
                <w:sz w:val="24"/>
                <w:szCs w:val="24"/>
              </w:rPr>
              <w:t>Рисование (и</w:t>
            </w:r>
            <w:r w:rsidRPr="00976ADC">
              <w:rPr>
                <w:rFonts w:ascii="Times New Roman" w:hAnsi="Times New Roman" w:cs="Times New Roman"/>
                <w:sz w:val="24"/>
                <w:szCs w:val="24"/>
              </w:rPr>
              <w:t>зобразительное искусство</w:t>
            </w:r>
            <w:r>
              <w:rPr>
                <w:rFonts w:ascii="Times New Roman" w:hAnsi="Times New Roman" w:cs="Times New Roman"/>
                <w:sz w:val="24"/>
                <w:szCs w:val="24"/>
              </w:rPr>
              <w:t>)</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CE51DB" w:rsidRPr="00976ADC" w:rsidRDefault="00CE51DB" w:rsidP="00037D34">
            <w:pPr>
              <w:spacing w:after="0" w:line="240" w:lineRule="auto"/>
              <w:jc w:val="both"/>
              <w:rPr>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5</w:t>
            </w:r>
          </w:p>
          <w:p w:rsidR="00AA776D"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4</w:t>
            </w:r>
          </w:p>
        </w:tc>
      </w:tr>
      <w:tr w:rsidR="00CE51DB" w:rsidRPr="00976ADC" w:rsidTr="00CE51DB">
        <w:trPr>
          <w:trHeight w:val="725"/>
        </w:trPr>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CE51DB" w:rsidRPr="00976ADC" w:rsidRDefault="00CE51DB" w:rsidP="003428D5">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5.1.</w:t>
            </w:r>
            <w:r w:rsidR="003428D5">
              <w:rPr>
                <w:rFonts w:ascii="Times New Roman" w:hAnsi="Times New Roman" w:cs="Times New Roman"/>
                <w:sz w:val="24"/>
                <w:szCs w:val="24"/>
              </w:rPr>
              <w:t>Адаптивная ф</w:t>
            </w:r>
            <w:r w:rsidRPr="00976ADC">
              <w:rPr>
                <w:rFonts w:ascii="Times New Roman" w:hAnsi="Times New Roman" w:cs="Times New Roman"/>
                <w:sz w:val="24"/>
                <w:szCs w:val="24"/>
              </w:rPr>
              <w:t>изическая культура</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3428D5" w:rsidP="00037D34">
            <w:pPr>
              <w:spacing w:after="0" w:line="240" w:lineRule="auto"/>
              <w:jc w:val="both"/>
              <w:rPr>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12</w:t>
            </w:r>
          </w:p>
        </w:tc>
      </w:tr>
      <w:tr w:rsidR="00CE51DB" w:rsidRPr="00976ADC" w:rsidTr="00CE51DB">
        <w:tc>
          <w:tcPr>
            <w:tcW w:w="2235"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sz w:val="24"/>
                <w:szCs w:val="24"/>
              </w:rPr>
            </w:pPr>
            <w:r w:rsidRPr="00976ADC">
              <w:rPr>
                <w:rFonts w:ascii="Times New Roman" w:hAnsi="Times New Roman" w:cs="Times New Roman"/>
                <w:sz w:val="24"/>
                <w:szCs w:val="24"/>
              </w:rPr>
              <w:t>6.1. Ручной труд</w:t>
            </w:r>
          </w:p>
        </w:tc>
        <w:tc>
          <w:tcPr>
            <w:tcW w:w="1103"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18"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1DB" w:rsidRPr="00AA776D" w:rsidRDefault="00AA776D" w:rsidP="00037D34">
            <w:pPr>
              <w:spacing w:after="0" w:line="240" w:lineRule="auto"/>
              <w:jc w:val="both"/>
              <w:rPr>
                <w:rFonts w:ascii="Times New Roman" w:hAnsi="Times New Roman" w:cs="Times New Roman"/>
                <w:b/>
                <w:sz w:val="24"/>
                <w:szCs w:val="24"/>
              </w:rPr>
            </w:pPr>
            <w:r w:rsidRPr="00AA776D">
              <w:rPr>
                <w:rFonts w:ascii="Times New Roman" w:hAnsi="Times New Roman" w:cs="Times New Roman"/>
                <w:b/>
                <w:sz w:val="24"/>
                <w:szCs w:val="24"/>
              </w:rPr>
              <w:t>5</w:t>
            </w:r>
          </w:p>
        </w:tc>
      </w:tr>
      <w:tr w:rsidR="00CE51DB" w:rsidRPr="00976ADC" w:rsidTr="00CE51DB">
        <w:tc>
          <w:tcPr>
            <w:tcW w:w="4786" w:type="dxa"/>
            <w:gridSpan w:val="2"/>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iCs/>
                <w:sz w:val="24"/>
                <w:szCs w:val="24"/>
              </w:rPr>
              <w:t xml:space="preserve">Итого </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2</w:t>
            </w:r>
            <w:r w:rsidR="003428D5">
              <w:rPr>
                <w:rFonts w:ascii="Times New Roman" w:hAnsi="Times New Roman" w:cs="Times New Roman"/>
                <w:b/>
                <w:sz w:val="24"/>
                <w:szCs w:val="24"/>
              </w:rPr>
              <w:t>1</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2</w:t>
            </w:r>
            <w:r w:rsidR="003428D5">
              <w:rPr>
                <w:rFonts w:ascii="Times New Roman" w:hAnsi="Times New Roman" w:cs="Times New Roman"/>
                <w:b/>
                <w:sz w:val="24"/>
                <w:szCs w:val="24"/>
              </w:rPr>
              <w:t>0</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2</w:t>
            </w:r>
            <w:r w:rsidR="003428D5">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3428D5" w:rsidP="00037D34">
            <w:pPr>
              <w:spacing w:after="0" w:line="240" w:lineRule="auto"/>
              <w:jc w:val="both"/>
              <w:rPr>
                <w:sz w:val="24"/>
                <w:szCs w:val="24"/>
              </w:rPr>
            </w:pPr>
            <w:r>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CE51DB"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81</w:t>
            </w:r>
          </w:p>
        </w:tc>
      </w:tr>
      <w:tr w:rsidR="00CE51DB" w:rsidRPr="00976ADC" w:rsidTr="00CE51DB">
        <w:tc>
          <w:tcPr>
            <w:tcW w:w="4786" w:type="dxa"/>
            <w:gridSpan w:val="2"/>
            <w:tcBorders>
              <w:top w:val="single" w:sz="4" w:space="0" w:color="000000"/>
              <w:left w:val="single" w:sz="4" w:space="0" w:color="000000"/>
              <w:bottom w:val="single" w:sz="4" w:space="0" w:color="000000"/>
            </w:tcBorders>
          </w:tcPr>
          <w:p w:rsidR="00CE51DB" w:rsidRPr="003428D5" w:rsidRDefault="00CE51DB" w:rsidP="00037D34">
            <w:pPr>
              <w:spacing w:after="0" w:line="240" w:lineRule="auto"/>
              <w:jc w:val="both"/>
              <w:rPr>
                <w:rFonts w:ascii="Times New Roman" w:hAnsi="Times New Roman" w:cs="Times New Roman"/>
                <w:b/>
                <w:i/>
                <w:iCs/>
                <w:sz w:val="24"/>
                <w:szCs w:val="24"/>
              </w:rPr>
            </w:pPr>
            <w:r w:rsidRPr="00976ADC">
              <w:rPr>
                <w:rFonts w:ascii="Times New Roman" w:hAnsi="Times New Roman" w:cs="Times New Roman"/>
                <w:b/>
                <w:i/>
                <w:iCs/>
                <w:sz w:val="24"/>
                <w:szCs w:val="24"/>
              </w:rPr>
              <w:t xml:space="preserve">Часть, формируемая участниками образовательных отношений </w:t>
            </w:r>
          </w:p>
        </w:tc>
        <w:tc>
          <w:tcPr>
            <w:tcW w:w="1103"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E51DB" w:rsidRPr="003428D5" w:rsidRDefault="003428D5" w:rsidP="00037D34">
            <w:pPr>
              <w:spacing w:after="0" w:line="240" w:lineRule="auto"/>
              <w:jc w:val="both"/>
              <w:rPr>
                <w:sz w:val="24"/>
                <w:szCs w:val="24"/>
              </w:rPr>
            </w:pPr>
            <w:r w:rsidRPr="003428D5">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E51DB"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3428D5" w:rsidRPr="00976ADC" w:rsidTr="00CE51DB">
        <w:tc>
          <w:tcPr>
            <w:tcW w:w="4786" w:type="dxa"/>
            <w:gridSpan w:val="2"/>
            <w:tcBorders>
              <w:top w:val="single" w:sz="4" w:space="0" w:color="000000"/>
              <w:left w:val="single" w:sz="4" w:space="0" w:color="000000"/>
              <w:bottom w:val="single" w:sz="4" w:space="0" w:color="000000"/>
            </w:tcBorders>
          </w:tcPr>
          <w:p w:rsidR="003428D5" w:rsidRPr="003428D5" w:rsidRDefault="003428D5" w:rsidP="00037D34">
            <w:pPr>
              <w:spacing w:after="0" w:line="240" w:lineRule="auto"/>
              <w:jc w:val="both"/>
              <w:rPr>
                <w:rFonts w:ascii="Times New Roman" w:hAnsi="Times New Roman" w:cs="Times New Roman"/>
                <w:iCs/>
                <w:sz w:val="24"/>
                <w:szCs w:val="24"/>
              </w:rPr>
            </w:pPr>
            <w:r w:rsidRPr="003428D5">
              <w:rPr>
                <w:rFonts w:ascii="Times New Roman" w:hAnsi="Times New Roman" w:cs="Times New Roman"/>
                <w:iCs/>
                <w:sz w:val="24"/>
                <w:szCs w:val="24"/>
              </w:rPr>
              <w:t xml:space="preserve">Математика </w:t>
            </w:r>
          </w:p>
        </w:tc>
        <w:tc>
          <w:tcPr>
            <w:tcW w:w="1103"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Pr="003428D5" w:rsidRDefault="003428D5" w:rsidP="00037D34">
            <w:pPr>
              <w:spacing w:after="0" w:line="240" w:lineRule="auto"/>
              <w:jc w:val="both"/>
              <w:rPr>
                <w:rFonts w:ascii="Times New Roman" w:hAnsi="Times New Roman" w:cs="Times New Roman"/>
                <w:sz w:val="24"/>
                <w:szCs w:val="24"/>
              </w:rPr>
            </w:pPr>
            <w:r w:rsidRPr="003428D5">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3428D5" w:rsidRPr="00976ADC" w:rsidTr="00CE51DB">
        <w:tc>
          <w:tcPr>
            <w:tcW w:w="4786" w:type="dxa"/>
            <w:gridSpan w:val="2"/>
            <w:tcBorders>
              <w:top w:val="single" w:sz="4" w:space="0" w:color="000000"/>
              <w:left w:val="single" w:sz="4" w:space="0" w:color="000000"/>
              <w:bottom w:val="single" w:sz="4" w:space="0" w:color="000000"/>
            </w:tcBorders>
          </w:tcPr>
          <w:p w:rsidR="003428D5" w:rsidRPr="003428D5" w:rsidRDefault="003428D5" w:rsidP="00037D3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Русский язык</w:t>
            </w:r>
          </w:p>
        </w:tc>
        <w:tc>
          <w:tcPr>
            <w:tcW w:w="1103"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Pr="003428D5" w:rsidRDefault="003428D5" w:rsidP="00037D34">
            <w:pPr>
              <w:spacing w:after="0" w:line="240" w:lineRule="auto"/>
              <w:jc w:val="both"/>
              <w:rPr>
                <w:rFonts w:ascii="Times New Roman" w:hAnsi="Times New Roman" w:cs="Times New Roman"/>
                <w:sz w:val="24"/>
                <w:szCs w:val="24"/>
              </w:rPr>
            </w:pPr>
            <w:r w:rsidRPr="003428D5">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3428D5" w:rsidRPr="00976ADC" w:rsidTr="00CE51DB">
        <w:tc>
          <w:tcPr>
            <w:tcW w:w="4786" w:type="dxa"/>
            <w:gridSpan w:val="2"/>
            <w:tcBorders>
              <w:top w:val="single" w:sz="4" w:space="0" w:color="000000"/>
              <w:left w:val="single" w:sz="4" w:space="0" w:color="000000"/>
              <w:bottom w:val="single" w:sz="4" w:space="0" w:color="000000"/>
            </w:tcBorders>
          </w:tcPr>
          <w:p w:rsidR="003428D5" w:rsidRPr="003428D5" w:rsidRDefault="003428D5" w:rsidP="00037D34">
            <w:pPr>
              <w:spacing w:after="0" w:line="240" w:lineRule="auto"/>
              <w:jc w:val="both"/>
              <w:rPr>
                <w:rFonts w:ascii="Times New Roman" w:hAnsi="Times New Roman" w:cs="Times New Roman"/>
                <w:iCs/>
                <w:sz w:val="24"/>
                <w:szCs w:val="24"/>
              </w:rPr>
            </w:pPr>
            <w:r w:rsidRPr="00976ADC">
              <w:rPr>
                <w:rFonts w:ascii="Times New Roman" w:hAnsi="Times New Roman" w:cs="Times New Roman"/>
                <w:sz w:val="24"/>
                <w:szCs w:val="24"/>
              </w:rPr>
              <w:t>Мир природы и человека</w:t>
            </w:r>
          </w:p>
        </w:tc>
        <w:tc>
          <w:tcPr>
            <w:tcW w:w="1103"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Pr="003428D5" w:rsidRDefault="003428D5" w:rsidP="0003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CE51DB" w:rsidRPr="00976ADC" w:rsidTr="00CE51DB">
        <w:tc>
          <w:tcPr>
            <w:tcW w:w="4786" w:type="dxa"/>
            <w:gridSpan w:val="2"/>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 xml:space="preserve">Максимально допустимая годовая </w:t>
            </w:r>
            <w:r w:rsidRPr="00976ADC">
              <w:rPr>
                <w:rFonts w:ascii="Times New Roman" w:hAnsi="Times New Roman" w:cs="Times New Roman"/>
                <w:b/>
                <w:sz w:val="24"/>
                <w:szCs w:val="24"/>
              </w:rPr>
              <w:lastRenderedPageBreak/>
              <w:t xml:space="preserve">нагрузка </w:t>
            </w:r>
            <w:r w:rsidRPr="00976ADC">
              <w:rPr>
                <w:rFonts w:ascii="Times New Roman" w:hAnsi="Times New Roman" w:cs="Times New Roman"/>
                <w:sz w:val="24"/>
                <w:szCs w:val="24"/>
              </w:rPr>
              <w:t>(при 5-дневной учебной неделе)</w:t>
            </w:r>
          </w:p>
        </w:tc>
        <w:tc>
          <w:tcPr>
            <w:tcW w:w="1103" w:type="dxa"/>
            <w:tcBorders>
              <w:top w:val="single" w:sz="4" w:space="0" w:color="000000"/>
              <w:left w:val="single" w:sz="4" w:space="0" w:color="000000"/>
              <w:bottom w:val="single" w:sz="4" w:space="0" w:color="000000"/>
            </w:tcBorders>
          </w:tcPr>
          <w:p w:rsidR="00CE51DB" w:rsidRPr="00976ADC" w:rsidRDefault="003428D5"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23</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3428D5" w:rsidP="00037D34">
            <w:pPr>
              <w:spacing w:after="0" w:line="240" w:lineRule="auto"/>
              <w:jc w:val="both"/>
              <w:rPr>
                <w:sz w:val="24"/>
                <w:szCs w:val="24"/>
              </w:rPr>
            </w:pPr>
            <w:r>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right w:val="single" w:sz="4" w:space="0" w:color="000000"/>
            </w:tcBorders>
          </w:tcPr>
          <w:p w:rsidR="00CE51DB"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r>
      <w:tr w:rsidR="00CE51DB" w:rsidRPr="00976ADC" w:rsidTr="00CE51DB">
        <w:trPr>
          <w:trHeight w:val="417"/>
        </w:trPr>
        <w:tc>
          <w:tcPr>
            <w:tcW w:w="4786" w:type="dxa"/>
            <w:gridSpan w:val="2"/>
            <w:tcBorders>
              <w:top w:val="single" w:sz="4" w:space="0" w:color="000000"/>
              <w:left w:val="single" w:sz="4" w:space="0" w:color="000000"/>
              <w:bottom w:val="single" w:sz="4" w:space="0" w:color="000000"/>
            </w:tcBorders>
          </w:tcPr>
          <w:p w:rsidR="00CE51DB" w:rsidRPr="00976ADC" w:rsidRDefault="00CE51DB" w:rsidP="003428D5">
            <w:pPr>
              <w:widowControl w:val="0"/>
              <w:autoSpaceDE w:val="0"/>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lastRenderedPageBreak/>
              <w:t>Коррекционно-развивающая область</w:t>
            </w:r>
            <w:r w:rsidRPr="00976ADC">
              <w:rPr>
                <w:rFonts w:ascii="Times New Roman" w:hAnsi="Times New Roman" w:cs="Times New Roman"/>
                <w:sz w:val="24"/>
                <w:szCs w:val="24"/>
              </w:rPr>
              <w:t xml:space="preserve"> </w:t>
            </w:r>
          </w:p>
        </w:tc>
        <w:tc>
          <w:tcPr>
            <w:tcW w:w="1103" w:type="dxa"/>
            <w:tcBorders>
              <w:top w:val="single" w:sz="4" w:space="0" w:color="000000"/>
              <w:left w:val="single" w:sz="4" w:space="0" w:color="000000"/>
              <w:bottom w:val="single" w:sz="4" w:space="0" w:color="000000"/>
            </w:tcBorders>
          </w:tcPr>
          <w:p w:rsidR="00CE51DB" w:rsidRDefault="003428D5" w:rsidP="00037D34">
            <w:pPr>
              <w:jc w:val="both"/>
              <w:rPr>
                <w:rFonts w:ascii="Times New Roman" w:hAnsi="Times New Roman" w:cs="Times New Roman"/>
                <w:b/>
                <w:sz w:val="24"/>
                <w:szCs w:val="24"/>
              </w:rPr>
            </w:pPr>
            <w:r>
              <w:rPr>
                <w:rFonts w:ascii="Times New Roman" w:hAnsi="Times New Roman" w:cs="Times New Roman"/>
                <w:b/>
                <w:sz w:val="24"/>
                <w:szCs w:val="24"/>
              </w:rPr>
              <w:t>6</w:t>
            </w:r>
          </w:p>
          <w:p w:rsidR="00CE51DB" w:rsidRDefault="00CE51DB" w:rsidP="00037D34">
            <w:pPr>
              <w:jc w:val="both"/>
              <w:rPr>
                <w:rFonts w:ascii="Times New Roman" w:hAnsi="Times New Roman" w:cs="Times New Roman"/>
                <w:b/>
                <w:sz w:val="24"/>
                <w:szCs w:val="24"/>
              </w:rPr>
            </w:pPr>
          </w:p>
          <w:p w:rsidR="00CE51DB" w:rsidRPr="00976ADC" w:rsidRDefault="00CE51DB" w:rsidP="00037D34">
            <w:pPr>
              <w:jc w:val="both"/>
              <w:rPr>
                <w:rFonts w:ascii="Times New Roman" w:hAnsi="Times New Roman" w:cs="Times New Roman"/>
                <w:b/>
                <w:sz w:val="24"/>
                <w:szCs w:val="24"/>
              </w:rPr>
            </w:pPr>
          </w:p>
        </w:tc>
        <w:tc>
          <w:tcPr>
            <w:tcW w:w="718" w:type="dxa"/>
            <w:tcBorders>
              <w:top w:val="single" w:sz="4" w:space="0" w:color="000000"/>
              <w:left w:val="single" w:sz="4" w:space="0" w:color="000000"/>
              <w:bottom w:val="single" w:sz="4" w:space="0" w:color="000000"/>
            </w:tcBorders>
          </w:tcPr>
          <w:p w:rsidR="00CE51DB"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6</w:t>
            </w:r>
          </w:p>
          <w:p w:rsidR="00CE51DB" w:rsidRDefault="00CE51DB" w:rsidP="00A626D3">
            <w:pPr>
              <w:jc w:val="both"/>
              <w:rPr>
                <w:rFonts w:ascii="Times New Roman" w:hAnsi="Times New Roman" w:cs="Times New Roman"/>
                <w:b/>
                <w:sz w:val="24"/>
                <w:szCs w:val="24"/>
              </w:rPr>
            </w:pPr>
          </w:p>
          <w:p w:rsidR="00CE51DB" w:rsidRPr="00976ADC" w:rsidRDefault="00CE51DB" w:rsidP="00A626D3">
            <w:pPr>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tcPr>
          <w:p w:rsidR="00CE51DB"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6</w:t>
            </w:r>
          </w:p>
          <w:p w:rsidR="00CE51DB" w:rsidRDefault="00CE51DB" w:rsidP="00A626D3">
            <w:pPr>
              <w:jc w:val="both"/>
              <w:rPr>
                <w:rFonts w:ascii="Times New Roman" w:hAnsi="Times New Roman" w:cs="Times New Roman"/>
                <w:b/>
                <w:sz w:val="24"/>
                <w:szCs w:val="24"/>
              </w:rPr>
            </w:pPr>
          </w:p>
          <w:p w:rsidR="00CE51DB" w:rsidRPr="00976ADC" w:rsidRDefault="00CE51DB" w:rsidP="00A626D3">
            <w:pPr>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E51DB" w:rsidRDefault="00CE51DB" w:rsidP="00A626D3">
            <w:pPr>
              <w:jc w:val="both"/>
              <w:rPr>
                <w:rFonts w:ascii="Times New Roman" w:hAnsi="Times New Roman" w:cs="Times New Roman"/>
                <w:b/>
                <w:sz w:val="24"/>
                <w:szCs w:val="24"/>
              </w:rPr>
            </w:pPr>
            <w:r>
              <w:rPr>
                <w:rFonts w:ascii="Times New Roman" w:hAnsi="Times New Roman" w:cs="Times New Roman"/>
                <w:b/>
                <w:sz w:val="24"/>
                <w:szCs w:val="24"/>
              </w:rPr>
              <w:t>6</w:t>
            </w:r>
          </w:p>
          <w:p w:rsidR="00CE51DB" w:rsidRDefault="00CE51DB" w:rsidP="00A626D3">
            <w:pPr>
              <w:jc w:val="both"/>
              <w:rPr>
                <w:rFonts w:ascii="Times New Roman" w:hAnsi="Times New Roman" w:cs="Times New Roman"/>
                <w:b/>
                <w:sz w:val="24"/>
                <w:szCs w:val="24"/>
              </w:rPr>
            </w:pPr>
          </w:p>
          <w:p w:rsidR="00CE51DB" w:rsidRPr="00976ADC" w:rsidRDefault="00CE51DB" w:rsidP="00A626D3">
            <w:pPr>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E51DB"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24</w:t>
            </w:r>
          </w:p>
        </w:tc>
      </w:tr>
      <w:tr w:rsidR="003428D5" w:rsidRPr="00976ADC" w:rsidTr="00CE51DB">
        <w:trPr>
          <w:trHeight w:val="417"/>
        </w:trPr>
        <w:tc>
          <w:tcPr>
            <w:tcW w:w="4786" w:type="dxa"/>
            <w:gridSpan w:val="2"/>
            <w:tcBorders>
              <w:top w:val="single" w:sz="4" w:space="0" w:color="000000"/>
              <w:left w:val="single" w:sz="4" w:space="0" w:color="000000"/>
              <w:bottom w:val="single" w:sz="4" w:space="0" w:color="000000"/>
            </w:tcBorders>
          </w:tcPr>
          <w:p w:rsidR="003428D5" w:rsidRDefault="003428D5" w:rsidP="003428D5">
            <w:pPr>
              <w:widowControl w:val="0"/>
              <w:autoSpaceDE w:val="0"/>
              <w:spacing w:after="0" w:line="240" w:lineRule="auto"/>
              <w:jc w:val="both"/>
              <w:rPr>
                <w:rFonts w:ascii="Times New Roman" w:hAnsi="Times New Roman" w:cs="Times New Roman"/>
                <w:sz w:val="24"/>
                <w:szCs w:val="24"/>
              </w:rPr>
            </w:pPr>
            <w:r w:rsidRPr="00796D28">
              <w:rPr>
                <w:rFonts w:ascii="Times New Roman" w:hAnsi="Times New Roman" w:cs="Times New Roman"/>
                <w:sz w:val="24"/>
                <w:szCs w:val="24"/>
              </w:rPr>
              <w:t>Логопедические занятия</w:t>
            </w:r>
          </w:p>
          <w:p w:rsidR="003428D5" w:rsidRPr="00976ADC" w:rsidRDefault="003428D5" w:rsidP="00037D34">
            <w:pPr>
              <w:widowControl w:val="0"/>
              <w:autoSpaceDE w:val="0"/>
              <w:spacing w:after="0" w:line="240" w:lineRule="auto"/>
              <w:jc w:val="both"/>
              <w:rPr>
                <w:rFonts w:ascii="Times New Roman" w:hAnsi="Times New Roman" w:cs="Times New Roman"/>
                <w:b/>
                <w:sz w:val="24"/>
                <w:szCs w:val="24"/>
              </w:rPr>
            </w:pPr>
          </w:p>
        </w:tc>
        <w:tc>
          <w:tcPr>
            <w:tcW w:w="1103" w:type="dxa"/>
            <w:tcBorders>
              <w:top w:val="single" w:sz="4" w:space="0" w:color="000000"/>
              <w:left w:val="single" w:sz="4" w:space="0" w:color="000000"/>
              <w:bottom w:val="single" w:sz="4" w:space="0" w:color="000000"/>
            </w:tcBorders>
          </w:tcPr>
          <w:p w:rsidR="003428D5" w:rsidRDefault="003428D5" w:rsidP="00037D34">
            <w:pPr>
              <w:jc w:val="both"/>
              <w:rPr>
                <w:rFonts w:ascii="Times New Roman" w:hAnsi="Times New Roman" w:cs="Times New Roman"/>
                <w:b/>
                <w:sz w:val="24"/>
                <w:szCs w:val="24"/>
              </w:rPr>
            </w:pPr>
            <w:r>
              <w:rPr>
                <w:rFonts w:ascii="Times New Roman" w:hAnsi="Times New Roman" w:cs="Times New Roman"/>
                <w:b/>
                <w:sz w:val="24"/>
                <w:szCs w:val="24"/>
              </w:rPr>
              <w:t>3</w:t>
            </w:r>
          </w:p>
        </w:tc>
        <w:tc>
          <w:tcPr>
            <w:tcW w:w="718" w:type="dxa"/>
            <w:tcBorders>
              <w:top w:val="single" w:sz="4" w:space="0" w:color="000000"/>
              <w:left w:val="single" w:sz="4" w:space="0" w:color="000000"/>
              <w:bottom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3428D5" w:rsidRPr="00AA776D" w:rsidRDefault="003428D5" w:rsidP="00A626D3">
            <w:pPr>
              <w:jc w:val="both"/>
              <w:rPr>
                <w:rFonts w:ascii="Times New Roman" w:hAnsi="Times New Roman" w:cs="Times New Roman"/>
                <w:b/>
                <w:sz w:val="24"/>
                <w:szCs w:val="24"/>
              </w:rPr>
            </w:pPr>
            <w:r w:rsidRPr="00AA776D">
              <w:rPr>
                <w:rFonts w:ascii="Times New Roman" w:hAnsi="Times New Roman" w:cs="Times New Roman"/>
                <w:b/>
                <w:sz w:val="24"/>
                <w:szCs w:val="24"/>
              </w:rPr>
              <w:t>12</w:t>
            </w:r>
          </w:p>
        </w:tc>
      </w:tr>
      <w:tr w:rsidR="003428D5" w:rsidRPr="00976ADC" w:rsidTr="00CE51DB">
        <w:trPr>
          <w:trHeight w:val="417"/>
        </w:trPr>
        <w:tc>
          <w:tcPr>
            <w:tcW w:w="4786" w:type="dxa"/>
            <w:gridSpan w:val="2"/>
            <w:tcBorders>
              <w:top w:val="single" w:sz="4" w:space="0" w:color="000000"/>
              <w:left w:val="single" w:sz="4" w:space="0" w:color="000000"/>
              <w:bottom w:val="single" w:sz="4" w:space="0" w:color="000000"/>
            </w:tcBorders>
          </w:tcPr>
          <w:p w:rsidR="003428D5" w:rsidRDefault="003428D5" w:rsidP="003428D5">
            <w:pPr>
              <w:widowControl w:val="0"/>
              <w:autoSpaceDE w:val="0"/>
              <w:spacing w:after="0" w:line="240" w:lineRule="auto"/>
              <w:jc w:val="both"/>
              <w:rPr>
                <w:rFonts w:ascii="Times New Roman" w:hAnsi="Times New Roman" w:cs="Times New Roman"/>
                <w:sz w:val="24"/>
                <w:szCs w:val="24"/>
              </w:rPr>
            </w:pPr>
            <w:r w:rsidRPr="00796D28">
              <w:rPr>
                <w:rFonts w:ascii="Times New Roman" w:hAnsi="Times New Roman" w:cs="Times New Roman"/>
                <w:sz w:val="24"/>
                <w:szCs w:val="24"/>
              </w:rPr>
              <w:t>Психокоррекционные  занятия</w:t>
            </w:r>
          </w:p>
          <w:p w:rsidR="003428D5" w:rsidRPr="00976ADC" w:rsidRDefault="003428D5" w:rsidP="00037D34">
            <w:pPr>
              <w:widowControl w:val="0"/>
              <w:autoSpaceDE w:val="0"/>
              <w:spacing w:after="0" w:line="240" w:lineRule="auto"/>
              <w:jc w:val="both"/>
              <w:rPr>
                <w:rFonts w:ascii="Times New Roman" w:hAnsi="Times New Roman" w:cs="Times New Roman"/>
                <w:b/>
                <w:sz w:val="24"/>
                <w:szCs w:val="24"/>
              </w:rPr>
            </w:pPr>
          </w:p>
        </w:tc>
        <w:tc>
          <w:tcPr>
            <w:tcW w:w="1103" w:type="dxa"/>
            <w:tcBorders>
              <w:top w:val="single" w:sz="4" w:space="0" w:color="000000"/>
              <w:left w:val="single" w:sz="4" w:space="0" w:color="000000"/>
              <w:bottom w:val="single" w:sz="4" w:space="0" w:color="000000"/>
            </w:tcBorders>
          </w:tcPr>
          <w:p w:rsidR="003428D5" w:rsidRDefault="003428D5" w:rsidP="00037D34">
            <w:pPr>
              <w:jc w:val="both"/>
              <w:rPr>
                <w:rFonts w:ascii="Times New Roman" w:hAnsi="Times New Roman" w:cs="Times New Roman"/>
                <w:b/>
                <w:sz w:val="24"/>
                <w:szCs w:val="24"/>
              </w:rPr>
            </w:pPr>
            <w:r>
              <w:rPr>
                <w:rFonts w:ascii="Times New Roman" w:hAnsi="Times New Roman" w:cs="Times New Roman"/>
                <w:b/>
                <w:sz w:val="24"/>
                <w:szCs w:val="24"/>
              </w:rPr>
              <w:t>2</w:t>
            </w:r>
          </w:p>
        </w:tc>
        <w:tc>
          <w:tcPr>
            <w:tcW w:w="718" w:type="dxa"/>
            <w:tcBorders>
              <w:top w:val="single" w:sz="4" w:space="0" w:color="000000"/>
              <w:left w:val="single" w:sz="4" w:space="0" w:color="000000"/>
              <w:bottom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428D5" w:rsidRDefault="003428D5" w:rsidP="00A626D3">
            <w:pPr>
              <w:jc w:val="both"/>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428D5" w:rsidRPr="00AA776D" w:rsidRDefault="003428D5" w:rsidP="00A626D3">
            <w:pPr>
              <w:jc w:val="both"/>
              <w:rPr>
                <w:rFonts w:ascii="Times New Roman" w:hAnsi="Times New Roman" w:cs="Times New Roman"/>
                <w:b/>
                <w:sz w:val="24"/>
                <w:szCs w:val="24"/>
              </w:rPr>
            </w:pPr>
            <w:r w:rsidRPr="00AA776D">
              <w:rPr>
                <w:rFonts w:ascii="Times New Roman" w:hAnsi="Times New Roman" w:cs="Times New Roman"/>
                <w:b/>
                <w:sz w:val="24"/>
                <w:szCs w:val="24"/>
              </w:rPr>
              <w:t>8</w:t>
            </w:r>
          </w:p>
        </w:tc>
      </w:tr>
      <w:tr w:rsidR="003428D5" w:rsidRPr="00976ADC" w:rsidTr="00CE51DB">
        <w:trPr>
          <w:trHeight w:val="417"/>
        </w:trPr>
        <w:tc>
          <w:tcPr>
            <w:tcW w:w="4786" w:type="dxa"/>
            <w:gridSpan w:val="2"/>
            <w:tcBorders>
              <w:top w:val="single" w:sz="4" w:space="0" w:color="000000"/>
              <w:left w:val="single" w:sz="4" w:space="0" w:color="000000"/>
              <w:bottom w:val="single" w:sz="4" w:space="0" w:color="000000"/>
            </w:tcBorders>
          </w:tcPr>
          <w:p w:rsidR="003428D5" w:rsidRPr="00976ADC" w:rsidRDefault="003428D5" w:rsidP="00037D34">
            <w:pPr>
              <w:widowControl w:val="0"/>
              <w:autoSpaceDE w:val="0"/>
              <w:spacing w:after="0" w:line="240" w:lineRule="auto"/>
              <w:jc w:val="both"/>
              <w:rPr>
                <w:rFonts w:ascii="Times New Roman" w:hAnsi="Times New Roman" w:cs="Times New Roman"/>
                <w:b/>
                <w:sz w:val="24"/>
                <w:szCs w:val="24"/>
              </w:rPr>
            </w:pPr>
            <w:r w:rsidRPr="00796D28">
              <w:rPr>
                <w:rFonts w:ascii="Times New Roman" w:hAnsi="Times New Roman" w:cs="Times New Roman"/>
                <w:sz w:val="24"/>
                <w:szCs w:val="24"/>
              </w:rPr>
              <w:t>Ритмика</w:t>
            </w:r>
          </w:p>
        </w:tc>
        <w:tc>
          <w:tcPr>
            <w:tcW w:w="1103" w:type="dxa"/>
            <w:tcBorders>
              <w:top w:val="single" w:sz="4" w:space="0" w:color="000000"/>
              <w:left w:val="single" w:sz="4" w:space="0" w:color="000000"/>
              <w:bottom w:val="single" w:sz="4" w:space="0" w:color="000000"/>
            </w:tcBorders>
          </w:tcPr>
          <w:p w:rsidR="003428D5" w:rsidRPr="00AA776D" w:rsidRDefault="003428D5" w:rsidP="00037D34">
            <w:pPr>
              <w:jc w:val="both"/>
              <w:rPr>
                <w:rFonts w:ascii="Times New Roman" w:hAnsi="Times New Roman" w:cs="Times New Roman"/>
                <w:sz w:val="24"/>
                <w:szCs w:val="24"/>
              </w:rPr>
            </w:pPr>
            <w:r w:rsidRPr="00AA776D">
              <w:rPr>
                <w:rFonts w:ascii="Times New Roman" w:hAnsi="Times New Roman" w:cs="Times New Roman"/>
                <w:sz w:val="24"/>
                <w:szCs w:val="24"/>
              </w:rPr>
              <w:t>1</w:t>
            </w:r>
          </w:p>
        </w:tc>
        <w:tc>
          <w:tcPr>
            <w:tcW w:w="718" w:type="dxa"/>
            <w:tcBorders>
              <w:top w:val="single" w:sz="4" w:space="0" w:color="000000"/>
              <w:left w:val="single" w:sz="4" w:space="0" w:color="000000"/>
              <w:bottom w:val="single" w:sz="4" w:space="0" w:color="000000"/>
            </w:tcBorders>
          </w:tcPr>
          <w:p w:rsidR="003428D5" w:rsidRPr="00AA776D" w:rsidRDefault="003428D5" w:rsidP="00A626D3">
            <w:pPr>
              <w:jc w:val="both"/>
              <w:rPr>
                <w:rFonts w:ascii="Times New Roman" w:hAnsi="Times New Roman" w:cs="Times New Roman"/>
                <w:sz w:val="24"/>
                <w:szCs w:val="24"/>
              </w:rPr>
            </w:pPr>
            <w:r w:rsidRPr="00AA776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tcPr>
          <w:p w:rsidR="003428D5" w:rsidRPr="00AA776D" w:rsidRDefault="003428D5" w:rsidP="00A626D3">
            <w:pPr>
              <w:jc w:val="both"/>
              <w:rPr>
                <w:rFonts w:ascii="Times New Roman" w:hAnsi="Times New Roman" w:cs="Times New Roman"/>
                <w:sz w:val="24"/>
                <w:szCs w:val="24"/>
              </w:rPr>
            </w:pPr>
            <w:r w:rsidRPr="00AA776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Pr="00AA776D" w:rsidRDefault="003428D5" w:rsidP="00A626D3">
            <w:pPr>
              <w:jc w:val="both"/>
              <w:rPr>
                <w:rFonts w:ascii="Times New Roman" w:hAnsi="Times New Roman" w:cs="Times New Roman"/>
                <w:sz w:val="24"/>
                <w:szCs w:val="24"/>
              </w:rPr>
            </w:pPr>
            <w:r w:rsidRPr="00AA776D">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428D5" w:rsidRPr="00AA776D" w:rsidRDefault="003428D5" w:rsidP="00A626D3">
            <w:pPr>
              <w:jc w:val="both"/>
              <w:rPr>
                <w:rFonts w:ascii="Times New Roman" w:hAnsi="Times New Roman" w:cs="Times New Roman"/>
                <w:b/>
                <w:sz w:val="24"/>
                <w:szCs w:val="24"/>
              </w:rPr>
            </w:pPr>
            <w:r w:rsidRPr="00AA776D">
              <w:rPr>
                <w:rFonts w:ascii="Times New Roman" w:hAnsi="Times New Roman" w:cs="Times New Roman"/>
                <w:b/>
                <w:sz w:val="24"/>
                <w:szCs w:val="24"/>
              </w:rPr>
              <w:t>4</w:t>
            </w:r>
          </w:p>
        </w:tc>
      </w:tr>
      <w:tr w:rsidR="00CE51DB" w:rsidRPr="00976ADC" w:rsidTr="00CE51DB">
        <w:tc>
          <w:tcPr>
            <w:tcW w:w="4786" w:type="dxa"/>
            <w:gridSpan w:val="2"/>
            <w:tcBorders>
              <w:top w:val="single" w:sz="4" w:space="0" w:color="000000"/>
              <w:left w:val="single" w:sz="4" w:space="0" w:color="000000"/>
              <w:bottom w:val="single" w:sz="4" w:space="0" w:color="000000"/>
            </w:tcBorders>
          </w:tcPr>
          <w:p w:rsidR="00CE51DB" w:rsidRDefault="00CE51DB" w:rsidP="00037D34">
            <w:pPr>
              <w:widowControl w:val="0"/>
              <w:autoSpaceDE w:val="0"/>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Внеурочная деятельность</w:t>
            </w:r>
          </w:p>
          <w:p w:rsidR="00CE51DB" w:rsidRPr="00976ADC" w:rsidRDefault="00CE51DB" w:rsidP="00037D34">
            <w:pPr>
              <w:widowControl w:val="0"/>
              <w:autoSpaceDE w:val="0"/>
              <w:spacing w:after="0" w:line="240" w:lineRule="auto"/>
              <w:jc w:val="both"/>
              <w:rPr>
                <w:rFonts w:ascii="Times New Roman" w:hAnsi="Times New Roman" w:cs="Times New Roman"/>
                <w:b/>
                <w:sz w:val="24"/>
                <w:szCs w:val="24"/>
              </w:rPr>
            </w:pPr>
          </w:p>
        </w:tc>
        <w:tc>
          <w:tcPr>
            <w:tcW w:w="1103" w:type="dxa"/>
            <w:tcBorders>
              <w:top w:val="single" w:sz="4" w:space="0" w:color="000000"/>
              <w:left w:val="single" w:sz="4" w:space="0" w:color="000000"/>
              <w:bottom w:val="single" w:sz="4" w:space="0" w:color="000000"/>
            </w:tcBorders>
          </w:tcPr>
          <w:p w:rsidR="00CE51DB" w:rsidRPr="00976ADC" w:rsidRDefault="00CE51DB" w:rsidP="00037D34">
            <w:pPr>
              <w:jc w:val="both"/>
              <w:rPr>
                <w:rFonts w:ascii="Times New Roman" w:hAnsi="Times New Roman" w:cs="Times New Roman"/>
                <w:b/>
                <w:sz w:val="24"/>
                <w:szCs w:val="24"/>
              </w:rPr>
            </w:pPr>
            <w:r w:rsidRPr="00976ADC">
              <w:rPr>
                <w:rFonts w:ascii="Times New Roman" w:hAnsi="Times New Roman" w:cs="Times New Roman"/>
                <w:b/>
                <w:sz w:val="24"/>
                <w:szCs w:val="24"/>
              </w:rPr>
              <w:t>4</w:t>
            </w:r>
          </w:p>
        </w:tc>
        <w:tc>
          <w:tcPr>
            <w:tcW w:w="718" w:type="dxa"/>
            <w:tcBorders>
              <w:top w:val="single" w:sz="4" w:space="0" w:color="000000"/>
              <w:left w:val="single" w:sz="4" w:space="0" w:color="000000"/>
              <w:bottom w:val="single" w:sz="4" w:space="0" w:color="000000"/>
            </w:tcBorders>
          </w:tcPr>
          <w:p w:rsidR="00CE51DB" w:rsidRPr="00976ADC" w:rsidRDefault="00CE51DB" w:rsidP="00037D34">
            <w:pPr>
              <w:jc w:val="both"/>
              <w:rPr>
                <w:rFonts w:ascii="Times New Roman" w:hAnsi="Times New Roman" w:cs="Times New Roman"/>
                <w:b/>
                <w:sz w:val="24"/>
                <w:szCs w:val="24"/>
              </w:rPr>
            </w:pPr>
            <w:r w:rsidRPr="00976ADC">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jc w:val="both"/>
              <w:rPr>
                <w:rFonts w:ascii="Times New Roman" w:hAnsi="Times New Roman" w:cs="Times New Roman"/>
                <w:b/>
                <w:sz w:val="24"/>
                <w:szCs w:val="24"/>
              </w:rPr>
            </w:pPr>
            <w:r w:rsidRPr="00976ADC">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AA776D" w:rsidP="00037D34">
            <w:pPr>
              <w:spacing w:after="0" w:line="240" w:lineRule="auto"/>
              <w:jc w:val="both"/>
              <w:rPr>
                <w:sz w:val="24"/>
                <w:szCs w:val="24"/>
              </w:rPr>
            </w:pPr>
            <w:r>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p>
        </w:tc>
      </w:tr>
      <w:tr w:rsidR="00CE51DB" w:rsidRPr="00976ADC" w:rsidTr="00CE51DB">
        <w:tc>
          <w:tcPr>
            <w:tcW w:w="4786" w:type="dxa"/>
            <w:gridSpan w:val="2"/>
            <w:tcBorders>
              <w:top w:val="single" w:sz="4" w:space="0" w:color="000000"/>
              <w:left w:val="single" w:sz="4" w:space="0" w:color="000000"/>
              <w:bottom w:val="single" w:sz="4" w:space="0" w:color="000000"/>
            </w:tcBorders>
          </w:tcPr>
          <w:p w:rsidR="00CE51DB" w:rsidRDefault="00CE51DB" w:rsidP="00037D34">
            <w:pPr>
              <w:widowControl w:val="0"/>
              <w:autoSpaceDE w:val="0"/>
              <w:spacing w:after="0" w:line="240" w:lineRule="auto"/>
              <w:jc w:val="both"/>
              <w:rPr>
                <w:rFonts w:ascii="Times New Roman" w:hAnsi="Times New Roman" w:cs="Times New Roman"/>
                <w:b/>
                <w:sz w:val="24"/>
                <w:szCs w:val="24"/>
              </w:rPr>
            </w:pPr>
            <w:r w:rsidRPr="00976ADC">
              <w:rPr>
                <w:rFonts w:ascii="Times New Roman" w:hAnsi="Times New Roman" w:cs="Times New Roman"/>
                <w:b/>
                <w:sz w:val="24"/>
                <w:szCs w:val="24"/>
              </w:rPr>
              <w:t>Всего к финансированию</w:t>
            </w:r>
          </w:p>
          <w:p w:rsidR="00CE51DB" w:rsidRPr="00976ADC" w:rsidRDefault="00CE51DB" w:rsidP="00037D34">
            <w:pPr>
              <w:widowControl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(инклюзивно в классе )</w:t>
            </w:r>
          </w:p>
        </w:tc>
        <w:tc>
          <w:tcPr>
            <w:tcW w:w="1103"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718"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1134" w:type="dxa"/>
            <w:tcBorders>
              <w:top w:val="single" w:sz="4" w:space="0" w:color="000000"/>
              <w:left w:val="single" w:sz="4" w:space="0" w:color="000000"/>
              <w:bottom w:val="single" w:sz="4" w:space="0" w:color="000000"/>
            </w:tcBorders>
          </w:tcPr>
          <w:p w:rsidR="00CE51DB" w:rsidRPr="00976ADC" w:rsidRDefault="00CE51DB"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1DB" w:rsidRPr="00976ADC" w:rsidRDefault="00CE51DB" w:rsidP="00037D34">
            <w:pPr>
              <w:spacing w:after="0" w:line="240" w:lineRule="auto"/>
              <w:jc w:val="both"/>
              <w:rPr>
                <w:sz w:val="24"/>
                <w:szCs w:val="24"/>
              </w:rPr>
            </w:pPr>
            <w:r>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1DB" w:rsidRDefault="00AA776D" w:rsidP="00037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r>
    </w:tbl>
    <w:p w:rsidR="00780AB1" w:rsidRPr="00780AB1" w:rsidRDefault="00780AB1" w:rsidP="00780AB1">
      <w:pPr>
        <w:pStyle w:val="1"/>
        <w:ind w:left="3553" w:right="2776"/>
        <w:jc w:val="center"/>
        <w:rPr>
          <w:rFonts w:ascii="Times New Roman" w:hAnsi="Times New Roman" w:cs="Times New Roman"/>
          <w:color w:val="auto"/>
        </w:rPr>
      </w:pPr>
      <w:r w:rsidRPr="00780AB1">
        <w:rPr>
          <w:rFonts w:ascii="Times New Roman" w:hAnsi="Times New Roman" w:cs="Times New Roman"/>
          <w:color w:val="auto"/>
        </w:rPr>
        <w:t>УЧЕБНЫЙ ПЛАН обучающихся с ТНР</w:t>
      </w:r>
    </w:p>
    <w:p w:rsidR="00780AB1" w:rsidRDefault="00780AB1" w:rsidP="00780AB1">
      <w:pPr>
        <w:spacing w:after="5" w:line="259" w:lineRule="auto"/>
        <w:ind w:left="10" w:right="3374" w:hanging="10"/>
        <w:jc w:val="center"/>
      </w:pPr>
      <w:r>
        <w:rPr>
          <w:b/>
        </w:rPr>
        <w:t>2023-2024 учебный год</w:t>
      </w:r>
    </w:p>
    <w:p w:rsidR="00780AB1" w:rsidRDefault="00780AB1" w:rsidP="00780AB1">
      <w:pPr>
        <w:spacing w:after="5" w:line="259" w:lineRule="auto"/>
        <w:ind w:left="10" w:right="3945" w:hanging="10"/>
        <w:jc w:val="center"/>
      </w:pPr>
      <w:r>
        <w:rPr>
          <w:b/>
        </w:rPr>
        <w:t>1 – 4 классы</w:t>
      </w:r>
    </w:p>
    <w:p w:rsidR="00780AB1" w:rsidRDefault="00780AB1" w:rsidP="00780AB1">
      <w:pPr>
        <w:spacing w:after="0" w:line="259" w:lineRule="auto"/>
        <w:ind w:left="765"/>
        <w:jc w:val="center"/>
      </w:pPr>
      <w:r>
        <w:rPr>
          <w:b/>
        </w:rPr>
        <w:t xml:space="preserve"> </w:t>
      </w:r>
    </w:p>
    <w:tbl>
      <w:tblPr>
        <w:tblW w:w="10934" w:type="dxa"/>
        <w:tblInd w:w="-506" w:type="dxa"/>
        <w:tblCellMar>
          <w:top w:w="14" w:type="dxa"/>
          <w:right w:w="46" w:type="dxa"/>
        </w:tblCellMar>
        <w:tblLook w:val="04A0"/>
      </w:tblPr>
      <w:tblGrid>
        <w:gridCol w:w="2558"/>
        <w:gridCol w:w="2485"/>
        <w:gridCol w:w="1179"/>
        <w:gridCol w:w="1178"/>
        <w:gridCol w:w="1179"/>
        <w:gridCol w:w="1176"/>
        <w:gridCol w:w="1179"/>
      </w:tblGrid>
      <w:tr w:rsidR="00780AB1" w:rsidTr="00780AB1">
        <w:trPr>
          <w:trHeight w:val="286"/>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9"/>
            </w:pPr>
            <w:r w:rsidRPr="002E2523">
              <w:rPr>
                <w:b/>
              </w:rPr>
              <w:t xml:space="preserve">Предметные области </w:t>
            </w:r>
          </w:p>
        </w:tc>
        <w:tc>
          <w:tcPr>
            <w:tcW w:w="24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right"/>
            </w:pPr>
            <w:r w:rsidRPr="002E2523">
              <w:rPr>
                <w:b/>
              </w:rPr>
              <w:t xml:space="preserve">Учебные предметы Классы </w:t>
            </w:r>
          </w:p>
        </w:tc>
        <w:tc>
          <w:tcPr>
            <w:tcW w:w="4712" w:type="dxa"/>
            <w:gridSpan w:val="4"/>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7"/>
              <w:jc w:val="center"/>
            </w:pPr>
            <w:r w:rsidRPr="002E2523">
              <w:rPr>
                <w:b/>
              </w:rPr>
              <w:t xml:space="preserve">Количество часов в неделю </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79" w:lineRule="auto"/>
              <w:jc w:val="center"/>
            </w:pPr>
            <w:r w:rsidRPr="002E2523">
              <w:rPr>
                <w:b/>
              </w:rPr>
              <w:t xml:space="preserve">Всего, часов  </w:t>
            </w:r>
          </w:p>
          <w:p w:rsidR="00780AB1" w:rsidRDefault="00780AB1" w:rsidP="00780AB1">
            <w:pPr>
              <w:spacing w:after="0" w:line="259" w:lineRule="auto"/>
              <w:ind w:right="57"/>
              <w:jc w:val="center"/>
            </w:pPr>
            <w:r w:rsidRPr="002E2523">
              <w:rPr>
                <w:b/>
              </w:rPr>
              <w:t xml:space="preserve">I-IV </w:t>
            </w:r>
          </w:p>
        </w:tc>
      </w:tr>
      <w:tr w:rsidR="00780AB1" w:rsidTr="00780AB1">
        <w:trPr>
          <w:trHeight w:val="552"/>
        </w:trPr>
        <w:tc>
          <w:tcPr>
            <w:tcW w:w="0" w:type="auto"/>
            <w:vMerge/>
            <w:tcBorders>
              <w:top w:val="nil"/>
              <w:left w:val="single" w:sz="4" w:space="0" w:color="000000"/>
              <w:bottom w:val="single" w:sz="4" w:space="0" w:color="000000"/>
              <w:right w:val="single" w:sz="4" w:space="0" w:color="000000"/>
            </w:tcBorders>
            <w:shd w:val="clear" w:color="auto" w:fill="auto"/>
          </w:tcPr>
          <w:p w:rsidR="00780AB1" w:rsidRDefault="00780AB1" w:rsidP="00780AB1">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780AB1" w:rsidRDefault="00780AB1" w:rsidP="00780AB1">
            <w:pPr>
              <w:spacing w:after="160" w:line="259" w:lineRule="auto"/>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1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3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rsidRPr="002E2523">
              <w:rPr>
                <w:b/>
              </w:rPr>
              <w:t xml:space="preserve">4 </w:t>
            </w:r>
          </w:p>
        </w:tc>
        <w:tc>
          <w:tcPr>
            <w:tcW w:w="0" w:type="auto"/>
            <w:vMerge/>
            <w:tcBorders>
              <w:top w:val="nil"/>
              <w:left w:val="single" w:sz="4" w:space="0" w:color="000000"/>
              <w:bottom w:val="single" w:sz="4" w:space="0" w:color="000000"/>
              <w:right w:val="single" w:sz="4" w:space="0" w:color="000000"/>
            </w:tcBorders>
            <w:shd w:val="clear" w:color="auto" w:fill="auto"/>
          </w:tcPr>
          <w:p w:rsidR="00780AB1" w:rsidRDefault="00780AB1" w:rsidP="00780AB1">
            <w:pPr>
              <w:spacing w:after="160" w:line="259" w:lineRule="auto"/>
            </w:pPr>
          </w:p>
        </w:tc>
      </w:tr>
      <w:tr w:rsidR="00780AB1" w:rsidTr="00780AB1">
        <w:trPr>
          <w:trHeight w:val="326"/>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rsidRPr="002E2523">
              <w:rPr>
                <w:b/>
                <w:i/>
              </w:rPr>
              <w:t xml:space="preserve">Обязательная часть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4"/>
              <w:jc w:val="center"/>
            </w:pPr>
            <w:r w:rsidRPr="002E2523">
              <w:rPr>
                <w:b/>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rsidRPr="002E2523">
              <w:rPr>
                <w:b/>
                <w:sz w:val="20"/>
              </w:rPr>
              <w:t xml:space="preserve">неделя/год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rsidRPr="002E2523">
              <w:rPr>
                <w:b/>
                <w:sz w:val="20"/>
              </w:rPr>
              <w:t>неделя/год</w:t>
            </w:r>
            <w:r w:rsidRPr="002E2523">
              <w:rPr>
                <w:b/>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rsidRPr="002E2523">
              <w:rPr>
                <w:b/>
                <w:sz w:val="20"/>
              </w:rPr>
              <w:t>неделя/год</w:t>
            </w:r>
            <w:r w:rsidRPr="002E2523">
              <w:rPr>
                <w:b/>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rsidRPr="002E2523">
              <w:rPr>
                <w:b/>
                <w:sz w:val="20"/>
              </w:rPr>
              <w:t>неделя/год</w:t>
            </w:r>
            <w:r w:rsidRPr="002E2523">
              <w:rPr>
                <w:b/>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rsidRPr="002E2523">
              <w:rPr>
                <w:b/>
                <w:sz w:val="20"/>
              </w:rPr>
              <w:t>неделя/год</w:t>
            </w:r>
            <w:r w:rsidRPr="002E2523">
              <w:rPr>
                <w:b/>
              </w:rPr>
              <w:t xml:space="preserve"> </w:t>
            </w:r>
          </w:p>
        </w:tc>
      </w:tr>
      <w:tr w:rsidR="00780AB1" w:rsidTr="00780AB1">
        <w:trPr>
          <w:trHeight w:val="286"/>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t xml:space="preserve">Русский язык и литературное чтение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Русский язык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5/165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5/170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5/170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5/170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20/675 </w:t>
            </w:r>
          </w:p>
        </w:tc>
      </w:tr>
      <w:tr w:rsidR="00780AB1" w:rsidTr="00780AB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780AB1" w:rsidRDefault="00780AB1" w:rsidP="00780AB1">
            <w:pPr>
              <w:spacing w:after="160" w:line="259" w:lineRule="auto"/>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Литературное чтение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4/132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4/136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4/136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4/136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16/540 </w:t>
            </w:r>
          </w:p>
        </w:tc>
      </w:tr>
      <w:tr w:rsidR="00780AB1" w:rsidTr="00780AB1">
        <w:trPr>
          <w:trHeight w:val="562"/>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Иностранный язык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Иностранный язык (английский)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2/68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6/204 </w:t>
            </w:r>
          </w:p>
        </w:tc>
      </w:tr>
      <w:tr w:rsidR="00780AB1" w:rsidTr="00780AB1">
        <w:trPr>
          <w:trHeight w:val="562"/>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Математика и информатика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Математика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4/132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4/136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4/136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4/136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16/540 </w:t>
            </w:r>
          </w:p>
        </w:tc>
      </w:tr>
      <w:tr w:rsidR="00780AB1" w:rsidTr="00780AB1">
        <w:trPr>
          <w:trHeight w:val="838"/>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78" w:lineRule="auto"/>
              <w:ind w:left="2"/>
            </w:pPr>
            <w:r w:rsidRPr="00BC7CF1">
              <w:t xml:space="preserve">Обществознание и естествознание  </w:t>
            </w:r>
          </w:p>
          <w:p w:rsidR="00780AB1" w:rsidRPr="00BC7CF1" w:rsidRDefault="00780AB1" w:rsidP="00780AB1">
            <w:pPr>
              <w:spacing w:after="0" w:line="259" w:lineRule="auto"/>
              <w:ind w:left="2"/>
            </w:pPr>
            <w:r w:rsidRPr="00BC7CF1">
              <w:t xml:space="preserve">(«окружающий мир»)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Окружающий мир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2/66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2/68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8/270 </w:t>
            </w:r>
          </w:p>
        </w:tc>
      </w:tr>
      <w:tr w:rsidR="00780AB1" w:rsidTr="00780AB1">
        <w:trPr>
          <w:trHeight w:val="838"/>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t xml:space="preserve">Основы религиозных культур и светской этики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pPr>
            <w:r w:rsidRPr="00BC7CF1">
              <w:t xml:space="preserve">Основы религиозных культур и светской этики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1/34 </w:t>
            </w:r>
          </w:p>
        </w:tc>
      </w:tr>
      <w:tr w:rsidR="00780AB1" w:rsidTr="00780AB1">
        <w:trPr>
          <w:trHeight w:val="564"/>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Искусство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Изобразительное искусство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4/135 </w:t>
            </w:r>
          </w:p>
        </w:tc>
      </w:tr>
      <w:tr w:rsidR="00780AB1" w:rsidTr="00780AB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780AB1" w:rsidRDefault="00780AB1" w:rsidP="00780AB1">
            <w:pPr>
              <w:spacing w:after="160" w:line="259" w:lineRule="auto"/>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Музыка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4/135 </w:t>
            </w:r>
          </w:p>
        </w:tc>
      </w:tr>
      <w:tr w:rsidR="00780AB1" w:rsidTr="00780AB1">
        <w:trPr>
          <w:trHeight w:val="286"/>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Технология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Технология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4/135 </w:t>
            </w:r>
          </w:p>
        </w:tc>
      </w:tr>
      <w:tr w:rsidR="00780AB1" w:rsidTr="00780AB1">
        <w:trPr>
          <w:trHeight w:val="286"/>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Физическая культура </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pPr>
            <w:r>
              <w:t xml:space="preserve">Физическая культура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2/66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2/68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2/68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8/270 </w:t>
            </w:r>
          </w:p>
        </w:tc>
      </w:tr>
      <w:tr w:rsidR="00780AB1" w:rsidTr="00780AB1">
        <w:trPr>
          <w:trHeight w:val="286"/>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rsidRPr="002E2523">
              <w:rPr>
                <w:b/>
              </w:rPr>
              <w:t>Итого обязательная часть</w:t>
            </w: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20/660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22/748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22/748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rsidRPr="002E2523">
              <w:rPr>
                <w:b/>
              </w:rPr>
              <w:t xml:space="preserve">23/782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89"/>
            </w:pPr>
            <w:r w:rsidRPr="002E2523">
              <w:rPr>
                <w:b/>
              </w:rPr>
              <w:t xml:space="preserve">87/2938 </w:t>
            </w:r>
          </w:p>
        </w:tc>
      </w:tr>
      <w:tr w:rsidR="00780AB1" w:rsidRPr="00BC7CF1" w:rsidTr="00780AB1">
        <w:trPr>
          <w:trHeight w:val="562"/>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rPr>
                <w:i/>
              </w:rPr>
              <w:t xml:space="preserve">Часть, формируемая участниками образовательных отношений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right="5"/>
              <w:jc w:val="center"/>
            </w:pPr>
            <w:r w:rsidRPr="00BC7CF1">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right="5"/>
              <w:jc w:val="center"/>
            </w:pPr>
            <w:r w:rsidRPr="00BC7CF1">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right="5"/>
              <w:jc w:val="center"/>
            </w:pPr>
            <w:r w:rsidRPr="00BC7CF1">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right="2"/>
              <w:jc w:val="center"/>
            </w:pPr>
            <w:r w:rsidRPr="00BC7CF1">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jc w:val="center"/>
            </w:pPr>
            <w:r w:rsidRPr="00BC7CF1">
              <w:t xml:space="preserve"> </w:t>
            </w:r>
          </w:p>
        </w:tc>
      </w:tr>
      <w:tr w:rsidR="00780AB1" w:rsidTr="00780AB1">
        <w:trPr>
          <w:trHeight w:val="286"/>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Функциональна грамотность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t xml:space="preserve">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3/101 </w:t>
            </w:r>
          </w:p>
        </w:tc>
      </w:tr>
      <w:tr w:rsidR="00780AB1" w:rsidTr="00780AB1">
        <w:trPr>
          <w:trHeight w:val="564"/>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rPr>
                <w:b/>
              </w:rPr>
              <w:t xml:space="preserve">Итого часть, формируемая участниками образовательных отношений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rsidRPr="002E2523">
              <w:rPr>
                <w:b/>
              </w:rPr>
              <w:t xml:space="preserve">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rsidRPr="002E2523">
              <w:rPr>
                <w:b/>
              </w:rPr>
              <w:t xml:space="preserve">3/101 </w:t>
            </w:r>
          </w:p>
        </w:tc>
      </w:tr>
      <w:tr w:rsidR="00780AB1" w:rsidTr="00780AB1">
        <w:trPr>
          <w:trHeight w:val="562"/>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rPr>
                <w:b/>
              </w:rPr>
              <w:lastRenderedPageBreak/>
              <w:t xml:space="preserve">ИТОГО, учебная нагрузка при 5-дневной учебной неделе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21/693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23/782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23/782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rsidRPr="002E2523">
              <w:rPr>
                <w:b/>
              </w:rPr>
              <w:t xml:space="preserve">23/782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89"/>
            </w:pPr>
            <w:r w:rsidRPr="002E2523">
              <w:rPr>
                <w:b/>
              </w:rPr>
              <w:t xml:space="preserve">90/3039 </w:t>
            </w:r>
          </w:p>
        </w:tc>
      </w:tr>
      <w:tr w:rsidR="00780AB1" w:rsidTr="00780AB1">
        <w:trPr>
          <w:trHeight w:val="562"/>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rPr>
                <w:b/>
              </w:rPr>
              <w:t>Внеурочная деятельность (включая коррекционно-развивающую область):</w:t>
            </w:r>
            <w:r w:rsidRPr="00BC7CF1">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10/330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10/340</w:t>
            </w: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10/340</w:t>
            </w:r>
            <w: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rsidRPr="002E2523">
              <w:rPr>
                <w:b/>
              </w:rPr>
              <w:t>10/340</w:t>
            </w: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89"/>
            </w:pPr>
            <w:r w:rsidRPr="002E2523">
              <w:rPr>
                <w:b/>
              </w:rPr>
              <w:t xml:space="preserve">40/1350 </w:t>
            </w:r>
          </w:p>
        </w:tc>
      </w:tr>
      <w:tr w:rsidR="00780AB1" w:rsidTr="00780AB1">
        <w:trPr>
          <w:trHeight w:val="286"/>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rsidRPr="002E2523">
              <w:rPr>
                <w:b/>
              </w:rPr>
              <w:t xml:space="preserve">Коррекционно-развивающая область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5/165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5/170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5/170</w:t>
            </w:r>
            <w: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rsidRPr="002E2523">
              <w:rPr>
                <w:b/>
              </w:rPr>
              <w:t>5/170</w:t>
            </w: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rsidRPr="002E2523">
              <w:rPr>
                <w:b/>
              </w:rPr>
              <w:t xml:space="preserve">20/675 </w:t>
            </w:r>
          </w:p>
        </w:tc>
      </w:tr>
      <w:tr w:rsidR="00780AB1" w:rsidTr="00780AB1">
        <w:trPr>
          <w:trHeight w:val="562"/>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t xml:space="preserve">Коррекционно-развивающие занятия: логопедические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3/99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3/102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3/102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3/102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12/405 </w:t>
            </w:r>
          </w:p>
        </w:tc>
      </w:tr>
      <w:tr w:rsidR="00780AB1" w:rsidTr="00780AB1">
        <w:trPr>
          <w:trHeight w:val="562"/>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pPr>
            <w:r w:rsidRPr="00BC7CF1">
              <w:t xml:space="preserve">Коррекционно-развивающие занятия: психокоррекционные (психологические)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4/135 </w:t>
            </w:r>
          </w:p>
        </w:tc>
      </w:tr>
      <w:tr w:rsidR="00780AB1" w:rsidTr="00780AB1">
        <w:trPr>
          <w:trHeight w:val="564"/>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Pr="00BC7CF1" w:rsidRDefault="00780AB1" w:rsidP="00780AB1">
            <w:pPr>
              <w:spacing w:after="0" w:line="259" w:lineRule="auto"/>
              <w:ind w:left="2" w:right="41"/>
            </w:pPr>
            <w:r w:rsidRPr="00BC7CF1">
              <w:t xml:space="preserve">Коррекционно-развивающие занятия: Развитие речи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1/33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t xml:space="preserve">1/34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3"/>
              <w:jc w:val="center"/>
            </w:pPr>
            <w:r>
              <w:t xml:space="preserve">1/34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t xml:space="preserve">4/135 </w:t>
            </w:r>
          </w:p>
        </w:tc>
      </w:tr>
      <w:tr w:rsidR="00780AB1" w:rsidTr="00780AB1">
        <w:trPr>
          <w:trHeight w:val="286"/>
        </w:trPr>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left="2"/>
            </w:pPr>
            <w:r w:rsidRPr="002E2523">
              <w:rPr>
                <w:i/>
              </w:rPr>
              <w:t xml:space="preserve">Другие направления внеурочной деятельности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6"/>
              <w:jc w:val="center"/>
            </w:pPr>
            <w:r w:rsidRPr="002E2523">
              <w:rPr>
                <w:b/>
              </w:rPr>
              <w:t xml:space="preserve">5/165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 xml:space="preserve">5/170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5"/>
              <w:jc w:val="center"/>
            </w:pPr>
            <w:r w:rsidRPr="002E2523">
              <w:rPr>
                <w:b/>
              </w:rPr>
              <w:t>5/170</w:t>
            </w:r>
            <w: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2"/>
              <w:jc w:val="center"/>
            </w:pPr>
            <w:r w:rsidRPr="002E2523">
              <w:rPr>
                <w:b/>
              </w:rPr>
              <w:t>5/170</w:t>
            </w:r>
            <w: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780AB1" w:rsidRDefault="00780AB1" w:rsidP="00780AB1">
            <w:pPr>
              <w:spacing w:after="0" w:line="259" w:lineRule="auto"/>
              <w:ind w:right="61"/>
              <w:jc w:val="center"/>
            </w:pPr>
            <w:r w:rsidRPr="002E2523">
              <w:rPr>
                <w:b/>
              </w:rPr>
              <w:t xml:space="preserve">20/675 </w:t>
            </w:r>
          </w:p>
        </w:tc>
      </w:tr>
    </w:tbl>
    <w:p w:rsidR="00780AB1" w:rsidRDefault="00780AB1" w:rsidP="00780AB1">
      <w:pPr>
        <w:spacing w:after="0" w:line="259" w:lineRule="auto"/>
        <w:ind w:left="708"/>
      </w:pPr>
      <w:r>
        <w:t xml:space="preserve"> </w:t>
      </w:r>
    </w:p>
    <w:p w:rsidR="007A2862" w:rsidRDefault="00BE65AE" w:rsidP="005652E8">
      <w:pPr>
        <w:tabs>
          <w:tab w:val="left" w:pos="284"/>
          <w:tab w:val="left" w:pos="993"/>
        </w:tabs>
        <w:jc w:val="center"/>
        <w:rPr>
          <w:rFonts w:ascii="Times New Roman" w:eastAsiaTheme="minorHAnsi" w:hAnsi="Times New Roman" w:cs="Times New Roman"/>
          <w:b/>
          <w:sz w:val="36"/>
          <w:szCs w:val="36"/>
          <w:lang w:eastAsia="en-US"/>
        </w:rPr>
      </w:pPr>
      <w:r w:rsidRPr="00BE65AE">
        <w:rPr>
          <w:rFonts w:ascii="Times New Roman" w:eastAsiaTheme="minorHAnsi" w:hAnsi="Times New Roman" w:cs="Times New Roman"/>
          <w:b/>
          <w:sz w:val="36"/>
          <w:szCs w:val="36"/>
          <w:lang w:eastAsia="en-US"/>
        </w:rPr>
        <w:t>План внеурочной деятельности</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План</w:t>
      </w:r>
      <w:r w:rsidRPr="00276C88">
        <w:rPr>
          <w:rFonts w:ascii="PT Astra Serif" w:eastAsiaTheme="minorHAnsi" w:hAnsi="PT Astra Serif" w:cstheme="minorBidi"/>
          <w:sz w:val="26"/>
          <w:szCs w:val="26"/>
          <w:lang w:eastAsia="en-US"/>
        </w:rPr>
        <w:t xml:space="preserve"> внеурочной деятельности на уровне начального образования </w:t>
      </w:r>
      <w:r>
        <w:rPr>
          <w:rFonts w:ascii="PT Astra Serif" w:eastAsiaTheme="minorHAnsi" w:hAnsi="PT Astra Serif" w:cstheme="minorBidi"/>
          <w:sz w:val="26"/>
          <w:szCs w:val="26"/>
          <w:lang w:eastAsia="en-US"/>
        </w:rPr>
        <w:t xml:space="preserve">составлен в соответствии с </w:t>
      </w:r>
      <w:r w:rsidRPr="00276C88">
        <w:rPr>
          <w:rFonts w:ascii="PT Astra Serif" w:eastAsiaTheme="minorHAnsi" w:hAnsi="PT Astra Serif" w:cstheme="minorBidi"/>
          <w:sz w:val="26"/>
          <w:szCs w:val="26"/>
          <w:lang w:eastAsia="en-US"/>
        </w:rPr>
        <w:t xml:space="preserve"> рекомендациями, содержащимися в федеральной образовательной программе (организационный раздел, план внеурочной деятельности), а также </w:t>
      </w:r>
      <w:r>
        <w:rPr>
          <w:rFonts w:ascii="PT Astra Serif" w:eastAsiaTheme="minorHAnsi" w:hAnsi="PT Astra Serif" w:cstheme="minorBidi"/>
          <w:sz w:val="26"/>
          <w:szCs w:val="26"/>
          <w:lang w:eastAsia="en-US"/>
        </w:rPr>
        <w:t>с</w:t>
      </w:r>
      <w:r w:rsidRPr="00276C88">
        <w:rPr>
          <w:rFonts w:ascii="PT Astra Serif" w:eastAsiaTheme="minorHAnsi" w:hAnsi="PT Astra Serif" w:cstheme="minorBidi"/>
          <w:sz w:val="26"/>
          <w:szCs w:val="26"/>
          <w:lang w:eastAsia="en-US"/>
        </w:rPr>
        <w:t xml:space="preserve"> Методически</w:t>
      </w:r>
      <w:r>
        <w:rPr>
          <w:rFonts w:ascii="PT Astra Serif" w:eastAsiaTheme="minorHAnsi" w:hAnsi="PT Astra Serif" w:cstheme="minorBidi"/>
          <w:sz w:val="26"/>
          <w:szCs w:val="26"/>
          <w:lang w:eastAsia="en-US"/>
        </w:rPr>
        <w:t>ми</w:t>
      </w:r>
      <w:r w:rsidRPr="00276C88">
        <w:rPr>
          <w:rFonts w:ascii="PT Astra Serif" w:eastAsiaTheme="minorHAnsi" w:hAnsi="PT Astra Serif" w:cstheme="minorBidi"/>
          <w:sz w:val="26"/>
          <w:szCs w:val="26"/>
          <w:lang w:eastAsia="en-US"/>
        </w:rPr>
        <w:t xml:space="preserve"> рекомендаци</w:t>
      </w:r>
      <w:r>
        <w:rPr>
          <w:rFonts w:ascii="PT Astra Serif" w:eastAsiaTheme="minorHAnsi" w:hAnsi="PT Astra Serif" w:cstheme="minorBidi"/>
          <w:sz w:val="26"/>
          <w:szCs w:val="26"/>
          <w:lang w:eastAsia="en-US"/>
        </w:rPr>
        <w:t>ями</w:t>
      </w:r>
      <w:r w:rsidRPr="00276C88">
        <w:rPr>
          <w:rFonts w:ascii="PT Astra Serif" w:eastAsiaTheme="minorHAnsi" w:hAnsi="PT Astra Serif" w:cstheme="minorBidi"/>
          <w:sz w:val="26"/>
          <w:szCs w:val="26"/>
          <w:lang w:eastAsia="en-US"/>
        </w:rPr>
        <w:t xml:space="preserve"> Министерства просвещения Российской Федерации (Письмо Минпросвещения России от 05.07.2022 ТВ – 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 xml:space="preserve"> </w:t>
      </w:r>
      <w:r w:rsidR="00BE65AE" w:rsidRPr="00276C88">
        <w:rPr>
          <w:rFonts w:ascii="PT Astra Serif" w:eastAsiaTheme="minorHAnsi" w:hAnsi="PT Astra Serif" w:cstheme="minorBidi"/>
          <w:sz w:val="26"/>
          <w:szCs w:val="26"/>
          <w:lang w:eastAsia="en-US"/>
        </w:rP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w:t>
      </w:r>
      <w:r>
        <w:rPr>
          <w:rFonts w:ascii="PT Astra Serif" w:eastAsiaTheme="minorHAnsi" w:hAnsi="PT Astra Serif" w:cstheme="minorBidi"/>
          <w:sz w:val="26"/>
          <w:szCs w:val="26"/>
          <w:lang w:eastAsia="en-US"/>
        </w:rPr>
        <w:t>с</w:t>
      </w:r>
      <w:r w:rsidR="00BE65AE" w:rsidRPr="00276C88">
        <w:rPr>
          <w:rFonts w:ascii="PT Astra Serif" w:eastAsiaTheme="minorHAnsi" w:hAnsi="PT Astra Serif" w:cstheme="minorBidi"/>
          <w:sz w:val="26"/>
          <w:szCs w:val="26"/>
          <w:lang w:eastAsia="en-US"/>
        </w:rPr>
        <w:t>форм</w:t>
      </w:r>
      <w:r>
        <w:rPr>
          <w:rFonts w:ascii="PT Astra Serif" w:eastAsiaTheme="minorHAnsi" w:hAnsi="PT Astra Serif" w:cstheme="minorBidi"/>
          <w:sz w:val="26"/>
          <w:szCs w:val="26"/>
          <w:lang w:eastAsia="en-US"/>
        </w:rPr>
        <w:t>ирован</w:t>
      </w:r>
      <w:r w:rsidR="00BE65AE" w:rsidRPr="00276C88">
        <w:rPr>
          <w:rFonts w:ascii="PT Astra Serif" w:eastAsiaTheme="minorHAnsi" w:hAnsi="PT Astra Serif" w:cstheme="minorBidi"/>
          <w:sz w:val="26"/>
          <w:szCs w:val="26"/>
          <w:lang w:eastAsia="en-US"/>
        </w:rPr>
        <w:t xml:space="preserve"> образовательной организацией </w:t>
      </w:r>
      <w:r w:rsidR="00BE65AE" w:rsidRPr="00441FB1">
        <w:rPr>
          <w:rFonts w:ascii="PT Astra Serif" w:eastAsiaTheme="minorHAnsi" w:hAnsi="PT Astra Serif" w:cstheme="minorBidi"/>
          <w:b/>
          <w:sz w:val="26"/>
          <w:szCs w:val="26"/>
          <w:lang w:eastAsia="en-US"/>
        </w:rPr>
        <w:t>с учетом предоставления права участникам образовательных отношений выбора направления и содержания учебных курсов</w:t>
      </w:r>
      <w:r w:rsidR="00BE65AE" w:rsidRPr="00276C88">
        <w:rPr>
          <w:rFonts w:ascii="PT Astra Serif" w:eastAsiaTheme="minorHAnsi" w:hAnsi="PT Astra Serif" w:cstheme="minorBidi"/>
          <w:sz w:val="26"/>
          <w:szCs w:val="26"/>
          <w:lang w:eastAsia="en-US"/>
        </w:rPr>
        <w:t>.</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Основными задачами организации внеурочной деятельности являются:</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совершенствование навыков общения со сверстниками и коммуникативных умений в разновозрастной школьной среде;</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формирование навыков организации своей жизнедеятельности с учетом правил безопасного образа жизни;</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 xml:space="preserve">развитие навыков совместной деятельности со сверстниками, становление качеств, </w:t>
      </w:r>
      <w:r w:rsidR="00BE65AE" w:rsidRPr="00276C88">
        <w:rPr>
          <w:rFonts w:ascii="PT Astra Serif" w:eastAsiaTheme="minorHAnsi" w:hAnsi="PT Astra Serif" w:cstheme="minorBidi"/>
          <w:sz w:val="26"/>
          <w:szCs w:val="26"/>
          <w:lang w:eastAsia="en-US"/>
        </w:rPr>
        <w:lastRenderedPageBreak/>
        <w:t>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поддержка детских объединений, формирование умений ученического самоуправления;</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формирование культуры поведения в информационной среде.</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Внеурочная деятельность на уровне начального образования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w:t>
      </w:r>
      <w:r w:rsidR="00C43842">
        <w:rPr>
          <w:rFonts w:ascii="PT Astra Serif" w:eastAsiaTheme="minorHAnsi" w:hAnsi="PT Astra Serif" w:cstheme="minorBidi"/>
          <w:sz w:val="26"/>
          <w:szCs w:val="26"/>
          <w:lang w:eastAsia="en-US"/>
        </w:rPr>
        <w:t>ла</w:t>
      </w:r>
      <w:r w:rsidRPr="00276C88">
        <w:rPr>
          <w:rFonts w:ascii="PT Astra Serif" w:eastAsiaTheme="minorHAnsi" w:hAnsi="PT Astra Serif" w:cstheme="minorBidi"/>
          <w:sz w:val="26"/>
          <w:szCs w:val="26"/>
          <w:lang w:eastAsia="en-US"/>
        </w:rPr>
        <w:t>:</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особенности образовательной организации (условия функционирования, тип школы, особенности контингента, кадровый состав);</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результаты диагностики успеваемости и уровня развития обучающихся, проблемы и трудности их учебной деятельности;</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w:t>
      </w:r>
      <w:r w:rsidR="00BE65AE" w:rsidRPr="00276C88">
        <w:rPr>
          <w:rFonts w:ascii="PT Astra Serif" w:eastAsiaTheme="minorHAnsi" w:hAnsi="PT Astra Serif" w:cstheme="minorBidi"/>
          <w:sz w:val="26"/>
          <w:szCs w:val="26"/>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особенности информационно-образовательной среды образовательной организации, национальные и культурные особенности </w:t>
      </w:r>
      <w:r w:rsidR="00C43842">
        <w:rPr>
          <w:rFonts w:ascii="PT Astra Serif" w:eastAsiaTheme="minorHAnsi" w:hAnsi="PT Astra Serif" w:cstheme="minorBidi"/>
          <w:sz w:val="26"/>
          <w:szCs w:val="26"/>
          <w:lang w:eastAsia="en-US"/>
        </w:rPr>
        <w:t>Томской области</w:t>
      </w:r>
      <w:r w:rsidRPr="00276C88">
        <w:rPr>
          <w:rFonts w:ascii="PT Astra Serif" w:eastAsiaTheme="minorHAnsi" w:hAnsi="PT Astra Serif" w:cstheme="minorBidi"/>
          <w:sz w:val="26"/>
          <w:szCs w:val="26"/>
          <w:lang w:eastAsia="en-US"/>
        </w:rPr>
        <w:t>.</w:t>
      </w:r>
    </w:p>
    <w:p w:rsidR="00BE65AE" w:rsidRPr="00276C88" w:rsidRDefault="00C43842"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 xml:space="preserve"> </w:t>
      </w:r>
      <w:r w:rsidR="00BE65AE" w:rsidRPr="00276C88">
        <w:rPr>
          <w:rFonts w:ascii="PT Astra Serif" w:eastAsiaTheme="minorHAnsi" w:hAnsi="PT Astra Serif" w:cstheme="minorBidi"/>
          <w:sz w:val="26"/>
          <w:szCs w:val="26"/>
          <w:lang w:eastAsia="en-US"/>
        </w:rPr>
        <w:t xml:space="preserve"> Общий объем внеурочной деятельности не должен превышать 10 часов в неделю.</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w:t>
      </w:r>
    </w:p>
    <w:p w:rsidR="00BE65AE" w:rsidRPr="00276C88"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b/>
          <w:sz w:val="26"/>
          <w:szCs w:val="26"/>
          <w:lang w:eastAsia="en-US"/>
        </w:rPr>
        <w:t>1 час в неделю</w:t>
      </w:r>
      <w:r w:rsidRPr="00276C88">
        <w:rPr>
          <w:rFonts w:ascii="PT Astra Serif" w:eastAsiaTheme="minorHAnsi" w:hAnsi="PT Astra Serif" w:cstheme="minorBidi"/>
          <w:sz w:val="26"/>
          <w:szCs w:val="26"/>
          <w:lang w:eastAsia="en-US"/>
        </w:rPr>
        <w:t xml:space="preserve"> отводит</w:t>
      </w:r>
      <w:r w:rsidR="00C43842">
        <w:rPr>
          <w:rFonts w:ascii="PT Astra Serif" w:eastAsiaTheme="minorHAnsi" w:hAnsi="PT Astra Serif" w:cstheme="minorBidi"/>
          <w:sz w:val="26"/>
          <w:szCs w:val="26"/>
          <w:lang w:eastAsia="en-US"/>
        </w:rPr>
        <w:t>ся</w:t>
      </w:r>
      <w:r w:rsidRPr="00276C88">
        <w:rPr>
          <w:rFonts w:ascii="PT Astra Serif" w:eastAsiaTheme="minorHAnsi" w:hAnsi="PT Astra Serif" w:cstheme="minorBidi"/>
          <w:sz w:val="26"/>
          <w:szCs w:val="26"/>
          <w:lang w:eastAsia="en-US"/>
        </w:rPr>
        <w:t xml:space="preserve"> на внеурочное занятие "Разговоры о важном".</w:t>
      </w:r>
    </w:p>
    <w:p w:rsidR="00F045C7"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Внеурочные занятия "Разговоры о важном" направлены на развитие ценностного </w:t>
      </w:r>
    </w:p>
    <w:p w:rsidR="00BE65AE" w:rsidRDefault="00BE65AE"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отношения обучающихся к своей родине - России, населяющим ее людям, ее уникальной истории, богатой природе и великой культуре. Внеурочные занятия </w:t>
      </w:r>
      <w:r w:rsidR="00C43842">
        <w:rPr>
          <w:rFonts w:ascii="PT Astra Serif" w:eastAsiaTheme="minorHAnsi" w:hAnsi="PT Astra Serif" w:cstheme="minorBidi"/>
          <w:sz w:val="26"/>
          <w:szCs w:val="26"/>
          <w:lang w:eastAsia="en-US"/>
        </w:rPr>
        <w:t xml:space="preserve">"Разговоры о важном" </w:t>
      </w:r>
      <w:r w:rsidRPr="00276C88">
        <w:rPr>
          <w:rFonts w:ascii="PT Astra Serif" w:eastAsiaTheme="minorHAnsi" w:hAnsi="PT Astra Serif" w:cstheme="minorBidi"/>
          <w:sz w:val="26"/>
          <w:szCs w:val="26"/>
          <w:lang w:eastAsia="en-US"/>
        </w:rPr>
        <w:t xml:space="preserve"> направлены на формирование соответствующей внутренней позиции личности обучающегося, необходимой ему для конструктивного и отве</w:t>
      </w:r>
      <w:r w:rsidR="0023147C">
        <w:rPr>
          <w:rFonts w:ascii="PT Astra Serif" w:eastAsiaTheme="minorHAnsi" w:hAnsi="PT Astra Serif" w:cstheme="minorBidi"/>
          <w:sz w:val="26"/>
          <w:szCs w:val="26"/>
          <w:lang w:eastAsia="en-US"/>
        </w:rPr>
        <w:t>тственного поведения в обществе.</w:t>
      </w:r>
      <w:r w:rsidR="00C43842">
        <w:rPr>
          <w:rFonts w:ascii="PT Astra Serif" w:eastAsiaTheme="minorHAnsi" w:hAnsi="PT Astra Serif" w:cstheme="minorBidi"/>
          <w:sz w:val="26"/>
          <w:szCs w:val="26"/>
          <w:lang w:eastAsia="en-US"/>
        </w:rPr>
        <w:t xml:space="preserve"> </w:t>
      </w:r>
    </w:p>
    <w:p w:rsidR="0023147C" w:rsidRPr="006B4AB7" w:rsidRDefault="0023147C" w:rsidP="0023147C">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6B4AB7">
        <w:rPr>
          <w:rFonts w:ascii="PT Astra Serif" w:eastAsiaTheme="minorHAnsi" w:hAnsi="PT Astra Serif" w:cstheme="minorBidi"/>
          <w:b/>
          <w:sz w:val="26"/>
          <w:szCs w:val="26"/>
          <w:lang w:eastAsia="en-US"/>
        </w:rPr>
        <w:t>1 час в неделю</w:t>
      </w:r>
      <w:r w:rsidRPr="006B4AB7">
        <w:rPr>
          <w:rFonts w:ascii="PT Astra Serif" w:eastAsiaTheme="minorHAnsi" w:hAnsi="PT Astra Serif" w:cstheme="minorBidi"/>
          <w:sz w:val="26"/>
          <w:szCs w:val="26"/>
          <w:lang w:eastAsia="en-US"/>
        </w:rPr>
        <w:t xml:space="preserve"> — на занятия по формированию функционал</w:t>
      </w:r>
      <w:r>
        <w:rPr>
          <w:rFonts w:ascii="PT Astra Serif" w:eastAsiaTheme="minorHAnsi" w:hAnsi="PT Astra Serif" w:cstheme="minorBidi"/>
          <w:sz w:val="26"/>
          <w:szCs w:val="26"/>
          <w:lang w:eastAsia="en-US"/>
        </w:rPr>
        <w:t>ьной грамотности обучающихся (</w:t>
      </w:r>
      <w:r w:rsidRPr="006B4AB7">
        <w:rPr>
          <w:rFonts w:ascii="PT Astra Serif" w:eastAsiaTheme="minorHAnsi" w:hAnsi="PT Astra Serif" w:cstheme="minorBidi"/>
          <w:sz w:val="26"/>
          <w:szCs w:val="26"/>
          <w:lang w:eastAsia="en-US"/>
        </w:rPr>
        <w:t xml:space="preserve">финансовой грамотности); </w:t>
      </w:r>
    </w:p>
    <w:p w:rsidR="0023147C" w:rsidRPr="00F045C7" w:rsidRDefault="0023147C" w:rsidP="0023147C">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F045C7">
        <w:rPr>
          <w:rFonts w:ascii="PT Astra Serif" w:eastAsiaTheme="minorHAnsi" w:hAnsi="PT Astra Serif" w:cstheme="minorBidi"/>
          <w:b/>
          <w:sz w:val="26"/>
          <w:szCs w:val="26"/>
          <w:lang w:eastAsia="en-US"/>
        </w:rPr>
        <w:t>Остальные часы</w:t>
      </w:r>
      <w:r w:rsidRPr="00F045C7">
        <w:rPr>
          <w:rFonts w:ascii="PT Astra Serif" w:eastAsiaTheme="minorHAnsi" w:hAnsi="PT Astra Serif" w:cstheme="minorBidi"/>
          <w:sz w:val="26"/>
          <w:szCs w:val="26"/>
          <w:lang w:eastAsia="en-US"/>
        </w:rPr>
        <w:t xml:space="preserve"> на занятия, направленные на удовлетворение  интересов и потребностей обучающихся.</w:t>
      </w:r>
    </w:p>
    <w:p w:rsidR="0023147C" w:rsidRPr="00276C88" w:rsidRDefault="0023147C" w:rsidP="0023147C">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Формы внеурочной деятельности  предусматрива</w:t>
      </w:r>
      <w:r>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активность и самостоятельность обучающихся, сочета</w:t>
      </w:r>
      <w:r>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индивидуальную и групповую работы, обеспечива</w:t>
      </w:r>
      <w:r>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гибкий режим </w:t>
      </w:r>
      <w:r w:rsidRPr="00276C88">
        <w:rPr>
          <w:rFonts w:ascii="PT Astra Serif" w:eastAsiaTheme="minorHAnsi" w:hAnsi="PT Astra Serif" w:cstheme="minorBidi"/>
          <w:sz w:val="26"/>
          <w:szCs w:val="26"/>
          <w:lang w:eastAsia="en-US"/>
        </w:rPr>
        <w:lastRenderedPageBreak/>
        <w:t>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23147C" w:rsidRPr="00276C88" w:rsidRDefault="0023147C" w:rsidP="0023147C">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Ч</w:t>
      </w:r>
      <w:r w:rsidRPr="00276C88">
        <w:rPr>
          <w:rFonts w:ascii="PT Astra Serif" w:eastAsiaTheme="minorHAnsi" w:hAnsi="PT Astra Serif" w:cstheme="minorBidi"/>
          <w:sz w:val="26"/>
          <w:szCs w:val="26"/>
          <w:lang w:eastAsia="en-US"/>
        </w:rPr>
        <w:t>исл</w:t>
      </w:r>
      <w:r>
        <w:rPr>
          <w:rFonts w:ascii="PT Astra Serif" w:eastAsiaTheme="minorHAnsi" w:hAnsi="PT Astra Serif" w:cstheme="minorBidi"/>
          <w:sz w:val="26"/>
          <w:szCs w:val="26"/>
          <w:lang w:eastAsia="en-US"/>
        </w:rPr>
        <w:t>о</w:t>
      </w:r>
      <w:r w:rsidRPr="00276C88">
        <w:rPr>
          <w:rFonts w:ascii="PT Astra Serif" w:eastAsiaTheme="minorHAnsi" w:hAnsi="PT Astra Serif" w:cstheme="minorBidi"/>
          <w:sz w:val="26"/>
          <w:szCs w:val="26"/>
          <w:lang w:eastAsia="en-US"/>
        </w:rPr>
        <w:t xml:space="preserve"> обучающихся  формир</w:t>
      </w:r>
      <w:r>
        <w:rPr>
          <w:rFonts w:ascii="PT Astra Serif" w:eastAsiaTheme="minorHAnsi" w:hAnsi="PT Astra Serif" w:cstheme="minorBidi"/>
          <w:sz w:val="26"/>
          <w:szCs w:val="26"/>
          <w:lang w:eastAsia="en-US"/>
        </w:rPr>
        <w:t>уется в  учебной</w:t>
      </w:r>
      <w:r w:rsidRPr="00276C88">
        <w:rPr>
          <w:rFonts w:ascii="PT Astra Serif" w:eastAsiaTheme="minorHAnsi" w:hAnsi="PT Astra Serif" w:cstheme="minorBidi"/>
          <w:sz w:val="26"/>
          <w:szCs w:val="26"/>
          <w:lang w:eastAsia="en-US"/>
        </w:rPr>
        <w:t xml:space="preserve"> групп</w:t>
      </w:r>
      <w:r>
        <w:rPr>
          <w:rFonts w:ascii="PT Astra Serif" w:eastAsiaTheme="minorHAnsi" w:hAnsi="PT Astra Serif" w:cstheme="minorBidi"/>
          <w:sz w:val="26"/>
          <w:szCs w:val="26"/>
          <w:lang w:eastAsia="en-US"/>
        </w:rPr>
        <w:t>е</w:t>
      </w:r>
      <w:r w:rsidRPr="00276C88">
        <w:rPr>
          <w:rFonts w:ascii="PT Astra Serif" w:eastAsiaTheme="minorHAnsi" w:hAnsi="PT Astra Serif" w:cstheme="minorBidi"/>
          <w:sz w:val="26"/>
          <w:szCs w:val="26"/>
          <w:lang w:eastAsia="en-US"/>
        </w:rPr>
        <w:t xml:space="preserve"> из обучающихся разных классов в пределах одного уровня образования.</w:t>
      </w:r>
    </w:p>
    <w:p w:rsidR="00BE65AE" w:rsidRPr="006B4AB7" w:rsidRDefault="00BE65AE" w:rsidP="00BE65AE">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6B4AB7">
        <w:rPr>
          <w:rFonts w:ascii="PT Astra Serif" w:eastAsiaTheme="minorHAnsi" w:hAnsi="PT Astra Serif" w:cstheme="minorBidi"/>
          <w:b/>
          <w:sz w:val="26"/>
          <w:szCs w:val="26"/>
          <w:lang w:eastAsia="en-US"/>
        </w:rPr>
        <w:t>1 час в неделю</w:t>
      </w:r>
      <w:r w:rsidRPr="006B4AB7">
        <w:rPr>
          <w:rFonts w:ascii="PT Astra Serif" w:eastAsiaTheme="minorHAnsi" w:hAnsi="PT Astra Serif" w:cstheme="minorBidi"/>
          <w:sz w:val="26"/>
          <w:szCs w:val="26"/>
          <w:lang w:eastAsia="en-US"/>
        </w:rPr>
        <w:t xml:space="preserve"> — на занятия по формированию функционал</w:t>
      </w:r>
      <w:r w:rsidR="006B4AB7">
        <w:rPr>
          <w:rFonts w:ascii="PT Astra Serif" w:eastAsiaTheme="minorHAnsi" w:hAnsi="PT Astra Serif" w:cstheme="minorBidi"/>
          <w:sz w:val="26"/>
          <w:szCs w:val="26"/>
          <w:lang w:eastAsia="en-US"/>
        </w:rPr>
        <w:t>ьной грамотности обучающихся (</w:t>
      </w:r>
      <w:r w:rsidRPr="006B4AB7">
        <w:rPr>
          <w:rFonts w:ascii="PT Astra Serif" w:eastAsiaTheme="minorHAnsi" w:hAnsi="PT Astra Serif" w:cstheme="minorBidi"/>
          <w:sz w:val="26"/>
          <w:szCs w:val="26"/>
          <w:lang w:eastAsia="en-US"/>
        </w:rPr>
        <w:t xml:space="preserve">финансовой грамотности); </w:t>
      </w:r>
    </w:p>
    <w:p w:rsidR="00BE65AE" w:rsidRPr="00F045C7" w:rsidRDefault="00F045C7" w:rsidP="00BE65AE">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F045C7">
        <w:rPr>
          <w:rFonts w:ascii="PT Astra Serif" w:eastAsiaTheme="minorHAnsi" w:hAnsi="PT Astra Serif" w:cstheme="minorBidi"/>
          <w:b/>
          <w:sz w:val="26"/>
          <w:szCs w:val="26"/>
          <w:lang w:eastAsia="en-US"/>
        </w:rPr>
        <w:t>Остальные часы</w:t>
      </w:r>
      <w:r w:rsidR="00BE65AE" w:rsidRPr="00F045C7">
        <w:rPr>
          <w:rFonts w:ascii="PT Astra Serif" w:eastAsiaTheme="minorHAnsi" w:hAnsi="PT Astra Serif" w:cstheme="minorBidi"/>
          <w:sz w:val="26"/>
          <w:szCs w:val="26"/>
          <w:lang w:eastAsia="en-US"/>
        </w:rPr>
        <w:t xml:space="preserve"> на занятия, направленные на удовлетворение  интересов и потребностей обучающихся.</w:t>
      </w:r>
    </w:p>
    <w:p w:rsidR="00BE65AE" w:rsidRPr="00276C88" w:rsidRDefault="00BE65AE" w:rsidP="00BE65AE">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276C88">
        <w:rPr>
          <w:rFonts w:ascii="PT Astra Serif" w:eastAsiaTheme="minorHAnsi" w:hAnsi="PT Astra Serif" w:cstheme="minorBidi"/>
          <w:sz w:val="26"/>
          <w:szCs w:val="26"/>
          <w:lang w:eastAsia="en-US"/>
        </w:rPr>
        <w:t xml:space="preserve"> Формы внеурочной деятельности  предусматрива</w:t>
      </w:r>
      <w:r w:rsidR="00C43842">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активность и самостоятельность обучающихся, сочета</w:t>
      </w:r>
      <w:r w:rsidR="00C43842">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индивидуальную и групповую работы, обеспечива</w:t>
      </w:r>
      <w:r w:rsidR="00C43842">
        <w:rPr>
          <w:rFonts w:ascii="PT Astra Serif" w:eastAsiaTheme="minorHAnsi" w:hAnsi="PT Astra Serif" w:cstheme="minorBidi"/>
          <w:sz w:val="26"/>
          <w:szCs w:val="26"/>
          <w:lang w:eastAsia="en-US"/>
        </w:rPr>
        <w:t>ют</w:t>
      </w:r>
      <w:r w:rsidRPr="00276C88">
        <w:rPr>
          <w:rFonts w:ascii="PT Astra Serif" w:eastAsiaTheme="minorHAnsi" w:hAnsi="PT Astra Serif" w:cstheme="minorBidi"/>
          <w:sz w:val="26"/>
          <w:szCs w:val="26"/>
          <w:lang w:eastAsia="en-US"/>
        </w:rPr>
        <w:t xml:space="preserve">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F045C7" w:rsidRDefault="00C43842" w:rsidP="0023147C">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Pr>
          <w:rFonts w:ascii="PT Astra Serif" w:eastAsiaTheme="minorHAnsi" w:hAnsi="PT Astra Serif" w:cstheme="minorBidi"/>
          <w:sz w:val="26"/>
          <w:szCs w:val="26"/>
          <w:lang w:eastAsia="en-US"/>
        </w:rPr>
        <w:t>Ч</w:t>
      </w:r>
      <w:r w:rsidR="00BE65AE" w:rsidRPr="00276C88">
        <w:rPr>
          <w:rFonts w:ascii="PT Astra Serif" w:eastAsiaTheme="minorHAnsi" w:hAnsi="PT Astra Serif" w:cstheme="minorBidi"/>
          <w:sz w:val="26"/>
          <w:szCs w:val="26"/>
          <w:lang w:eastAsia="en-US"/>
        </w:rPr>
        <w:t>исл</w:t>
      </w:r>
      <w:r>
        <w:rPr>
          <w:rFonts w:ascii="PT Astra Serif" w:eastAsiaTheme="minorHAnsi" w:hAnsi="PT Astra Serif" w:cstheme="minorBidi"/>
          <w:sz w:val="26"/>
          <w:szCs w:val="26"/>
          <w:lang w:eastAsia="en-US"/>
        </w:rPr>
        <w:t>о</w:t>
      </w:r>
      <w:r w:rsidR="00BE65AE" w:rsidRPr="00276C88">
        <w:rPr>
          <w:rFonts w:ascii="PT Astra Serif" w:eastAsiaTheme="minorHAnsi" w:hAnsi="PT Astra Serif" w:cstheme="minorBidi"/>
          <w:sz w:val="26"/>
          <w:szCs w:val="26"/>
          <w:lang w:eastAsia="en-US"/>
        </w:rPr>
        <w:t xml:space="preserve"> обучающихся  формир</w:t>
      </w:r>
      <w:r>
        <w:rPr>
          <w:rFonts w:ascii="PT Astra Serif" w:eastAsiaTheme="minorHAnsi" w:hAnsi="PT Astra Serif" w:cstheme="minorBidi"/>
          <w:sz w:val="26"/>
          <w:szCs w:val="26"/>
          <w:lang w:eastAsia="en-US"/>
        </w:rPr>
        <w:t>уется в  учебной</w:t>
      </w:r>
      <w:r w:rsidR="00BE65AE" w:rsidRPr="00276C88">
        <w:rPr>
          <w:rFonts w:ascii="PT Astra Serif" w:eastAsiaTheme="minorHAnsi" w:hAnsi="PT Astra Serif" w:cstheme="minorBidi"/>
          <w:sz w:val="26"/>
          <w:szCs w:val="26"/>
          <w:lang w:eastAsia="en-US"/>
        </w:rPr>
        <w:t xml:space="preserve"> групп</w:t>
      </w:r>
      <w:r>
        <w:rPr>
          <w:rFonts w:ascii="PT Astra Serif" w:eastAsiaTheme="minorHAnsi" w:hAnsi="PT Astra Serif" w:cstheme="minorBidi"/>
          <w:sz w:val="26"/>
          <w:szCs w:val="26"/>
          <w:lang w:eastAsia="en-US"/>
        </w:rPr>
        <w:t>е</w:t>
      </w:r>
      <w:r w:rsidR="00BE65AE" w:rsidRPr="00276C88">
        <w:rPr>
          <w:rFonts w:ascii="PT Astra Serif" w:eastAsiaTheme="minorHAnsi" w:hAnsi="PT Astra Serif" w:cstheme="minorBidi"/>
          <w:sz w:val="26"/>
          <w:szCs w:val="26"/>
          <w:lang w:eastAsia="en-US"/>
        </w:rPr>
        <w:t xml:space="preserve"> из обучающихся разных классов в пределах одного уровня образования.</w:t>
      </w: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23147C" w:rsidRDefault="0023147C"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bl>
      <w:tblPr>
        <w:tblpPr w:leftFromText="180" w:rightFromText="180" w:tblpY="4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827"/>
        <w:gridCol w:w="1985"/>
        <w:gridCol w:w="1559"/>
      </w:tblGrid>
      <w:tr w:rsidR="006B4AB7" w:rsidRPr="00E80168" w:rsidTr="006B4AB7">
        <w:trPr>
          <w:trHeight w:val="390"/>
        </w:trPr>
        <w:tc>
          <w:tcPr>
            <w:tcW w:w="3227" w:type="dxa"/>
          </w:tcPr>
          <w:p w:rsidR="006B4AB7" w:rsidRPr="00E80168" w:rsidRDefault="006B4AB7" w:rsidP="003108E8">
            <w:pPr>
              <w:spacing w:before="100" w:beforeAutospacing="1" w:after="100" w:afterAutospacing="1"/>
              <w:rPr>
                <w:rFonts w:ascii="Times New Roman" w:hAnsi="Times New Roman" w:cs="Times New Roman"/>
                <w:b/>
                <w:sz w:val="24"/>
                <w:szCs w:val="24"/>
              </w:rPr>
            </w:pPr>
            <w:r w:rsidRPr="00E80168">
              <w:rPr>
                <w:rFonts w:ascii="Times New Roman" w:hAnsi="Times New Roman" w:cs="Times New Roman"/>
                <w:b/>
                <w:sz w:val="24"/>
                <w:szCs w:val="24"/>
              </w:rPr>
              <w:t>Направление</w:t>
            </w:r>
          </w:p>
        </w:tc>
        <w:tc>
          <w:tcPr>
            <w:tcW w:w="3827" w:type="dxa"/>
          </w:tcPr>
          <w:p w:rsidR="006B4AB7" w:rsidRPr="00E80168" w:rsidRDefault="006B4AB7" w:rsidP="003108E8">
            <w:pPr>
              <w:spacing w:before="100" w:beforeAutospacing="1" w:after="100" w:afterAutospacing="1"/>
              <w:rPr>
                <w:rFonts w:ascii="Times New Roman" w:hAnsi="Times New Roman" w:cs="Times New Roman"/>
                <w:b/>
                <w:sz w:val="24"/>
                <w:szCs w:val="24"/>
              </w:rPr>
            </w:pPr>
            <w:r w:rsidRPr="00E80168">
              <w:rPr>
                <w:rFonts w:ascii="Times New Roman" w:hAnsi="Times New Roman" w:cs="Times New Roman"/>
                <w:b/>
                <w:sz w:val="24"/>
                <w:szCs w:val="24"/>
              </w:rPr>
              <w:t xml:space="preserve">Название кружка </w:t>
            </w:r>
          </w:p>
        </w:tc>
        <w:tc>
          <w:tcPr>
            <w:tcW w:w="1985" w:type="dxa"/>
          </w:tcPr>
          <w:p w:rsidR="006B4AB7" w:rsidRPr="00E80168" w:rsidRDefault="006B4AB7" w:rsidP="003108E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Количество часов</w:t>
            </w:r>
          </w:p>
          <w:p w:rsidR="006B4AB7" w:rsidRPr="00E80168" w:rsidRDefault="006B4AB7" w:rsidP="003108E8">
            <w:pPr>
              <w:spacing w:before="100" w:beforeAutospacing="1" w:after="100" w:afterAutospacing="1"/>
              <w:jc w:val="center"/>
              <w:rPr>
                <w:rFonts w:ascii="Times New Roman" w:hAnsi="Times New Roman" w:cs="Times New Roman"/>
                <w:b/>
                <w:sz w:val="24"/>
                <w:szCs w:val="24"/>
              </w:rPr>
            </w:pPr>
          </w:p>
        </w:tc>
        <w:tc>
          <w:tcPr>
            <w:tcW w:w="1559" w:type="dxa"/>
          </w:tcPr>
          <w:p w:rsidR="006B4AB7" w:rsidRPr="00E80168" w:rsidRDefault="006B4AB7" w:rsidP="003108E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Классы </w:t>
            </w:r>
          </w:p>
        </w:tc>
      </w:tr>
      <w:tr w:rsidR="006B4AB7" w:rsidRPr="00E80168" w:rsidTr="006B4AB7">
        <w:tblPrEx>
          <w:tblCellMar>
            <w:left w:w="70" w:type="dxa"/>
            <w:right w:w="70" w:type="dxa"/>
          </w:tblCellMar>
        </w:tblPrEx>
        <w:trPr>
          <w:cantSplit/>
          <w:trHeight w:val="465"/>
        </w:trPr>
        <w:tc>
          <w:tcPr>
            <w:tcW w:w="3227" w:type="dxa"/>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lastRenderedPageBreak/>
              <w:t xml:space="preserve">Спортивно-оздоровительное </w:t>
            </w:r>
          </w:p>
        </w:tc>
        <w:tc>
          <w:tcPr>
            <w:tcW w:w="3827" w:type="dxa"/>
            <w:tcBorders>
              <w:left w:val="single" w:sz="4" w:space="0" w:color="auto"/>
              <w:right w:val="single" w:sz="4" w:space="0" w:color="auto"/>
            </w:tcBorders>
          </w:tcPr>
          <w:p w:rsidR="006B4AB7" w:rsidRPr="00E80168" w:rsidRDefault="006B4AB7" w:rsidP="003108E8">
            <w:pPr>
              <w:pStyle w:val="ConsCell"/>
              <w:tabs>
                <w:tab w:val="left" w:pos="8640"/>
              </w:tabs>
              <w:rPr>
                <w:rFonts w:ascii="Times New Roman" w:hAnsi="Times New Roman" w:cs="Times New Roman"/>
                <w:sz w:val="24"/>
                <w:szCs w:val="24"/>
              </w:rPr>
            </w:pPr>
            <w:r w:rsidRPr="00E80168">
              <w:rPr>
                <w:rFonts w:ascii="Times New Roman" w:hAnsi="Times New Roman" w:cs="Times New Roman"/>
                <w:sz w:val="24"/>
                <w:szCs w:val="24"/>
              </w:rPr>
              <w:t>«Шире круг»</w:t>
            </w:r>
          </w:p>
        </w:tc>
        <w:tc>
          <w:tcPr>
            <w:tcW w:w="1985" w:type="dxa"/>
            <w:tcBorders>
              <w:left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0,5</w:t>
            </w:r>
            <w:r w:rsidRPr="00E80168">
              <w:rPr>
                <w:rFonts w:ascii="Times New Roman" w:hAnsi="Times New Roman" w:cs="Times New Roman"/>
                <w:bCs/>
                <w:sz w:val="24"/>
                <w:szCs w:val="24"/>
              </w:rPr>
              <w:t>ч</w:t>
            </w:r>
          </w:p>
        </w:tc>
        <w:tc>
          <w:tcPr>
            <w:tcW w:w="1559" w:type="dxa"/>
            <w:tcBorders>
              <w:left w:val="single" w:sz="4" w:space="0" w:color="auto"/>
              <w:bottom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1-4 кл</w:t>
            </w:r>
          </w:p>
        </w:tc>
      </w:tr>
      <w:tr w:rsidR="006B4AB7" w:rsidRPr="00E80168" w:rsidTr="006B4AB7">
        <w:tblPrEx>
          <w:tblCellMar>
            <w:left w:w="70" w:type="dxa"/>
            <w:right w:w="70" w:type="dxa"/>
          </w:tblCellMar>
        </w:tblPrEx>
        <w:trPr>
          <w:cantSplit/>
          <w:trHeight w:val="360"/>
        </w:trPr>
        <w:tc>
          <w:tcPr>
            <w:tcW w:w="3227" w:type="dxa"/>
            <w:vMerge w:val="restart"/>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 xml:space="preserve"> Общекультурное</w:t>
            </w:r>
          </w:p>
        </w:tc>
        <w:tc>
          <w:tcPr>
            <w:tcW w:w="3827" w:type="dxa"/>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sz w:val="24"/>
                <w:szCs w:val="24"/>
              </w:rPr>
            </w:pPr>
            <w:r>
              <w:rPr>
                <w:rFonts w:ascii="Times New Roman" w:hAnsi="Times New Roman" w:cs="Times New Roman"/>
                <w:sz w:val="24"/>
                <w:szCs w:val="24"/>
              </w:rPr>
              <w:t xml:space="preserve"> Кукольный театр </w:t>
            </w:r>
          </w:p>
        </w:tc>
        <w:tc>
          <w:tcPr>
            <w:tcW w:w="1985" w:type="dxa"/>
            <w:tcBorders>
              <w:left w:val="single" w:sz="4" w:space="0" w:color="auto"/>
              <w:right w:val="single" w:sz="4" w:space="0" w:color="auto"/>
            </w:tcBorders>
          </w:tcPr>
          <w:p w:rsidR="006B4AB7" w:rsidRPr="00E80168" w:rsidRDefault="00200D2B" w:rsidP="003108E8">
            <w:pPr>
              <w:pStyle w:val="ConsCell"/>
              <w:widowControl/>
              <w:tabs>
                <w:tab w:val="left" w:pos="501"/>
                <w:tab w:val="center" w:pos="796"/>
                <w:tab w:val="left" w:pos="8640"/>
              </w:tabs>
              <w:ind w:right="110"/>
              <w:rPr>
                <w:rFonts w:ascii="Times New Roman" w:hAnsi="Times New Roman" w:cs="Times New Roman"/>
                <w:bCs/>
                <w:sz w:val="24"/>
                <w:szCs w:val="24"/>
              </w:rPr>
            </w:pPr>
            <w:r>
              <w:rPr>
                <w:rFonts w:ascii="Times New Roman" w:hAnsi="Times New Roman" w:cs="Times New Roman"/>
                <w:bCs/>
                <w:sz w:val="24"/>
                <w:szCs w:val="24"/>
              </w:rPr>
              <w:tab/>
              <w:t>0,</w:t>
            </w:r>
            <w:r w:rsidR="006B4AB7">
              <w:rPr>
                <w:rFonts w:ascii="Times New Roman" w:hAnsi="Times New Roman" w:cs="Times New Roman"/>
                <w:bCs/>
                <w:sz w:val="24"/>
                <w:szCs w:val="24"/>
              </w:rPr>
              <w:t xml:space="preserve">5 </w:t>
            </w:r>
            <w:r w:rsidR="006B4AB7" w:rsidRPr="00E80168">
              <w:rPr>
                <w:rFonts w:ascii="Times New Roman" w:hAnsi="Times New Roman" w:cs="Times New Roman"/>
                <w:bCs/>
                <w:sz w:val="24"/>
                <w:szCs w:val="24"/>
              </w:rPr>
              <w:t>ч</w:t>
            </w:r>
          </w:p>
        </w:tc>
        <w:tc>
          <w:tcPr>
            <w:tcW w:w="1559" w:type="dxa"/>
            <w:tcBorders>
              <w:top w:val="single" w:sz="4" w:space="0" w:color="auto"/>
              <w:left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1-4 кл</w:t>
            </w:r>
          </w:p>
        </w:tc>
      </w:tr>
      <w:tr w:rsidR="006B4AB7" w:rsidRPr="00E80168" w:rsidTr="006B4AB7">
        <w:tblPrEx>
          <w:tblCellMar>
            <w:left w:w="70" w:type="dxa"/>
            <w:right w:w="70" w:type="dxa"/>
          </w:tblCellMar>
        </w:tblPrEx>
        <w:trPr>
          <w:cantSplit/>
          <w:trHeight w:val="766"/>
        </w:trPr>
        <w:tc>
          <w:tcPr>
            <w:tcW w:w="3227" w:type="dxa"/>
            <w:vMerge/>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p>
        </w:tc>
        <w:tc>
          <w:tcPr>
            <w:tcW w:w="3827" w:type="dxa"/>
            <w:tcBorders>
              <w:left w:val="single" w:sz="4" w:space="0" w:color="auto"/>
              <w:right w:val="single" w:sz="4" w:space="0" w:color="auto"/>
            </w:tcBorders>
          </w:tcPr>
          <w:p w:rsidR="006B4AB7" w:rsidRPr="00E80168" w:rsidRDefault="006B4AB7" w:rsidP="003108E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Хор</w:t>
            </w:r>
          </w:p>
        </w:tc>
        <w:tc>
          <w:tcPr>
            <w:tcW w:w="1985" w:type="dxa"/>
            <w:tcBorders>
              <w:left w:val="single" w:sz="4" w:space="0" w:color="auto"/>
              <w:right w:val="single" w:sz="4" w:space="0" w:color="auto"/>
            </w:tcBorders>
          </w:tcPr>
          <w:p w:rsidR="006B4AB7" w:rsidRPr="00E80168" w:rsidRDefault="006B4AB7" w:rsidP="003108E8">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w:t>
            </w:r>
            <w:r w:rsidR="00114093">
              <w:rPr>
                <w:rFonts w:ascii="Times New Roman" w:hAnsi="Times New Roman" w:cs="Times New Roman"/>
                <w:bCs/>
                <w:sz w:val="24"/>
                <w:szCs w:val="24"/>
              </w:rPr>
              <w:t>2</w:t>
            </w:r>
            <w:r>
              <w:rPr>
                <w:rFonts w:ascii="Times New Roman" w:hAnsi="Times New Roman" w:cs="Times New Roman"/>
                <w:bCs/>
                <w:sz w:val="24"/>
                <w:szCs w:val="24"/>
              </w:rPr>
              <w:t>5 ч</w:t>
            </w:r>
          </w:p>
        </w:tc>
        <w:tc>
          <w:tcPr>
            <w:tcW w:w="1559" w:type="dxa"/>
            <w:tcBorders>
              <w:left w:val="single" w:sz="4" w:space="0" w:color="auto"/>
              <w:right w:val="single" w:sz="4" w:space="0" w:color="auto"/>
            </w:tcBorders>
          </w:tcPr>
          <w:p w:rsidR="006B4AB7" w:rsidRPr="00E80168" w:rsidRDefault="006B4AB7" w:rsidP="00FE33D3">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w:t>
            </w:r>
            <w:r w:rsidR="00FE33D3">
              <w:rPr>
                <w:rFonts w:ascii="Times New Roman" w:hAnsi="Times New Roman" w:cs="Times New Roman"/>
                <w:bCs/>
                <w:sz w:val="24"/>
                <w:szCs w:val="24"/>
              </w:rPr>
              <w:t>4</w:t>
            </w:r>
            <w:r>
              <w:rPr>
                <w:rFonts w:ascii="Times New Roman" w:hAnsi="Times New Roman" w:cs="Times New Roman"/>
                <w:bCs/>
                <w:sz w:val="24"/>
                <w:szCs w:val="24"/>
              </w:rPr>
              <w:t xml:space="preserve"> кл</w:t>
            </w:r>
          </w:p>
        </w:tc>
      </w:tr>
      <w:tr w:rsidR="009C0230" w:rsidRPr="00E80168" w:rsidTr="009C0230">
        <w:tblPrEx>
          <w:tblCellMar>
            <w:left w:w="70" w:type="dxa"/>
            <w:right w:w="70" w:type="dxa"/>
          </w:tblCellMar>
        </w:tblPrEx>
        <w:trPr>
          <w:cantSplit/>
          <w:trHeight w:val="1963"/>
        </w:trPr>
        <w:tc>
          <w:tcPr>
            <w:tcW w:w="3227" w:type="dxa"/>
            <w:tcBorders>
              <w:left w:val="single" w:sz="4" w:space="0" w:color="auto"/>
              <w:right w:val="single" w:sz="4" w:space="0" w:color="auto"/>
            </w:tcBorders>
          </w:tcPr>
          <w:p w:rsidR="009C0230" w:rsidRPr="00E80168" w:rsidRDefault="009C0230" w:rsidP="006B4AB7">
            <w:pPr>
              <w:pStyle w:val="ConsCell"/>
              <w:widowControl/>
              <w:tabs>
                <w:tab w:val="left" w:pos="8640"/>
              </w:tabs>
              <w:rPr>
                <w:rFonts w:ascii="Times New Roman" w:hAnsi="Times New Roman" w:cs="Times New Roman"/>
                <w:b/>
                <w:sz w:val="24"/>
                <w:szCs w:val="24"/>
              </w:rPr>
            </w:pPr>
            <w:r>
              <w:rPr>
                <w:rFonts w:ascii="Times New Roman" w:hAnsi="Times New Roman" w:cs="Times New Roman"/>
                <w:b/>
                <w:sz w:val="24"/>
                <w:szCs w:val="24"/>
              </w:rPr>
              <w:t>Общеинтел</w:t>
            </w:r>
            <w:r w:rsidRPr="00E80168">
              <w:rPr>
                <w:rFonts w:ascii="Times New Roman" w:hAnsi="Times New Roman" w:cs="Times New Roman"/>
                <w:b/>
                <w:sz w:val="24"/>
                <w:szCs w:val="24"/>
              </w:rPr>
              <w:t>лектуальное</w:t>
            </w:r>
          </w:p>
        </w:tc>
        <w:tc>
          <w:tcPr>
            <w:tcW w:w="3827" w:type="dxa"/>
            <w:tcBorders>
              <w:left w:val="single" w:sz="4" w:space="0" w:color="auto"/>
              <w:right w:val="single" w:sz="4" w:space="0" w:color="auto"/>
            </w:tcBorders>
          </w:tcPr>
          <w:p w:rsidR="009C0230" w:rsidRPr="00E80168" w:rsidRDefault="009C0230" w:rsidP="009C0230">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Разговоры о важном </w:t>
            </w:r>
          </w:p>
        </w:tc>
        <w:tc>
          <w:tcPr>
            <w:tcW w:w="1985" w:type="dxa"/>
            <w:tcBorders>
              <w:left w:val="single" w:sz="4" w:space="0" w:color="auto"/>
              <w:right w:val="single" w:sz="4" w:space="0" w:color="auto"/>
            </w:tcBorders>
          </w:tcPr>
          <w:p w:rsidR="009C0230" w:rsidRPr="00D17E9E" w:rsidRDefault="009C0230" w:rsidP="003108E8">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 xml:space="preserve"> 1ч</w:t>
            </w:r>
          </w:p>
          <w:p w:rsidR="009C0230" w:rsidRPr="00D17E9E" w:rsidRDefault="009C0230" w:rsidP="003108E8">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9C0230" w:rsidRPr="00D17E9E" w:rsidRDefault="009C0230" w:rsidP="003108E8">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9C0230" w:rsidRPr="00D17E9E" w:rsidRDefault="009C0230" w:rsidP="003108E8">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9C0230" w:rsidRPr="00E80168" w:rsidRDefault="009C0230" w:rsidP="009C0230">
            <w:pPr>
              <w:pStyle w:val="ConsCell"/>
              <w:tabs>
                <w:tab w:val="left" w:pos="8640"/>
              </w:tabs>
              <w:ind w:right="110"/>
              <w:jc w:val="center"/>
              <w:rPr>
                <w:rFonts w:ascii="Times New Roman" w:hAnsi="Times New Roman" w:cs="Times New Roman"/>
                <w:bCs/>
                <w:sz w:val="24"/>
                <w:szCs w:val="24"/>
              </w:rPr>
            </w:pPr>
          </w:p>
        </w:tc>
        <w:tc>
          <w:tcPr>
            <w:tcW w:w="1559" w:type="dxa"/>
            <w:tcBorders>
              <w:left w:val="single" w:sz="4" w:space="0" w:color="auto"/>
              <w:right w:val="single" w:sz="4" w:space="0" w:color="auto"/>
            </w:tcBorders>
          </w:tcPr>
          <w:p w:rsidR="009C0230" w:rsidRPr="00D17E9E" w:rsidRDefault="009C0230" w:rsidP="003108E8">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 xml:space="preserve">1 кл </w:t>
            </w:r>
          </w:p>
          <w:p w:rsidR="009C0230" w:rsidRPr="00D17E9E" w:rsidRDefault="009C0230" w:rsidP="003108E8">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2 кл</w:t>
            </w:r>
          </w:p>
          <w:p w:rsidR="009C0230" w:rsidRPr="00D17E9E" w:rsidRDefault="009C0230" w:rsidP="003108E8">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3кл</w:t>
            </w:r>
          </w:p>
          <w:p w:rsidR="009C0230" w:rsidRPr="00D17E9E" w:rsidRDefault="009C0230" w:rsidP="003108E8">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4кл</w:t>
            </w:r>
          </w:p>
          <w:p w:rsidR="009C0230" w:rsidRPr="00E80168" w:rsidRDefault="009C0230" w:rsidP="009C0230">
            <w:pPr>
              <w:pStyle w:val="ConsCell"/>
              <w:tabs>
                <w:tab w:val="left" w:pos="8640"/>
              </w:tabs>
              <w:ind w:right="110"/>
              <w:jc w:val="center"/>
              <w:rPr>
                <w:rFonts w:ascii="Times New Roman" w:hAnsi="Times New Roman" w:cs="Times New Roman"/>
                <w:bCs/>
                <w:sz w:val="24"/>
                <w:szCs w:val="24"/>
              </w:rPr>
            </w:pPr>
          </w:p>
        </w:tc>
      </w:tr>
      <w:tr w:rsidR="006B4AB7" w:rsidRPr="00E80168" w:rsidTr="006B4AB7">
        <w:tblPrEx>
          <w:tblCellMar>
            <w:left w:w="70" w:type="dxa"/>
            <w:right w:w="70" w:type="dxa"/>
          </w:tblCellMar>
        </w:tblPrEx>
        <w:trPr>
          <w:cantSplit/>
          <w:trHeight w:val="207"/>
        </w:trPr>
        <w:tc>
          <w:tcPr>
            <w:tcW w:w="3227" w:type="dxa"/>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Духовно-нравственное</w:t>
            </w:r>
          </w:p>
        </w:tc>
        <w:tc>
          <w:tcPr>
            <w:tcW w:w="3827" w:type="dxa"/>
            <w:tcBorders>
              <w:left w:val="single" w:sz="4" w:space="0" w:color="auto"/>
              <w:right w:val="single" w:sz="4" w:space="0" w:color="auto"/>
            </w:tcBorders>
          </w:tcPr>
          <w:p w:rsidR="006B4AB7" w:rsidRPr="00E80168" w:rsidRDefault="006B4AB7" w:rsidP="003108E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Этнокультурный центр</w:t>
            </w:r>
          </w:p>
        </w:tc>
        <w:tc>
          <w:tcPr>
            <w:tcW w:w="1985" w:type="dxa"/>
            <w:tcBorders>
              <w:left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w:t>
            </w:r>
            <w:r w:rsidR="00114093">
              <w:rPr>
                <w:rFonts w:ascii="Times New Roman" w:hAnsi="Times New Roman" w:cs="Times New Roman"/>
                <w:bCs/>
                <w:sz w:val="24"/>
                <w:szCs w:val="24"/>
              </w:rPr>
              <w:t>2</w:t>
            </w:r>
            <w:r>
              <w:rPr>
                <w:rFonts w:ascii="Times New Roman" w:hAnsi="Times New Roman" w:cs="Times New Roman"/>
                <w:bCs/>
                <w:sz w:val="24"/>
                <w:szCs w:val="24"/>
              </w:rPr>
              <w:t xml:space="preserve">5 </w:t>
            </w:r>
            <w:r w:rsidRPr="00E80168">
              <w:rPr>
                <w:rFonts w:ascii="Times New Roman" w:hAnsi="Times New Roman" w:cs="Times New Roman"/>
                <w:bCs/>
                <w:sz w:val="24"/>
                <w:szCs w:val="24"/>
              </w:rPr>
              <w:t>ч</w:t>
            </w:r>
          </w:p>
        </w:tc>
        <w:tc>
          <w:tcPr>
            <w:tcW w:w="1559" w:type="dxa"/>
            <w:tcBorders>
              <w:left w:val="single" w:sz="4" w:space="0" w:color="auto"/>
              <w:right w:val="single" w:sz="4" w:space="0" w:color="auto"/>
            </w:tcBorders>
          </w:tcPr>
          <w:p w:rsidR="006B4AB7" w:rsidRPr="00E80168" w:rsidRDefault="006B4AB7" w:rsidP="00FE33D3">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w:t>
            </w:r>
            <w:r w:rsidR="00FE33D3">
              <w:rPr>
                <w:rFonts w:ascii="Times New Roman" w:hAnsi="Times New Roman" w:cs="Times New Roman"/>
                <w:bCs/>
                <w:sz w:val="24"/>
                <w:szCs w:val="24"/>
              </w:rPr>
              <w:t>4</w:t>
            </w:r>
            <w:r>
              <w:rPr>
                <w:rFonts w:ascii="Times New Roman" w:hAnsi="Times New Roman" w:cs="Times New Roman"/>
                <w:bCs/>
                <w:sz w:val="24"/>
                <w:szCs w:val="24"/>
              </w:rPr>
              <w:t xml:space="preserve"> кл</w:t>
            </w:r>
          </w:p>
        </w:tc>
      </w:tr>
      <w:tr w:rsidR="00C4683F" w:rsidRPr="00E80168" w:rsidTr="006B4AB7">
        <w:tblPrEx>
          <w:tblCellMar>
            <w:left w:w="70" w:type="dxa"/>
            <w:right w:w="70" w:type="dxa"/>
          </w:tblCellMar>
        </w:tblPrEx>
        <w:trPr>
          <w:cantSplit/>
          <w:trHeight w:val="207"/>
        </w:trPr>
        <w:tc>
          <w:tcPr>
            <w:tcW w:w="3227" w:type="dxa"/>
            <w:vMerge w:val="restart"/>
            <w:tcBorders>
              <w:left w:val="single" w:sz="4" w:space="0" w:color="auto"/>
              <w:right w:val="single" w:sz="4" w:space="0" w:color="auto"/>
            </w:tcBorders>
          </w:tcPr>
          <w:p w:rsidR="00C4683F" w:rsidRPr="00E80168" w:rsidRDefault="00C4683F" w:rsidP="003108E8">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 xml:space="preserve">Социальное </w:t>
            </w:r>
          </w:p>
          <w:p w:rsidR="00C4683F" w:rsidRPr="00E80168" w:rsidRDefault="00C4683F" w:rsidP="003108E8">
            <w:pPr>
              <w:pStyle w:val="ConsCell"/>
              <w:tabs>
                <w:tab w:val="left" w:pos="8640"/>
              </w:tabs>
              <w:rPr>
                <w:rFonts w:ascii="Times New Roman" w:hAnsi="Times New Roman" w:cs="Times New Roman"/>
                <w:b/>
                <w:sz w:val="24"/>
                <w:szCs w:val="24"/>
              </w:rPr>
            </w:pPr>
            <w:r>
              <w:rPr>
                <w:rFonts w:ascii="Times New Roman" w:hAnsi="Times New Roman" w:cs="Times New Roman"/>
                <w:b/>
                <w:sz w:val="24"/>
                <w:szCs w:val="24"/>
              </w:rPr>
              <w:t xml:space="preserve"> </w:t>
            </w:r>
          </w:p>
        </w:tc>
        <w:tc>
          <w:tcPr>
            <w:tcW w:w="3827" w:type="dxa"/>
            <w:tcBorders>
              <w:left w:val="single" w:sz="4" w:space="0" w:color="auto"/>
              <w:right w:val="single" w:sz="4" w:space="0" w:color="auto"/>
            </w:tcBorders>
          </w:tcPr>
          <w:p w:rsidR="00C4683F" w:rsidRPr="00E80168" w:rsidRDefault="00C4683F" w:rsidP="003108E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«Школьное лесничество»</w:t>
            </w:r>
          </w:p>
        </w:tc>
        <w:tc>
          <w:tcPr>
            <w:tcW w:w="1985" w:type="dxa"/>
            <w:tcBorders>
              <w:left w:val="single" w:sz="4" w:space="0" w:color="auto"/>
              <w:right w:val="single" w:sz="4" w:space="0" w:color="auto"/>
            </w:tcBorders>
          </w:tcPr>
          <w:p w:rsidR="00C4683F" w:rsidRPr="00E80168" w:rsidRDefault="00C4683F"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w:t>
            </w:r>
            <w:r w:rsidRPr="00E80168">
              <w:rPr>
                <w:rFonts w:ascii="Times New Roman" w:hAnsi="Times New Roman" w:cs="Times New Roman"/>
                <w:bCs/>
                <w:sz w:val="24"/>
                <w:szCs w:val="24"/>
              </w:rPr>
              <w:t>ч</w:t>
            </w:r>
          </w:p>
        </w:tc>
        <w:tc>
          <w:tcPr>
            <w:tcW w:w="1559" w:type="dxa"/>
            <w:tcBorders>
              <w:left w:val="single" w:sz="4" w:space="0" w:color="auto"/>
              <w:right w:val="single" w:sz="4" w:space="0" w:color="auto"/>
            </w:tcBorders>
          </w:tcPr>
          <w:p w:rsidR="00C4683F" w:rsidRPr="00E80168" w:rsidRDefault="00C4683F" w:rsidP="00FE33D3">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2-4 кл</w:t>
            </w:r>
          </w:p>
        </w:tc>
      </w:tr>
      <w:tr w:rsidR="00C4683F" w:rsidRPr="00E80168" w:rsidTr="006B4AB7">
        <w:tblPrEx>
          <w:tblCellMar>
            <w:left w:w="70" w:type="dxa"/>
            <w:right w:w="70" w:type="dxa"/>
          </w:tblCellMar>
        </w:tblPrEx>
        <w:trPr>
          <w:cantSplit/>
          <w:trHeight w:val="828"/>
        </w:trPr>
        <w:tc>
          <w:tcPr>
            <w:tcW w:w="3227" w:type="dxa"/>
            <w:vMerge/>
            <w:tcBorders>
              <w:left w:val="single" w:sz="4" w:space="0" w:color="auto"/>
              <w:right w:val="single" w:sz="4" w:space="0" w:color="auto"/>
            </w:tcBorders>
          </w:tcPr>
          <w:p w:rsidR="00C4683F" w:rsidRPr="00E80168" w:rsidRDefault="00C4683F" w:rsidP="003108E8">
            <w:pPr>
              <w:pStyle w:val="ConsCell"/>
              <w:tabs>
                <w:tab w:val="left" w:pos="8640"/>
              </w:tabs>
              <w:rPr>
                <w:rFonts w:ascii="Times New Roman" w:hAnsi="Times New Roman" w:cs="Times New Roman"/>
                <w:b/>
                <w:sz w:val="24"/>
                <w:szCs w:val="24"/>
              </w:rPr>
            </w:pPr>
          </w:p>
        </w:tc>
        <w:tc>
          <w:tcPr>
            <w:tcW w:w="3827" w:type="dxa"/>
            <w:tcBorders>
              <w:left w:val="single" w:sz="4" w:space="0" w:color="auto"/>
              <w:right w:val="single" w:sz="4" w:space="0" w:color="auto"/>
            </w:tcBorders>
          </w:tcPr>
          <w:p w:rsidR="00C4683F" w:rsidRPr="00E80168" w:rsidRDefault="00C4683F" w:rsidP="003108E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Основы финансовой грамотности</w:t>
            </w:r>
          </w:p>
        </w:tc>
        <w:tc>
          <w:tcPr>
            <w:tcW w:w="1985" w:type="dxa"/>
            <w:tcBorders>
              <w:left w:val="single" w:sz="4" w:space="0" w:color="auto"/>
              <w:right w:val="single" w:sz="4" w:space="0" w:color="auto"/>
            </w:tcBorders>
          </w:tcPr>
          <w:p w:rsidR="00C4683F" w:rsidRPr="00E80168" w:rsidRDefault="00C4683F"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C4683F" w:rsidRPr="00E80168" w:rsidRDefault="00C4683F" w:rsidP="003108E8">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0,5ч </w:t>
            </w:r>
          </w:p>
        </w:tc>
        <w:tc>
          <w:tcPr>
            <w:tcW w:w="1559" w:type="dxa"/>
            <w:tcBorders>
              <w:left w:val="single" w:sz="4" w:space="0" w:color="auto"/>
              <w:right w:val="single" w:sz="4" w:space="0" w:color="auto"/>
            </w:tcBorders>
          </w:tcPr>
          <w:p w:rsidR="00C4683F" w:rsidRPr="00E80168" w:rsidRDefault="00C4683F"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C4683F" w:rsidRPr="00E80168" w:rsidRDefault="00C4683F" w:rsidP="00FE33D3">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3,4 кл</w:t>
            </w:r>
          </w:p>
        </w:tc>
      </w:tr>
      <w:tr w:rsidR="00C4683F" w:rsidRPr="00E80168" w:rsidTr="006B4AB7">
        <w:tblPrEx>
          <w:tblCellMar>
            <w:left w:w="70" w:type="dxa"/>
            <w:right w:w="70" w:type="dxa"/>
          </w:tblCellMar>
        </w:tblPrEx>
        <w:trPr>
          <w:cantSplit/>
          <w:trHeight w:val="207"/>
        </w:trPr>
        <w:tc>
          <w:tcPr>
            <w:tcW w:w="3227" w:type="dxa"/>
            <w:vMerge/>
            <w:tcBorders>
              <w:left w:val="single" w:sz="4" w:space="0" w:color="auto"/>
              <w:right w:val="single" w:sz="4" w:space="0" w:color="auto"/>
            </w:tcBorders>
          </w:tcPr>
          <w:p w:rsidR="00C4683F" w:rsidRPr="00E80168" w:rsidRDefault="00C4683F" w:rsidP="003108E8">
            <w:pPr>
              <w:pStyle w:val="ConsCell"/>
              <w:widowControl/>
              <w:tabs>
                <w:tab w:val="left" w:pos="8640"/>
              </w:tabs>
              <w:rPr>
                <w:rFonts w:ascii="Times New Roman" w:hAnsi="Times New Roman" w:cs="Times New Roman"/>
                <w:b/>
                <w:sz w:val="24"/>
                <w:szCs w:val="24"/>
              </w:rPr>
            </w:pPr>
          </w:p>
        </w:tc>
        <w:tc>
          <w:tcPr>
            <w:tcW w:w="3827" w:type="dxa"/>
            <w:tcBorders>
              <w:left w:val="single" w:sz="4" w:space="0" w:color="auto"/>
              <w:right w:val="single" w:sz="4" w:space="0" w:color="auto"/>
            </w:tcBorders>
          </w:tcPr>
          <w:p w:rsidR="00C4683F" w:rsidRPr="00E80168" w:rsidRDefault="00C4683F" w:rsidP="003108E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Орлята России</w:t>
            </w:r>
          </w:p>
        </w:tc>
        <w:tc>
          <w:tcPr>
            <w:tcW w:w="1985" w:type="dxa"/>
            <w:tcBorders>
              <w:left w:val="single" w:sz="4" w:space="0" w:color="auto"/>
              <w:right w:val="single" w:sz="4" w:space="0" w:color="auto"/>
            </w:tcBorders>
          </w:tcPr>
          <w:p w:rsidR="00C4683F" w:rsidRDefault="00C4683F" w:rsidP="0023147C">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 ч</w:t>
            </w:r>
          </w:p>
        </w:tc>
        <w:tc>
          <w:tcPr>
            <w:tcW w:w="1559" w:type="dxa"/>
            <w:tcBorders>
              <w:left w:val="single" w:sz="4" w:space="0" w:color="auto"/>
              <w:right w:val="single" w:sz="4" w:space="0" w:color="auto"/>
            </w:tcBorders>
          </w:tcPr>
          <w:p w:rsidR="00C4683F" w:rsidRPr="00E80168" w:rsidRDefault="00C4683F" w:rsidP="003108E8">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1-4 кл</w:t>
            </w:r>
          </w:p>
        </w:tc>
      </w:tr>
      <w:tr w:rsidR="006B4AB7" w:rsidRPr="00E80168" w:rsidTr="006B4AB7">
        <w:tblPrEx>
          <w:tblCellMar>
            <w:left w:w="70" w:type="dxa"/>
            <w:right w:w="70" w:type="dxa"/>
          </w:tblCellMar>
        </w:tblPrEx>
        <w:trPr>
          <w:cantSplit/>
          <w:trHeight w:val="207"/>
        </w:trPr>
        <w:tc>
          <w:tcPr>
            <w:tcW w:w="3227" w:type="dxa"/>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Итого</w:t>
            </w:r>
          </w:p>
        </w:tc>
        <w:tc>
          <w:tcPr>
            <w:tcW w:w="3827" w:type="dxa"/>
            <w:tcBorders>
              <w:left w:val="single" w:sz="4" w:space="0" w:color="auto"/>
              <w:right w:val="single" w:sz="4" w:space="0" w:color="auto"/>
            </w:tcBorders>
          </w:tcPr>
          <w:p w:rsidR="006B4AB7" w:rsidRPr="00E80168" w:rsidRDefault="006B4AB7" w:rsidP="003108E8">
            <w:pPr>
              <w:pStyle w:val="ConsCell"/>
              <w:tabs>
                <w:tab w:val="left" w:pos="8640"/>
              </w:tabs>
              <w:rPr>
                <w:rFonts w:ascii="Times New Roman" w:hAnsi="Times New Roman" w:cs="Times New Roman"/>
                <w:sz w:val="24"/>
                <w:szCs w:val="24"/>
              </w:rPr>
            </w:pPr>
          </w:p>
        </w:tc>
        <w:tc>
          <w:tcPr>
            <w:tcW w:w="1985" w:type="dxa"/>
            <w:tcBorders>
              <w:left w:val="single" w:sz="4" w:space="0" w:color="auto"/>
              <w:right w:val="single" w:sz="4" w:space="0" w:color="auto"/>
            </w:tcBorders>
          </w:tcPr>
          <w:p w:rsidR="006B4AB7" w:rsidRPr="00E80168" w:rsidRDefault="009C0230" w:rsidP="009C0230">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8</w:t>
            </w:r>
            <w:r w:rsidR="00464EB9">
              <w:rPr>
                <w:rFonts w:ascii="Times New Roman" w:hAnsi="Times New Roman" w:cs="Times New Roman"/>
                <w:bCs/>
                <w:sz w:val="24"/>
                <w:szCs w:val="24"/>
              </w:rPr>
              <w:t>,</w:t>
            </w:r>
            <w:r w:rsidR="00E51BA7">
              <w:rPr>
                <w:rFonts w:ascii="Times New Roman" w:hAnsi="Times New Roman" w:cs="Times New Roman"/>
                <w:bCs/>
                <w:sz w:val="24"/>
                <w:szCs w:val="24"/>
              </w:rPr>
              <w:t>00</w:t>
            </w:r>
          </w:p>
        </w:tc>
        <w:tc>
          <w:tcPr>
            <w:tcW w:w="1559" w:type="dxa"/>
            <w:tcBorders>
              <w:left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p>
        </w:tc>
      </w:tr>
      <w:tr w:rsidR="006B4AB7" w:rsidRPr="00E80168" w:rsidTr="006B4AB7">
        <w:tblPrEx>
          <w:tblCellMar>
            <w:left w:w="70" w:type="dxa"/>
            <w:right w:w="70" w:type="dxa"/>
          </w:tblCellMar>
        </w:tblPrEx>
        <w:trPr>
          <w:cantSplit/>
          <w:trHeight w:val="207"/>
        </w:trPr>
        <w:tc>
          <w:tcPr>
            <w:tcW w:w="3227" w:type="dxa"/>
            <w:tcBorders>
              <w:left w:val="single" w:sz="4" w:space="0" w:color="auto"/>
              <w:right w:val="single" w:sz="4" w:space="0" w:color="auto"/>
            </w:tcBorders>
          </w:tcPr>
          <w:p w:rsidR="006B4AB7" w:rsidRPr="00E80168" w:rsidRDefault="006B4AB7" w:rsidP="003108E8">
            <w:pPr>
              <w:pStyle w:val="ConsCell"/>
              <w:widowControl/>
              <w:tabs>
                <w:tab w:val="left" w:pos="8640"/>
              </w:tabs>
              <w:rPr>
                <w:rFonts w:ascii="Times New Roman" w:hAnsi="Times New Roman" w:cs="Times New Roman"/>
                <w:b/>
                <w:sz w:val="24"/>
                <w:szCs w:val="24"/>
              </w:rPr>
            </w:pPr>
            <w:r>
              <w:rPr>
                <w:rFonts w:ascii="Times New Roman" w:hAnsi="Times New Roman" w:cs="Times New Roman"/>
                <w:b/>
                <w:sz w:val="24"/>
                <w:szCs w:val="24"/>
              </w:rPr>
              <w:t xml:space="preserve"> Итого к финансированию </w:t>
            </w:r>
          </w:p>
        </w:tc>
        <w:tc>
          <w:tcPr>
            <w:tcW w:w="3827" w:type="dxa"/>
            <w:tcBorders>
              <w:left w:val="single" w:sz="4" w:space="0" w:color="auto"/>
              <w:right w:val="single" w:sz="4" w:space="0" w:color="auto"/>
            </w:tcBorders>
          </w:tcPr>
          <w:p w:rsidR="006B4AB7" w:rsidRPr="00E80168" w:rsidRDefault="006B4AB7" w:rsidP="003108E8">
            <w:pPr>
              <w:pStyle w:val="ConsCell"/>
              <w:tabs>
                <w:tab w:val="left" w:pos="8640"/>
              </w:tabs>
              <w:rPr>
                <w:rFonts w:ascii="Times New Roman" w:hAnsi="Times New Roman" w:cs="Times New Roman"/>
                <w:sz w:val="24"/>
                <w:szCs w:val="24"/>
              </w:rPr>
            </w:pPr>
          </w:p>
        </w:tc>
        <w:tc>
          <w:tcPr>
            <w:tcW w:w="1985" w:type="dxa"/>
            <w:tcBorders>
              <w:left w:val="single" w:sz="4" w:space="0" w:color="auto"/>
              <w:right w:val="single" w:sz="4" w:space="0" w:color="auto"/>
            </w:tcBorders>
          </w:tcPr>
          <w:p w:rsidR="006B4AB7" w:rsidRPr="000D7DBB" w:rsidRDefault="009C0230" w:rsidP="009C0230">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8</w:t>
            </w:r>
            <w:r w:rsidR="00464EB9">
              <w:rPr>
                <w:rFonts w:ascii="Times New Roman" w:hAnsi="Times New Roman" w:cs="Times New Roman"/>
                <w:b/>
                <w:bCs/>
                <w:sz w:val="24"/>
                <w:szCs w:val="24"/>
              </w:rPr>
              <w:t>,</w:t>
            </w:r>
            <w:r w:rsidR="00200D2B">
              <w:rPr>
                <w:rFonts w:ascii="Times New Roman" w:hAnsi="Times New Roman" w:cs="Times New Roman"/>
                <w:b/>
                <w:bCs/>
                <w:sz w:val="24"/>
                <w:szCs w:val="24"/>
              </w:rPr>
              <w:t>00</w:t>
            </w:r>
          </w:p>
        </w:tc>
        <w:tc>
          <w:tcPr>
            <w:tcW w:w="1559" w:type="dxa"/>
            <w:tcBorders>
              <w:left w:val="single" w:sz="4" w:space="0" w:color="auto"/>
              <w:right w:val="single" w:sz="4" w:space="0" w:color="auto"/>
            </w:tcBorders>
          </w:tcPr>
          <w:p w:rsidR="006B4AB7" w:rsidRPr="00E80168" w:rsidRDefault="006B4AB7" w:rsidP="003108E8">
            <w:pPr>
              <w:pStyle w:val="ConsCell"/>
              <w:widowControl/>
              <w:tabs>
                <w:tab w:val="left" w:pos="8640"/>
              </w:tabs>
              <w:ind w:right="110"/>
              <w:jc w:val="center"/>
              <w:rPr>
                <w:rFonts w:ascii="Times New Roman" w:hAnsi="Times New Roman" w:cs="Times New Roman"/>
                <w:bCs/>
                <w:sz w:val="24"/>
                <w:szCs w:val="24"/>
              </w:rPr>
            </w:pPr>
          </w:p>
        </w:tc>
      </w:tr>
    </w:tbl>
    <w:p w:rsidR="006B4AB7" w:rsidRPr="00276C88" w:rsidRDefault="006B4AB7" w:rsidP="00BE65AE">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p w:rsidR="00BE65AE" w:rsidRPr="00BE65AE" w:rsidRDefault="00BE65AE" w:rsidP="00BE65AE">
      <w:pPr>
        <w:tabs>
          <w:tab w:val="left" w:pos="284"/>
          <w:tab w:val="left" w:pos="993"/>
        </w:tabs>
        <w:rPr>
          <w:rFonts w:ascii="Times New Roman" w:hAnsi="Times New Roman" w:cs="Times New Roman"/>
          <w:sz w:val="36"/>
          <w:szCs w:val="36"/>
        </w:rPr>
      </w:pPr>
    </w:p>
    <w:p w:rsidR="007A2862" w:rsidRDefault="007A2862" w:rsidP="005652E8">
      <w:pPr>
        <w:tabs>
          <w:tab w:val="left" w:pos="284"/>
          <w:tab w:val="left" w:pos="993"/>
        </w:tabs>
        <w:jc w:val="center"/>
        <w:rPr>
          <w:rFonts w:ascii="Times New Roman" w:hAnsi="Times New Roman" w:cs="Times New Roman"/>
          <w:sz w:val="24"/>
          <w:szCs w:val="24"/>
        </w:rPr>
      </w:pPr>
    </w:p>
    <w:p w:rsidR="007A2862" w:rsidRDefault="007A2862" w:rsidP="005652E8">
      <w:pPr>
        <w:tabs>
          <w:tab w:val="left" w:pos="284"/>
          <w:tab w:val="left" w:pos="993"/>
        </w:tabs>
        <w:jc w:val="center"/>
        <w:rPr>
          <w:rFonts w:ascii="Times New Roman" w:hAnsi="Times New Roman" w:cs="Times New Roman"/>
          <w:sz w:val="24"/>
          <w:szCs w:val="24"/>
        </w:rPr>
      </w:pPr>
    </w:p>
    <w:p w:rsidR="007A2862" w:rsidRDefault="007A2862" w:rsidP="005652E8">
      <w:pPr>
        <w:tabs>
          <w:tab w:val="left" w:pos="284"/>
          <w:tab w:val="left" w:pos="993"/>
        </w:tabs>
        <w:jc w:val="center"/>
        <w:rPr>
          <w:rFonts w:ascii="Times New Roman" w:hAnsi="Times New Roman" w:cs="Times New Roman"/>
          <w:sz w:val="24"/>
          <w:szCs w:val="24"/>
        </w:rPr>
      </w:pPr>
    </w:p>
    <w:p w:rsidR="007A2862" w:rsidRDefault="007A2862" w:rsidP="005652E8">
      <w:pPr>
        <w:tabs>
          <w:tab w:val="left" w:pos="284"/>
          <w:tab w:val="left" w:pos="993"/>
        </w:tabs>
        <w:jc w:val="center"/>
        <w:rPr>
          <w:rFonts w:ascii="Times New Roman" w:hAnsi="Times New Roman" w:cs="Times New Roman"/>
          <w:sz w:val="24"/>
          <w:szCs w:val="24"/>
        </w:rPr>
      </w:pPr>
    </w:p>
    <w:p w:rsidR="007A2862" w:rsidRDefault="007A2862" w:rsidP="005652E8">
      <w:pPr>
        <w:tabs>
          <w:tab w:val="left" w:pos="284"/>
          <w:tab w:val="left" w:pos="993"/>
        </w:tabs>
        <w:jc w:val="center"/>
        <w:rPr>
          <w:rFonts w:ascii="Times New Roman" w:hAnsi="Times New Roman" w:cs="Times New Roman"/>
          <w:sz w:val="24"/>
          <w:szCs w:val="24"/>
        </w:rPr>
      </w:pPr>
    </w:p>
    <w:p w:rsidR="007A2862" w:rsidRDefault="007A2862" w:rsidP="005652E8">
      <w:pPr>
        <w:tabs>
          <w:tab w:val="left" w:pos="284"/>
          <w:tab w:val="left" w:pos="993"/>
        </w:tabs>
        <w:jc w:val="center"/>
        <w:rPr>
          <w:rFonts w:ascii="Times New Roman" w:hAnsi="Times New Roman" w:cs="Times New Roman"/>
          <w:sz w:val="24"/>
          <w:szCs w:val="24"/>
        </w:rPr>
      </w:pPr>
    </w:p>
    <w:p w:rsidR="00A626D3" w:rsidRDefault="00A626D3" w:rsidP="005652E8">
      <w:pPr>
        <w:tabs>
          <w:tab w:val="left" w:pos="284"/>
          <w:tab w:val="left" w:pos="993"/>
        </w:tabs>
        <w:jc w:val="center"/>
        <w:rPr>
          <w:rFonts w:ascii="Times New Roman" w:hAnsi="Times New Roman" w:cs="Times New Roman"/>
          <w:sz w:val="24"/>
          <w:szCs w:val="24"/>
        </w:rPr>
      </w:pPr>
    </w:p>
    <w:p w:rsidR="00A626D3" w:rsidRPr="00383FE4" w:rsidRDefault="00A626D3" w:rsidP="005652E8">
      <w:pPr>
        <w:tabs>
          <w:tab w:val="left" w:pos="284"/>
          <w:tab w:val="left" w:pos="993"/>
        </w:tabs>
        <w:jc w:val="center"/>
        <w:rPr>
          <w:rFonts w:ascii="Times New Roman" w:hAnsi="Times New Roman" w:cs="Times New Roman"/>
          <w:sz w:val="24"/>
          <w:szCs w:val="24"/>
        </w:rPr>
      </w:pPr>
    </w:p>
    <w:p w:rsidR="00926B8E" w:rsidRPr="000B26F8" w:rsidRDefault="009C0230" w:rsidP="009C0230">
      <w:pPr>
        <w:tabs>
          <w:tab w:val="left" w:pos="284"/>
          <w:tab w:val="left" w:pos="993"/>
          <w:tab w:val="center" w:pos="5233"/>
          <w:tab w:val="left" w:pos="8951"/>
        </w:tabs>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00A626D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p>
    <w:p w:rsidR="00A51757" w:rsidRDefault="00A51757" w:rsidP="00A51757">
      <w:pPr>
        <w:tabs>
          <w:tab w:val="left" w:pos="284"/>
          <w:tab w:val="left" w:pos="993"/>
        </w:tabs>
        <w:rPr>
          <w:rFonts w:ascii="Times New Roman" w:hAnsi="Times New Roman" w:cs="Times New Roman"/>
          <w:sz w:val="24"/>
          <w:szCs w:val="24"/>
        </w:rPr>
      </w:pPr>
    </w:p>
    <w:p w:rsidR="00C43842" w:rsidRDefault="00C43842" w:rsidP="00A51757">
      <w:pPr>
        <w:tabs>
          <w:tab w:val="left" w:pos="284"/>
          <w:tab w:val="left" w:pos="993"/>
        </w:tabs>
        <w:rPr>
          <w:rFonts w:ascii="Times New Roman" w:hAnsi="Times New Roman" w:cs="Times New Roman"/>
          <w:sz w:val="24"/>
          <w:szCs w:val="24"/>
        </w:rPr>
      </w:pPr>
    </w:p>
    <w:p w:rsidR="00C43842" w:rsidRDefault="00C43842" w:rsidP="00A51757">
      <w:pPr>
        <w:tabs>
          <w:tab w:val="left" w:pos="284"/>
          <w:tab w:val="left" w:pos="993"/>
        </w:tabs>
        <w:rPr>
          <w:rFonts w:ascii="Times New Roman" w:hAnsi="Times New Roman" w:cs="Times New Roman"/>
          <w:sz w:val="24"/>
          <w:szCs w:val="24"/>
        </w:rPr>
      </w:pPr>
    </w:p>
    <w:p w:rsidR="00E51BA7" w:rsidRDefault="00E51BA7" w:rsidP="00A51757">
      <w:pPr>
        <w:tabs>
          <w:tab w:val="left" w:pos="284"/>
          <w:tab w:val="left" w:pos="993"/>
        </w:tabs>
        <w:rPr>
          <w:rFonts w:ascii="Times New Roman" w:hAnsi="Times New Roman" w:cs="Times New Roman"/>
          <w:sz w:val="24"/>
          <w:szCs w:val="24"/>
        </w:rPr>
      </w:pPr>
    </w:p>
    <w:p w:rsidR="00F63377" w:rsidRDefault="00F63377" w:rsidP="00A51757">
      <w:pPr>
        <w:tabs>
          <w:tab w:val="left" w:pos="284"/>
          <w:tab w:val="left" w:pos="993"/>
        </w:tabs>
        <w:rPr>
          <w:rFonts w:ascii="Times New Roman" w:hAnsi="Times New Roman" w:cs="Times New Roman"/>
          <w:sz w:val="24"/>
          <w:szCs w:val="24"/>
        </w:rPr>
      </w:pPr>
    </w:p>
    <w:p w:rsidR="00E51BA7" w:rsidRDefault="00E51BA7" w:rsidP="00A51757">
      <w:pPr>
        <w:tabs>
          <w:tab w:val="left" w:pos="284"/>
          <w:tab w:val="left" w:pos="993"/>
        </w:tabs>
        <w:rPr>
          <w:rFonts w:ascii="Times New Roman" w:hAnsi="Times New Roman" w:cs="Times New Roman"/>
          <w:sz w:val="24"/>
          <w:szCs w:val="24"/>
        </w:rPr>
      </w:pPr>
    </w:p>
    <w:p w:rsidR="00CE64CE" w:rsidRDefault="00CE64CE" w:rsidP="00CE64CE">
      <w:pPr>
        <w:jc w:val="center"/>
        <w:rPr>
          <w:rFonts w:ascii="Times New Roman" w:hAnsi="Times New Roman" w:cs="Times New Roman"/>
          <w:b/>
          <w:sz w:val="44"/>
          <w:szCs w:val="44"/>
        </w:rPr>
      </w:pPr>
      <w:r>
        <w:rPr>
          <w:rFonts w:ascii="Times New Roman" w:hAnsi="Times New Roman" w:cs="Times New Roman"/>
          <w:b/>
          <w:sz w:val="44"/>
          <w:szCs w:val="44"/>
        </w:rPr>
        <w:lastRenderedPageBreak/>
        <w:t>ОСНОВ</w:t>
      </w:r>
      <w:r w:rsidRPr="009F7640">
        <w:rPr>
          <w:rFonts w:ascii="Times New Roman" w:hAnsi="Times New Roman" w:cs="Times New Roman"/>
          <w:b/>
          <w:sz w:val="44"/>
          <w:szCs w:val="44"/>
        </w:rPr>
        <w:t>НОЕ ОБЩЕЕ ОБРАЗОВАНИЕ</w:t>
      </w:r>
    </w:p>
    <w:p w:rsidR="00E02B40" w:rsidRPr="00027792" w:rsidRDefault="00E02B40" w:rsidP="00E02B40">
      <w:pPr>
        <w:spacing w:before="100" w:beforeAutospacing="1" w:after="100" w:afterAutospacing="1" w:line="360" w:lineRule="auto"/>
        <w:ind w:firstLine="567"/>
        <w:contextualSpacing/>
        <w:jc w:val="both"/>
        <w:rPr>
          <w:rFonts w:ascii="PT Astra Serif" w:hAnsi="PT Astra Serif"/>
          <w:sz w:val="26"/>
          <w:szCs w:val="26"/>
        </w:rPr>
      </w:pPr>
      <w:r w:rsidRPr="00027792">
        <w:rPr>
          <w:rFonts w:ascii="PT Astra Serif" w:hAnsi="PT Astra Serif"/>
          <w:sz w:val="26"/>
          <w:szCs w:val="26"/>
        </w:rPr>
        <w:t xml:space="preserve">Срок обучения по ООП ООО составляет не более пяти лет. </w:t>
      </w:r>
    </w:p>
    <w:p w:rsidR="00E02B40" w:rsidRPr="00027792" w:rsidRDefault="00E02B40" w:rsidP="00E02B40">
      <w:pPr>
        <w:spacing w:before="100" w:beforeAutospacing="1" w:after="100" w:afterAutospacing="1" w:line="360" w:lineRule="auto"/>
        <w:ind w:firstLine="567"/>
        <w:contextualSpacing/>
        <w:jc w:val="both"/>
        <w:rPr>
          <w:rFonts w:ascii="PT Astra Serif" w:hAnsi="PT Astra Serif"/>
          <w:sz w:val="26"/>
          <w:szCs w:val="26"/>
        </w:rPr>
      </w:pPr>
      <w:r w:rsidRPr="00027792">
        <w:rPr>
          <w:rFonts w:ascii="PT Astra Serif" w:hAnsi="PT Astra Serif"/>
          <w:sz w:val="26"/>
          <w:szCs w:val="26"/>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Для лиц, обучающихся по индивидуальным учебным планам, срок обучения может быть сокращен  (п. 17 ФГОС ООО).</w:t>
      </w:r>
    </w:p>
    <w:p w:rsidR="00E02B40" w:rsidRPr="00027792" w:rsidRDefault="00E02B40" w:rsidP="00E02B40">
      <w:pPr>
        <w:spacing w:before="100" w:beforeAutospacing="1" w:after="100" w:afterAutospacing="1" w:line="360" w:lineRule="auto"/>
        <w:ind w:firstLine="432"/>
        <w:contextualSpacing/>
        <w:jc w:val="both"/>
        <w:rPr>
          <w:rFonts w:ascii="PT Astra Serif" w:hAnsi="PT Astra Serif"/>
          <w:sz w:val="26"/>
          <w:szCs w:val="26"/>
        </w:rPr>
      </w:pPr>
      <w:r w:rsidRPr="00027792">
        <w:rPr>
          <w:rFonts w:ascii="PT Astra Serif" w:hAnsi="PT Astra Serif"/>
          <w:sz w:val="26"/>
          <w:szCs w:val="26"/>
        </w:rPr>
        <w:t>Все планы, являющи</w:t>
      </w:r>
      <w:r>
        <w:rPr>
          <w:rFonts w:ascii="PT Astra Serif" w:hAnsi="PT Astra Serif"/>
          <w:sz w:val="26"/>
          <w:szCs w:val="26"/>
        </w:rPr>
        <w:t>е</w:t>
      </w:r>
      <w:r w:rsidRPr="00027792">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E02B40" w:rsidRPr="00172622" w:rsidRDefault="00E02B40" w:rsidP="0023147C">
      <w:pPr>
        <w:spacing w:before="100" w:beforeAutospacing="1" w:after="100" w:afterAutospacing="1" w:line="360" w:lineRule="auto"/>
        <w:ind w:firstLine="710"/>
        <w:contextualSpacing/>
        <w:jc w:val="both"/>
        <w:rPr>
          <w:rFonts w:ascii="PT Astra Serif" w:hAnsi="PT Astra Serif"/>
          <w:sz w:val="26"/>
          <w:szCs w:val="26"/>
        </w:rPr>
      </w:pPr>
      <w:r w:rsidRPr="00172622">
        <w:rPr>
          <w:rFonts w:ascii="PT Astra Serif" w:hAnsi="PT Astra Serif"/>
          <w:sz w:val="26"/>
          <w:szCs w:val="26"/>
        </w:rPr>
        <w:t>Реализация обновленного ФГОС ООО, утвержденного приказом Минпросвещения России от 31 мая 2021 г. № 287, в общеобразовательных организациях Томской области с 1 сентября 2023 г. осуществляется с 5 по 9 классы (Распоряжение ДОО ТО от 26.01.2023 г № 117-р).</w:t>
      </w:r>
      <w:r>
        <w:rPr>
          <w:rFonts w:ascii="PT Astra Serif" w:hAnsi="PT Astra Serif"/>
          <w:sz w:val="26"/>
          <w:szCs w:val="26"/>
        </w:rPr>
        <w:t xml:space="preserve"> </w:t>
      </w:r>
    </w:p>
    <w:p w:rsidR="00E02B40" w:rsidRPr="00172622" w:rsidRDefault="00E02B40" w:rsidP="00E02B40">
      <w:pPr>
        <w:spacing w:before="100" w:beforeAutospacing="1" w:after="100" w:afterAutospacing="1" w:line="360" w:lineRule="auto"/>
        <w:ind w:firstLine="710"/>
        <w:contextualSpacing/>
        <w:jc w:val="both"/>
        <w:rPr>
          <w:rFonts w:ascii="PT Astra Serif" w:hAnsi="PT Astra Serif"/>
          <w:sz w:val="26"/>
          <w:szCs w:val="26"/>
        </w:rPr>
      </w:pPr>
      <w:r>
        <w:rPr>
          <w:rFonts w:ascii="PT Astra Serif" w:hAnsi="PT Astra Serif"/>
          <w:sz w:val="26"/>
          <w:szCs w:val="26"/>
        </w:rPr>
        <w:t xml:space="preserve">При организации деятельности </w:t>
      </w:r>
      <w:r w:rsidRPr="00172622">
        <w:rPr>
          <w:rFonts w:ascii="PT Astra Serif" w:hAnsi="PT Astra Serif"/>
          <w:sz w:val="26"/>
          <w:szCs w:val="26"/>
        </w:rPr>
        <w:t xml:space="preserve">обучающихся с ОВЗ организация разрабатывает адаптированную программу основного общего образования (одну или несколько) в соответствии со ФГОС и ФАОП ООО. </w:t>
      </w:r>
    </w:p>
    <w:p w:rsidR="00E02B40" w:rsidRPr="00172622" w:rsidRDefault="00E02B40" w:rsidP="00E02B40">
      <w:pPr>
        <w:spacing w:before="100" w:beforeAutospacing="1" w:after="100" w:afterAutospacing="1" w:line="360" w:lineRule="auto"/>
        <w:ind w:firstLine="720"/>
        <w:contextualSpacing/>
        <w:jc w:val="both"/>
        <w:rPr>
          <w:rFonts w:ascii="PT Astra Serif" w:hAnsi="PT Astra Serif"/>
          <w:sz w:val="26"/>
          <w:szCs w:val="26"/>
        </w:rPr>
      </w:pPr>
      <w:r>
        <w:rPr>
          <w:rFonts w:ascii="PT Astra Serif" w:hAnsi="PT Astra Serif"/>
          <w:sz w:val="26"/>
          <w:szCs w:val="26"/>
        </w:rPr>
        <w:t xml:space="preserve"> </w:t>
      </w:r>
      <w:r w:rsidRPr="00172622">
        <w:rPr>
          <w:rFonts w:ascii="PT Astra Serif" w:hAnsi="PT Astra Serif"/>
          <w:sz w:val="26"/>
          <w:szCs w:val="26"/>
        </w:rPr>
        <w:t>«Организация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(п. 20 ФГОС ООО).</w:t>
      </w:r>
    </w:p>
    <w:p w:rsidR="00215A79" w:rsidRPr="00172622" w:rsidRDefault="00215A79" w:rsidP="00215A79">
      <w:pPr>
        <w:spacing w:before="100" w:beforeAutospacing="1" w:after="100" w:afterAutospacing="1" w:line="360" w:lineRule="auto"/>
        <w:ind w:firstLine="710"/>
        <w:contextualSpacing/>
        <w:jc w:val="both"/>
        <w:rPr>
          <w:rFonts w:ascii="PT Astra Serif" w:hAnsi="PT Astra Serif"/>
          <w:sz w:val="26"/>
          <w:szCs w:val="26"/>
        </w:rPr>
      </w:pPr>
      <w:r w:rsidRPr="00172622">
        <w:rPr>
          <w:rFonts w:ascii="PT Astra Serif" w:hAnsi="PT Astra Serif"/>
          <w:sz w:val="26"/>
          <w:szCs w:val="26"/>
        </w:rPr>
        <w:t>Организационные мероприятия по формированию учебного плана общеобразователь</w:t>
      </w:r>
      <w:r>
        <w:rPr>
          <w:rFonts w:ascii="PT Astra Serif" w:hAnsi="PT Astra Serif"/>
          <w:sz w:val="26"/>
          <w:szCs w:val="26"/>
        </w:rPr>
        <w:t xml:space="preserve">ной организации включали в себя </w:t>
      </w:r>
      <w:r w:rsidRPr="00172622">
        <w:rPr>
          <w:rFonts w:ascii="PT Astra Serif" w:hAnsi="PT Astra Serif"/>
          <w:sz w:val="26"/>
          <w:szCs w:val="26"/>
        </w:rPr>
        <w:t xml:space="preserve">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w:t>
      </w:r>
      <w:r w:rsidRPr="00172622">
        <w:rPr>
          <w:rFonts w:ascii="PT Astra Serif" w:hAnsi="PT Astra Serif"/>
          <w:sz w:val="26"/>
          <w:szCs w:val="26"/>
        </w:rPr>
        <w:lastRenderedPageBreak/>
        <w:t>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w:t>
      </w:r>
      <w:r>
        <w:rPr>
          <w:rFonts w:ascii="PT Astra Serif" w:hAnsi="PT Astra Serif"/>
          <w:sz w:val="26"/>
          <w:szCs w:val="26"/>
        </w:rPr>
        <w:t>;</w:t>
      </w:r>
      <w:r w:rsidRPr="00172622">
        <w:rPr>
          <w:rFonts w:ascii="PT Astra Serif" w:hAnsi="PT Astra Serif"/>
          <w:sz w:val="26"/>
          <w:szCs w:val="26"/>
        </w:rPr>
        <w:t xml:space="preserve"> выбор родителей/законных представителей курсов ОДНКНР и курсов внеурочной деятельности.</w:t>
      </w:r>
    </w:p>
    <w:p w:rsidR="00215A79" w:rsidRDefault="00215A79" w:rsidP="00215A79">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Целью введения обновленных ФГОС ООО является организация единства образовательного пространства на территории РФ (п. 4 ч. 1 ст. З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w:t>
      </w:r>
      <w:r>
        <w:rPr>
          <w:rFonts w:ascii="PT Astra Serif" w:hAnsi="PT Astra Serif"/>
          <w:sz w:val="26"/>
          <w:szCs w:val="26"/>
        </w:rPr>
        <w:t xml:space="preserve"> </w:t>
      </w:r>
    </w:p>
    <w:p w:rsidR="00215A79" w:rsidRDefault="00215A79" w:rsidP="00215A79">
      <w:pPr>
        <w:spacing w:before="100" w:beforeAutospacing="1" w:after="100" w:afterAutospacing="1" w:line="360" w:lineRule="auto"/>
        <w:contextualSpacing/>
        <w:jc w:val="both"/>
        <w:rPr>
          <w:rFonts w:ascii="PT Astra Serif" w:hAnsi="PT Astra Serif"/>
          <w:sz w:val="26"/>
          <w:szCs w:val="26"/>
        </w:rPr>
      </w:pPr>
      <w:r>
        <w:rPr>
          <w:rFonts w:ascii="PT Astra Serif" w:hAnsi="PT Astra Serif"/>
          <w:sz w:val="26"/>
          <w:szCs w:val="26"/>
        </w:rPr>
        <w:t>В</w:t>
      </w:r>
      <w:r w:rsidRPr="00172622">
        <w:rPr>
          <w:rFonts w:ascii="PT Astra Serif" w:hAnsi="PT Astra Serif"/>
          <w:sz w:val="26"/>
          <w:szCs w:val="26"/>
        </w:rPr>
        <w:t xml:space="preserve"> учебном плане </w:t>
      </w:r>
      <w:r>
        <w:rPr>
          <w:rFonts w:ascii="PT Astra Serif" w:hAnsi="PT Astra Serif"/>
          <w:sz w:val="26"/>
          <w:szCs w:val="26"/>
        </w:rPr>
        <w:t xml:space="preserve">имеются </w:t>
      </w:r>
      <w:r w:rsidRPr="00172622">
        <w:rPr>
          <w:rFonts w:ascii="PT Astra Serif" w:hAnsi="PT Astra Serif"/>
          <w:sz w:val="26"/>
          <w:szCs w:val="26"/>
        </w:rPr>
        <w:t>все предметны</w:t>
      </w:r>
      <w:r>
        <w:rPr>
          <w:rFonts w:ascii="PT Astra Serif" w:hAnsi="PT Astra Serif"/>
          <w:sz w:val="26"/>
          <w:szCs w:val="26"/>
        </w:rPr>
        <w:t>е</w:t>
      </w:r>
      <w:r w:rsidRPr="00172622">
        <w:rPr>
          <w:rFonts w:ascii="PT Astra Serif" w:hAnsi="PT Astra Serif"/>
          <w:sz w:val="26"/>
          <w:szCs w:val="26"/>
        </w:rPr>
        <w:t xml:space="preserve"> област</w:t>
      </w:r>
      <w:r>
        <w:rPr>
          <w:rFonts w:ascii="PT Astra Serif" w:hAnsi="PT Astra Serif"/>
          <w:sz w:val="26"/>
          <w:szCs w:val="26"/>
        </w:rPr>
        <w:t>и</w:t>
      </w:r>
      <w:r w:rsidRPr="00172622">
        <w:rPr>
          <w:rFonts w:ascii="PT Astra Serif" w:hAnsi="PT Astra Serif"/>
          <w:sz w:val="26"/>
          <w:szCs w:val="26"/>
        </w:rPr>
        <w:t xml:space="preserve"> и все обязательны</w:t>
      </w:r>
      <w:r>
        <w:rPr>
          <w:rFonts w:ascii="PT Astra Serif" w:hAnsi="PT Astra Serif"/>
          <w:sz w:val="26"/>
          <w:szCs w:val="26"/>
        </w:rPr>
        <w:t>е</w:t>
      </w:r>
      <w:r w:rsidRPr="00172622">
        <w:rPr>
          <w:rFonts w:ascii="PT Astra Serif" w:hAnsi="PT Astra Serif"/>
          <w:sz w:val="26"/>
          <w:szCs w:val="26"/>
        </w:rPr>
        <w:t xml:space="preserve"> предмет</w:t>
      </w:r>
      <w:r>
        <w:rPr>
          <w:rFonts w:ascii="PT Astra Serif" w:hAnsi="PT Astra Serif"/>
          <w:sz w:val="26"/>
          <w:szCs w:val="26"/>
        </w:rPr>
        <w:t>ы</w:t>
      </w:r>
      <w:r w:rsidRPr="00172622">
        <w:rPr>
          <w:rFonts w:ascii="PT Astra Serif" w:hAnsi="PT Astra Serif"/>
          <w:sz w:val="26"/>
          <w:szCs w:val="26"/>
        </w:rPr>
        <w:t>, предусмотренны</w:t>
      </w:r>
      <w:r>
        <w:rPr>
          <w:rFonts w:ascii="PT Astra Serif" w:hAnsi="PT Astra Serif"/>
          <w:sz w:val="26"/>
          <w:szCs w:val="26"/>
        </w:rPr>
        <w:t>е</w:t>
      </w:r>
      <w:r w:rsidRPr="00172622">
        <w:rPr>
          <w:rFonts w:ascii="PT Astra Serif" w:hAnsi="PT Astra Serif"/>
          <w:sz w:val="26"/>
          <w:szCs w:val="26"/>
        </w:rPr>
        <w:t xml:space="preserve"> ФГОС ООО. </w:t>
      </w:r>
      <w:r>
        <w:rPr>
          <w:rFonts w:ascii="PT Astra Serif" w:hAnsi="PT Astra Serif"/>
          <w:sz w:val="26"/>
          <w:szCs w:val="26"/>
        </w:rPr>
        <w:t xml:space="preserve"> </w:t>
      </w:r>
    </w:p>
    <w:p w:rsidR="00215A79" w:rsidRDefault="00215A79" w:rsidP="00215A79">
      <w:pPr>
        <w:spacing w:before="100" w:beforeAutospacing="1" w:after="100" w:afterAutospacing="1" w:line="360" w:lineRule="auto"/>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w:t>
      </w:r>
    </w:p>
    <w:p w:rsidR="00215A79" w:rsidRDefault="00215A79" w:rsidP="00215A79">
      <w:pPr>
        <w:spacing w:before="100" w:beforeAutospacing="1" w:after="100" w:afterAutospacing="1" w:line="360" w:lineRule="auto"/>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Максимальное число часов в </w:t>
      </w:r>
      <w:r w:rsidRPr="00172622">
        <w:rPr>
          <w:rFonts w:ascii="PT Astra Serif" w:eastAsiaTheme="minorHAnsi" w:hAnsi="PT Astra Serif"/>
          <w:noProof/>
          <w:sz w:val="26"/>
          <w:szCs w:val="26"/>
        </w:rPr>
        <w:drawing>
          <wp:inline distT="0" distB="0" distL="0" distR="0">
            <wp:extent cx="6096" cy="6094"/>
            <wp:effectExtent l="0" t="0" r="0" b="0"/>
            <wp:docPr id="12"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12"/>
                    <a:stretch>
                      <a:fillRect/>
                    </a:stretch>
                  </pic:blipFill>
                  <pic:spPr>
                    <a:xfrm>
                      <a:off x="0" y="0"/>
                      <a:ext cx="6096" cy="6094"/>
                    </a:xfrm>
                    <a:prstGeom prst="rect">
                      <a:avLst/>
                    </a:prstGeom>
                  </pic:spPr>
                </pic:pic>
              </a:graphicData>
            </a:graphic>
          </wp:inline>
        </w:drawing>
      </w:r>
      <w:r w:rsidRPr="00172622">
        <w:rPr>
          <w:rFonts w:ascii="PT Astra Serif" w:eastAsiaTheme="minorHAnsi" w:hAnsi="PT Astra Serif"/>
          <w:sz w:val="26"/>
          <w:szCs w:val="26"/>
          <w:lang w:eastAsia="en-US"/>
        </w:rPr>
        <w:t xml:space="preserve">неделю в 5, 6 и 7 классах при 5-дневной учебной неделе и 34 учебных неделях составляет 29, 30 и 32 часа соответственно. </w:t>
      </w:r>
    </w:p>
    <w:p w:rsidR="00215A79" w:rsidRDefault="00215A79" w:rsidP="00215A79">
      <w:pPr>
        <w:spacing w:before="100" w:beforeAutospacing="1" w:after="100" w:afterAutospacing="1" w:line="360" w:lineRule="auto"/>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 Максимальное число часов в неделю в 8 и 9 классах составляет 33 часа. </w:t>
      </w:r>
    </w:p>
    <w:p w:rsidR="00215A79" w:rsidRPr="00172622" w:rsidRDefault="00215A79" w:rsidP="00215A79">
      <w:pPr>
        <w:spacing w:before="100" w:beforeAutospacing="1" w:after="100" w:afterAutospacing="1" w:line="360" w:lineRule="auto"/>
        <w:contextualSpacing/>
        <w:jc w:val="both"/>
        <w:rPr>
          <w:rFonts w:ascii="PT Astra Serif" w:eastAsiaTheme="minorHAnsi" w:hAnsi="PT Astra Serif"/>
          <w:sz w:val="26"/>
          <w:szCs w:val="26"/>
          <w:lang w:eastAsia="en-US"/>
        </w:rPr>
      </w:pPr>
      <w:r>
        <w:rPr>
          <w:rFonts w:ascii="PT Astra Serif" w:eastAsiaTheme="minorHAnsi" w:hAnsi="PT Astra Serif"/>
          <w:sz w:val="26"/>
          <w:szCs w:val="26"/>
          <w:lang w:eastAsia="en-US"/>
        </w:rPr>
        <w:t xml:space="preserve"> </w:t>
      </w:r>
      <w:r w:rsidRPr="00172622">
        <w:rPr>
          <w:rFonts w:ascii="PT Astra Serif" w:eastAsiaTheme="minorHAnsi" w:hAnsi="PT Astra Serif"/>
          <w:sz w:val="26"/>
          <w:szCs w:val="26"/>
          <w:lang w:eastAsia="en-US"/>
        </w:rPr>
        <w:t xml:space="preserve"> Продолжительность каникул в течение учебного года составляет не менее 30 календарных дней, летом — не менее 8 недель.</w:t>
      </w:r>
    </w:p>
    <w:p w:rsidR="00215A79" w:rsidRPr="00172622" w:rsidRDefault="00215A79" w:rsidP="00215A79">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172622">
        <w:rPr>
          <w:rFonts w:ascii="PT Astra Serif" w:eastAsiaTheme="minorHAnsi" w:hAnsi="PT Astra Serif" w:cstheme="minorBidi"/>
          <w:sz w:val="26"/>
          <w:szCs w:val="26"/>
          <w:lang w:eastAsia="en-US"/>
        </w:rPr>
        <w:t>Продолжительность урока в основной школе составляет 40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215A79" w:rsidRPr="00172622" w:rsidRDefault="00215A79" w:rsidP="0023147C">
      <w:pPr>
        <w:pStyle w:val="ConsPlusNormal"/>
        <w:spacing w:line="360" w:lineRule="auto"/>
        <w:ind w:firstLine="539"/>
        <w:contextualSpacing/>
        <w:jc w:val="both"/>
        <w:rPr>
          <w:rFonts w:ascii="PT Astra Serif" w:hAnsi="PT Astra Serif"/>
          <w:sz w:val="26"/>
          <w:szCs w:val="26"/>
        </w:rPr>
      </w:pPr>
      <w:r w:rsidRPr="00172622">
        <w:rPr>
          <w:rFonts w:ascii="PT Astra Serif" w:eastAsiaTheme="minorHAnsi" w:hAnsi="PT Astra Serif" w:cstheme="minorBidi"/>
          <w:sz w:val="26"/>
          <w:szCs w:val="26"/>
          <w:lang w:eastAsia="en-US"/>
        </w:rPr>
        <w:t xml:space="preserve"> В целом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w:t>
      </w:r>
      <w:r>
        <w:rPr>
          <w:rFonts w:ascii="PT Astra Serif" w:eastAsiaTheme="minorHAnsi" w:hAnsi="PT Astra Serif" w:cstheme="minorBidi"/>
          <w:sz w:val="26"/>
          <w:szCs w:val="26"/>
          <w:lang w:eastAsia="en-US"/>
        </w:rPr>
        <w:t>ет</w:t>
      </w:r>
      <w:r w:rsidRPr="00172622">
        <w:rPr>
          <w:rFonts w:ascii="PT Astra Serif" w:eastAsiaTheme="minorHAnsi" w:hAnsi="PT Astra Serif" w:cstheme="minorBidi"/>
          <w:sz w:val="26"/>
          <w:szCs w:val="26"/>
          <w:lang w:eastAsia="en-US"/>
        </w:rPr>
        <w:t xml:space="preserve"> установленную СанПиН 12.3685-21 нагрузку.</w:t>
      </w:r>
      <w:r>
        <w:rPr>
          <w:rFonts w:ascii="PT Astra Serif" w:hAnsi="PT Astra Serif"/>
          <w:sz w:val="26"/>
          <w:szCs w:val="26"/>
        </w:rPr>
        <w:t>П</w:t>
      </w:r>
      <w:r w:rsidRPr="00172622">
        <w:rPr>
          <w:rFonts w:ascii="PT Astra Serif" w:hAnsi="PT Astra Serif"/>
          <w:sz w:val="26"/>
          <w:szCs w:val="26"/>
        </w:rPr>
        <w:t xml:space="preserve">ри определении аудиторной нагрузки обучающихся  в недельном учебном плане </w:t>
      </w:r>
      <w:r>
        <w:rPr>
          <w:rFonts w:ascii="PT Astra Serif" w:hAnsi="PT Astra Serif"/>
          <w:sz w:val="26"/>
          <w:szCs w:val="26"/>
        </w:rPr>
        <w:t xml:space="preserve"> </w:t>
      </w:r>
      <w:r w:rsidRPr="00172622">
        <w:rPr>
          <w:rFonts w:ascii="PT Astra Serif" w:hAnsi="PT Astra Serif"/>
          <w:sz w:val="26"/>
          <w:szCs w:val="26"/>
        </w:rPr>
        <w:t xml:space="preserve"> уч</w:t>
      </w:r>
      <w:r>
        <w:rPr>
          <w:rFonts w:ascii="PT Astra Serif" w:hAnsi="PT Astra Serif"/>
          <w:sz w:val="26"/>
          <w:szCs w:val="26"/>
        </w:rPr>
        <w:t>тены</w:t>
      </w:r>
      <w:r w:rsidRPr="00172622">
        <w:rPr>
          <w:rFonts w:ascii="PT Astra Serif" w:hAnsi="PT Astra Serif"/>
          <w:sz w:val="26"/>
          <w:szCs w:val="26"/>
        </w:rPr>
        <w:t xml:space="preserve">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w:t>
      </w:r>
    </w:p>
    <w:tbl>
      <w:tblPr>
        <w:tblStyle w:val="TableGrid"/>
        <w:tblW w:w="9856" w:type="dxa"/>
        <w:tblInd w:w="86" w:type="dxa"/>
        <w:tblCellMar>
          <w:right w:w="10" w:type="dxa"/>
        </w:tblCellMar>
        <w:tblLook w:val="04A0"/>
      </w:tblPr>
      <w:tblGrid>
        <w:gridCol w:w="1823"/>
        <w:gridCol w:w="1526"/>
        <w:gridCol w:w="1526"/>
        <w:gridCol w:w="403"/>
        <w:gridCol w:w="1526"/>
        <w:gridCol w:w="1526"/>
        <w:gridCol w:w="1526"/>
      </w:tblGrid>
      <w:tr w:rsidR="00850EE5" w:rsidRPr="00172622" w:rsidTr="00850EE5">
        <w:trPr>
          <w:trHeight w:val="298"/>
        </w:trPr>
        <w:tc>
          <w:tcPr>
            <w:tcW w:w="1823" w:type="dxa"/>
            <w:vMerge w:val="restart"/>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Показатель</w:t>
            </w:r>
          </w:p>
        </w:tc>
        <w:tc>
          <w:tcPr>
            <w:tcW w:w="3455" w:type="dxa"/>
            <w:gridSpan w:val="3"/>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firstLine="48"/>
              <w:contextualSpacing/>
              <w:jc w:val="both"/>
              <w:rPr>
                <w:rFonts w:ascii="PT Astra Serif" w:eastAsiaTheme="minorHAnsi" w:hAnsi="PT Astra Serif"/>
                <w:sz w:val="26"/>
                <w:szCs w:val="26"/>
                <w:lang w:eastAsia="en-US"/>
              </w:rPr>
            </w:pPr>
          </w:p>
        </w:tc>
        <w:tc>
          <w:tcPr>
            <w:tcW w:w="4578" w:type="dxa"/>
            <w:gridSpan w:val="3"/>
            <w:tcBorders>
              <w:top w:val="single" w:sz="2" w:space="0" w:color="000000"/>
              <w:left w:val="nil"/>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firstLine="49"/>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Класс</w:t>
            </w:r>
          </w:p>
        </w:tc>
      </w:tr>
      <w:tr w:rsidR="00850EE5" w:rsidRPr="00172622" w:rsidTr="00850EE5">
        <w:trPr>
          <w:trHeight w:val="313"/>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5</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6</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7</w:t>
            </w:r>
          </w:p>
        </w:tc>
        <w:tc>
          <w:tcPr>
            <w:tcW w:w="1526" w:type="dxa"/>
            <w:tcBorders>
              <w:top w:val="single" w:sz="2" w:space="0" w:color="000000"/>
              <w:left w:val="nil"/>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8</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9</w:t>
            </w:r>
          </w:p>
        </w:tc>
      </w:tr>
      <w:tr w:rsidR="00850EE5" w:rsidRPr="00172622" w:rsidTr="00850EE5">
        <w:trPr>
          <w:trHeight w:val="551"/>
        </w:trPr>
        <w:tc>
          <w:tcPr>
            <w:tcW w:w="1823"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lastRenderedPageBreak/>
              <w:t>Смена обучения</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Только 1-я смена</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Только 1-я смена</w:t>
            </w:r>
          </w:p>
        </w:tc>
      </w:tr>
      <w:tr w:rsidR="00850EE5" w:rsidRPr="00172622" w:rsidTr="00850EE5">
        <w:trPr>
          <w:trHeight w:val="1369"/>
        </w:trPr>
        <w:tc>
          <w:tcPr>
            <w:tcW w:w="1823"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Максимально допустимая аудиторная недельная нагрузка (в академических часах) при 5-ти дневной неделе</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29</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30</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32</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33</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33</w:t>
            </w:r>
          </w:p>
        </w:tc>
      </w:tr>
      <w:tr w:rsidR="00850EE5" w:rsidRPr="00172622" w:rsidTr="00850EE5">
        <w:trPr>
          <w:trHeight w:val="1290"/>
        </w:trPr>
        <w:tc>
          <w:tcPr>
            <w:tcW w:w="1823"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Максимально допустимый недельный объем нагрузки внеурочной деятельности (в академических часах)</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hAnsi="PT Astra Serif"/>
                <w:noProof/>
                <w:sz w:val="26"/>
                <w:szCs w:val="26"/>
              </w:rPr>
              <w:drawing>
                <wp:inline distT="0" distB="0" distL="0" distR="0">
                  <wp:extent cx="67056" cy="103632"/>
                  <wp:effectExtent l="0" t="0" r="0" b="0"/>
                  <wp:docPr id="13" name="Picture 13090"/>
                  <wp:cNvGraphicFramePr/>
                  <a:graphic xmlns:a="http://schemas.openxmlformats.org/drawingml/2006/main">
                    <a:graphicData uri="http://schemas.openxmlformats.org/drawingml/2006/picture">
                      <pic:pic xmlns:pic="http://schemas.openxmlformats.org/drawingml/2006/picture">
                        <pic:nvPicPr>
                          <pic:cNvPr id="13090" name="Picture 13090"/>
                          <pic:cNvPicPr/>
                        </pic:nvPicPr>
                        <pic:blipFill>
                          <a:blip r:embed="rId13" cstate="print"/>
                          <a:stretch>
                            <a:fillRect/>
                          </a:stretch>
                        </pic:blipFill>
                        <pic:spPr>
                          <a:xfrm>
                            <a:off x="0" y="0"/>
                            <a:ext cx="67056" cy="103632"/>
                          </a:xfrm>
                          <a:prstGeom prst="rect">
                            <a:avLst/>
                          </a:prstGeom>
                        </pic:spPr>
                      </pic:pic>
                    </a:graphicData>
                  </a:graphic>
                </wp:inline>
              </w:drawing>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10</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hAnsi="PT Astra Serif"/>
                <w:noProof/>
                <w:sz w:val="26"/>
                <w:szCs w:val="26"/>
              </w:rPr>
              <w:drawing>
                <wp:inline distT="0" distB="0" distL="0" distR="0">
                  <wp:extent cx="128015" cy="97536"/>
                  <wp:effectExtent l="0" t="0" r="0" b="0"/>
                  <wp:docPr id="14" name="Picture 137453"/>
                  <wp:cNvGraphicFramePr/>
                  <a:graphic xmlns:a="http://schemas.openxmlformats.org/drawingml/2006/main">
                    <a:graphicData uri="http://schemas.openxmlformats.org/drawingml/2006/picture">
                      <pic:pic xmlns:pic="http://schemas.openxmlformats.org/drawingml/2006/picture">
                        <pic:nvPicPr>
                          <pic:cNvPr id="137453" name="Picture 137453"/>
                          <pic:cNvPicPr/>
                        </pic:nvPicPr>
                        <pic:blipFill>
                          <a:blip r:embed="rId14" cstate="print"/>
                          <a:stretch>
                            <a:fillRect/>
                          </a:stretch>
                        </pic:blipFill>
                        <pic:spPr>
                          <a:xfrm>
                            <a:off x="0" y="0"/>
                            <a:ext cx="128015" cy="97536"/>
                          </a:xfrm>
                          <a:prstGeom prst="rect">
                            <a:avLst/>
                          </a:prstGeom>
                        </pic:spPr>
                      </pic:pic>
                    </a:graphicData>
                  </a:graphic>
                </wp:inline>
              </w:drawing>
            </w:r>
          </w:p>
        </w:tc>
      </w:tr>
      <w:tr w:rsidR="00850EE5" w:rsidRPr="00172622" w:rsidTr="00850EE5">
        <w:trPr>
          <w:trHeight w:val="1114"/>
        </w:trPr>
        <w:tc>
          <w:tcPr>
            <w:tcW w:w="1823"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Объем максимально допустимой аудиторной нагрузки в течение дня (в академических часах)</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6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6 уроков</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r>
      <w:tr w:rsidR="00850EE5" w:rsidRPr="00172622" w:rsidTr="00850EE5">
        <w:trPr>
          <w:trHeight w:val="806"/>
        </w:trPr>
        <w:tc>
          <w:tcPr>
            <w:tcW w:w="1823"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Общий объем нагрузки в течение дня (в академических часах)</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б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б уроков</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c>
          <w:tcPr>
            <w:tcW w:w="1526"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не более 7 уроков</w:t>
            </w:r>
          </w:p>
        </w:tc>
      </w:tr>
      <w:tr w:rsidR="00850EE5" w:rsidRPr="00172622" w:rsidTr="00850EE5">
        <w:trPr>
          <w:trHeight w:val="1315"/>
        </w:trPr>
        <w:tc>
          <w:tcPr>
            <w:tcW w:w="1823" w:type="dxa"/>
            <w:tcBorders>
              <w:top w:val="single" w:sz="2" w:space="0" w:color="000000"/>
              <w:left w:val="single" w:sz="2" w:space="0" w:color="000000"/>
              <w:bottom w:val="single" w:sz="2" w:space="0" w:color="000000"/>
              <w:right w:val="single" w:sz="2" w:space="0" w:color="000000"/>
            </w:tcBorders>
            <w:vAlign w:val="center"/>
          </w:tcPr>
          <w:p w:rsidR="00850EE5" w:rsidRPr="00172622" w:rsidRDefault="00850EE5" w:rsidP="00850EE5">
            <w:pPr>
              <w:spacing w:before="100" w:beforeAutospacing="1" w:after="100" w:afterAutospacing="1" w:line="360" w:lineRule="auto"/>
              <w:ind w:left="52" w:right="95" w:firstLine="52"/>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lastRenderedPageBreak/>
              <w:t>Дневное расписание уроков (трудность предметов)</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403" w:type="dxa"/>
            <w:tcBorders>
              <w:top w:val="single" w:sz="2" w:space="0" w:color="000000"/>
              <w:left w:val="single" w:sz="2" w:space="0" w:color="000000"/>
              <w:bottom w:val="single" w:sz="2" w:space="0" w:color="000000"/>
              <w:right w:val="nil"/>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p>
        </w:tc>
        <w:tc>
          <w:tcPr>
            <w:tcW w:w="1526" w:type="dxa"/>
            <w:tcBorders>
              <w:top w:val="single" w:sz="2" w:space="0" w:color="000000"/>
              <w:left w:val="nil"/>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3,4 уроках</w:t>
            </w:r>
          </w:p>
        </w:tc>
        <w:tc>
          <w:tcPr>
            <w:tcW w:w="1526"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spacing w:before="100" w:beforeAutospacing="1" w:after="100" w:afterAutospacing="1" w:line="360" w:lineRule="auto"/>
              <w:ind w:left="179" w:right="84" w:firstLine="48"/>
              <w:contextualSpacing/>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основные предметы проводятся на 2, З, 4 уроках</w:t>
            </w:r>
          </w:p>
        </w:tc>
      </w:tr>
    </w:tbl>
    <w:p w:rsidR="00850EE5" w:rsidRPr="00172622" w:rsidRDefault="00850EE5" w:rsidP="00850EE5">
      <w:pPr>
        <w:spacing w:before="100" w:beforeAutospacing="1" w:after="100" w:afterAutospacing="1" w:line="360" w:lineRule="auto"/>
        <w:ind w:firstLine="709"/>
        <w:contextualSpacing/>
        <w:jc w:val="both"/>
        <w:rPr>
          <w:rFonts w:ascii="PT Astra Serif" w:hAnsi="PT Astra Serif"/>
          <w:sz w:val="26"/>
          <w:szCs w:val="26"/>
        </w:rPr>
      </w:pPr>
      <w:r w:rsidRPr="00172622">
        <w:rPr>
          <w:rFonts w:ascii="PT Astra Serif" w:hAnsi="PT Astra Serif"/>
          <w:sz w:val="26"/>
          <w:szCs w:val="26"/>
        </w:rPr>
        <w:t>Суммарный объём домашнего задания по всем предметам для каждого класса не должен превышать продолжительности выполнения 2 часа - для 5 класса, 2,5 часа для 6-8 классов, 3,5 часа - для 9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850EE5" w:rsidRPr="00172622" w:rsidRDefault="00850EE5" w:rsidP="00850EE5">
      <w:pPr>
        <w:spacing w:after="100" w:afterAutospacing="1" w:line="360" w:lineRule="auto"/>
        <w:ind w:left="102" w:right="14" w:firstLine="709"/>
        <w:contextualSpacing/>
        <w:jc w:val="both"/>
        <w:rPr>
          <w:rFonts w:ascii="PT Astra Serif" w:hAnsi="PT Astra Serif"/>
          <w:sz w:val="26"/>
          <w:szCs w:val="26"/>
        </w:rPr>
      </w:pPr>
      <w:r w:rsidRPr="00172622">
        <w:rPr>
          <w:rFonts w:ascii="PT Astra Serif" w:hAnsi="PT Astra Serif"/>
          <w:sz w:val="26"/>
          <w:szCs w:val="26"/>
        </w:rPr>
        <w:t>Объем обязательной части образовательной программы основного общего образования должен составлять 7094.</w:t>
      </w:r>
    </w:p>
    <w:p w:rsidR="00850EE5" w:rsidRPr="00172622" w:rsidRDefault="00850EE5" w:rsidP="00850EE5">
      <w:pPr>
        <w:spacing w:after="100" w:afterAutospacing="1" w:line="360" w:lineRule="auto"/>
        <w:ind w:left="102" w:right="77" w:firstLine="709"/>
        <w:contextualSpacing/>
        <w:jc w:val="both"/>
        <w:rPr>
          <w:rFonts w:ascii="PT Astra Serif" w:hAnsi="PT Astra Serif"/>
          <w:sz w:val="26"/>
          <w:szCs w:val="26"/>
        </w:rPr>
      </w:pPr>
      <w:r w:rsidRPr="00172622">
        <w:rPr>
          <w:rFonts w:ascii="PT Astra Serif" w:hAnsi="PT Astra Serif"/>
          <w:sz w:val="26"/>
          <w:szCs w:val="26"/>
        </w:rPr>
        <w:t>В обязательной части учебного плана, обновленного ФГОС ООО (11.33.1) определены обязательные для изучения предметные области, учебные предметы (учебные модули):</w:t>
      </w:r>
    </w:p>
    <w:tbl>
      <w:tblPr>
        <w:tblStyle w:val="TableGrid1"/>
        <w:tblW w:w="9499" w:type="dxa"/>
        <w:tblInd w:w="149" w:type="dxa"/>
        <w:tblCellMar>
          <w:top w:w="51" w:type="dxa"/>
          <w:left w:w="91" w:type="dxa"/>
          <w:right w:w="24" w:type="dxa"/>
        </w:tblCellMar>
        <w:tblLook w:val="04A0"/>
      </w:tblPr>
      <w:tblGrid>
        <w:gridCol w:w="4198"/>
        <w:gridCol w:w="1653"/>
        <w:gridCol w:w="259"/>
        <w:gridCol w:w="1293"/>
        <w:gridCol w:w="251"/>
        <w:gridCol w:w="243"/>
        <w:gridCol w:w="1602"/>
      </w:tblGrid>
      <w:tr w:rsidR="00850EE5" w:rsidRPr="00172622" w:rsidTr="00850EE5">
        <w:trPr>
          <w:trHeight w:val="288"/>
        </w:trPr>
        <w:tc>
          <w:tcPr>
            <w:tcW w:w="4242"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Предметные области</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5"/>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Учебные предметы учебные модули</w:t>
            </w:r>
          </w:p>
        </w:tc>
      </w:tr>
      <w:tr w:rsidR="00850EE5" w:rsidRPr="00172622" w:rsidTr="00850EE5">
        <w:trPr>
          <w:trHeight w:val="284"/>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Русский язык и литература</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Русский язык</w:t>
            </w:r>
          </w:p>
        </w:tc>
      </w:tr>
      <w:tr w:rsidR="00850EE5" w:rsidRPr="00172622" w:rsidTr="00850EE5">
        <w:trPr>
          <w:trHeight w:val="292"/>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1800" w:type="dxa"/>
            <w:gridSpan w:val="2"/>
            <w:tcBorders>
              <w:top w:val="single" w:sz="2" w:space="0" w:color="000000"/>
              <w:left w:val="single" w:sz="2" w:space="0" w:color="000000"/>
              <w:bottom w:val="single" w:sz="2" w:space="0" w:color="000000"/>
              <w:right w:val="nil"/>
            </w:tcBorders>
          </w:tcPr>
          <w:p w:rsidR="00850EE5" w:rsidRPr="00172622" w:rsidRDefault="00850EE5" w:rsidP="00850EE5">
            <w:pPr>
              <w:ind w:left="5"/>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Литература</w:t>
            </w:r>
          </w:p>
        </w:tc>
        <w:tc>
          <w:tcPr>
            <w:tcW w:w="3457" w:type="dxa"/>
            <w:gridSpan w:val="4"/>
            <w:tcBorders>
              <w:top w:val="single" w:sz="2" w:space="0" w:color="000000"/>
              <w:left w:val="nil"/>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p>
        </w:tc>
      </w:tr>
      <w:tr w:rsidR="00850EE5" w:rsidRPr="00172622" w:rsidTr="00850EE5">
        <w:trPr>
          <w:trHeight w:val="845"/>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Родной язык и родная литература</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4" w:right="216"/>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Родной язык и (или) государственный язык республики Российской Федерации родная литература</w:t>
            </w:r>
          </w:p>
        </w:tc>
      </w:tr>
      <w:tr w:rsidR="00850EE5" w:rsidRPr="00172622" w:rsidTr="00850EE5">
        <w:trPr>
          <w:trHeight w:val="29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3375" w:type="dxa"/>
            <w:gridSpan w:val="4"/>
            <w:tcBorders>
              <w:top w:val="single" w:sz="2" w:space="0" w:color="000000"/>
              <w:left w:val="single" w:sz="2" w:space="0" w:color="000000"/>
              <w:bottom w:val="single" w:sz="2" w:space="0" w:color="000000"/>
              <w:right w:val="nil"/>
            </w:tcBorders>
          </w:tcPr>
          <w:p w:rsidR="00850EE5" w:rsidRPr="00172622" w:rsidRDefault="00850EE5" w:rsidP="00850EE5">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Родная литература</w:t>
            </w:r>
          </w:p>
        </w:tc>
        <w:tc>
          <w:tcPr>
            <w:tcW w:w="1882" w:type="dxa"/>
            <w:gridSpan w:val="2"/>
            <w:tcBorders>
              <w:top w:val="single" w:sz="2" w:space="0" w:color="000000"/>
              <w:left w:val="nil"/>
              <w:bottom w:val="single" w:sz="2" w:space="0" w:color="000000"/>
              <w:right w:val="single" w:sz="2" w:space="0" w:color="000000"/>
            </w:tcBorders>
          </w:tcPr>
          <w:p w:rsidR="00850EE5" w:rsidRPr="00172622" w:rsidRDefault="00850EE5" w:rsidP="00850EE5">
            <w:pPr>
              <w:ind w:left="5"/>
              <w:rPr>
                <w:rFonts w:ascii="PT Astra Serif" w:eastAsiaTheme="minorHAnsi" w:hAnsi="PT Astra Serif"/>
                <w:sz w:val="26"/>
                <w:szCs w:val="26"/>
                <w:lang w:eastAsia="en-US"/>
              </w:rPr>
            </w:pPr>
          </w:p>
        </w:tc>
      </w:tr>
      <w:tr w:rsidR="00850EE5" w:rsidRPr="00172622" w:rsidTr="00850EE5">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Иностранные языки</w:t>
            </w:r>
          </w:p>
        </w:tc>
        <w:tc>
          <w:tcPr>
            <w:tcW w:w="1536" w:type="dxa"/>
            <w:tcBorders>
              <w:top w:val="single" w:sz="2" w:space="0" w:color="000000"/>
              <w:left w:val="single" w:sz="2" w:space="0" w:color="000000"/>
              <w:bottom w:val="single" w:sz="2" w:space="0" w:color="000000"/>
              <w:right w:val="nil"/>
            </w:tcBorders>
          </w:tcPr>
          <w:p w:rsidR="00850EE5" w:rsidRPr="00172622" w:rsidRDefault="00850EE5" w:rsidP="00850EE5">
            <w:pPr>
              <w:ind w:left="14"/>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Иностранный</w:t>
            </w:r>
          </w:p>
        </w:tc>
        <w:tc>
          <w:tcPr>
            <w:tcW w:w="3721" w:type="dxa"/>
            <w:gridSpan w:val="5"/>
            <w:tcBorders>
              <w:top w:val="single" w:sz="2" w:space="0" w:color="000000"/>
              <w:left w:val="nil"/>
              <w:bottom w:val="single" w:sz="2" w:space="0" w:color="000000"/>
              <w:right w:val="single" w:sz="2" w:space="0" w:color="000000"/>
            </w:tcBorders>
          </w:tcPr>
          <w:p w:rsidR="00850EE5" w:rsidRPr="00172622" w:rsidRDefault="00850EE5" w:rsidP="00850EE5">
            <w:pPr>
              <w:ind w:left="5"/>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язык</w:t>
            </w:r>
          </w:p>
        </w:tc>
      </w:tr>
      <w:tr w:rsidR="00850EE5" w:rsidRPr="00172622" w:rsidTr="00850EE5">
        <w:trPr>
          <w:trHeight w:val="29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3119" w:type="dxa"/>
            <w:gridSpan w:val="3"/>
            <w:tcBorders>
              <w:top w:val="single" w:sz="2" w:space="0" w:color="000000"/>
              <w:left w:val="single" w:sz="2" w:space="0" w:color="000000"/>
              <w:bottom w:val="single" w:sz="2" w:space="0" w:color="000000"/>
              <w:right w:val="nil"/>
            </w:tcBorders>
          </w:tcPr>
          <w:p w:rsidR="00850EE5" w:rsidRPr="00172622" w:rsidRDefault="00850EE5" w:rsidP="00850EE5">
            <w:pPr>
              <w:ind w:left="14"/>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Второй иностранный язык </w:t>
            </w:r>
          </w:p>
        </w:tc>
        <w:tc>
          <w:tcPr>
            <w:tcW w:w="2138" w:type="dxa"/>
            <w:gridSpan w:val="3"/>
            <w:tcBorders>
              <w:top w:val="single" w:sz="2" w:space="0" w:color="000000"/>
              <w:left w:val="nil"/>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r>
      <w:tr w:rsidR="00850EE5" w:rsidRPr="00172622" w:rsidTr="00850EE5">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Математика и информатика</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Математика</w:t>
            </w:r>
          </w:p>
        </w:tc>
      </w:tr>
      <w:tr w:rsidR="00850EE5" w:rsidRPr="00172622" w:rsidTr="00850EE5">
        <w:trPr>
          <w:trHeight w:val="29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Информатика</w:t>
            </w:r>
          </w:p>
        </w:tc>
      </w:tr>
      <w:tr w:rsidR="00850EE5" w:rsidRPr="00172622" w:rsidTr="00850EE5">
        <w:trPr>
          <w:trHeight w:val="288"/>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Общественно-научные предметы</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1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История</w:t>
            </w:r>
          </w:p>
        </w:tc>
      </w:tr>
      <w:tr w:rsidR="00850EE5" w:rsidRPr="00172622" w:rsidTr="00850EE5">
        <w:trPr>
          <w:trHeight w:val="282"/>
        </w:trPr>
        <w:tc>
          <w:tcPr>
            <w:tcW w:w="0" w:type="auto"/>
            <w:vMerge/>
            <w:tcBorders>
              <w:top w:val="nil"/>
              <w:left w:val="single" w:sz="2" w:space="0" w:color="000000"/>
              <w:bottom w:val="nil"/>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Обществознание</w:t>
            </w:r>
          </w:p>
        </w:tc>
      </w:tr>
      <w:tr w:rsidR="00850EE5" w:rsidRPr="00172622" w:rsidTr="00850EE5">
        <w:trPr>
          <w:trHeight w:val="28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География</w:t>
            </w:r>
          </w:p>
        </w:tc>
      </w:tr>
      <w:tr w:rsidR="00850EE5" w:rsidRPr="00172622" w:rsidTr="00850EE5">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Естественно-научные предметы</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Физика</w:t>
            </w:r>
          </w:p>
        </w:tc>
      </w:tr>
      <w:tr w:rsidR="00850EE5" w:rsidRPr="00172622" w:rsidTr="00850EE5">
        <w:trPr>
          <w:trHeight w:val="284"/>
        </w:trPr>
        <w:tc>
          <w:tcPr>
            <w:tcW w:w="0" w:type="auto"/>
            <w:vMerge/>
            <w:tcBorders>
              <w:top w:val="nil"/>
              <w:left w:val="single" w:sz="2" w:space="0" w:color="000000"/>
              <w:bottom w:val="nil"/>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Химия</w:t>
            </w:r>
          </w:p>
        </w:tc>
      </w:tr>
      <w:tr w:rsidR="00850EE5" w:rsidRPr="00172622" w:rsidTr="00850EE5">
        <w:trPr>
          <w:trHeight w:val="288"/>
        </w:trPr>
        <w:tc>
          <w:tcPr>
            <w:tcW w:w="0" w:type="auto"/>
            <w:vMerge/>
            <w:tcBorders>
              <w:top w:val="nil"/>
              <w:left w:val="single" w:sz="2" w:space="0" w:color="000000"/>
              <w:bottom w:val="single" w:sz="2" w:space="0" w:color="000000"/>
              <w:right w:val="single" w:sz="2" w:space="0" w:color="000000"/>
            </w:tcBorders>
            <w:vAlign w:val="center"/>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Биология</w:t>
            </w:r>
          </w:p>
        </w:tc>
      </w:tr>
      <w:tr w:rsidR="00850EE5" w:rsidRPr="00172622" w:rsidTr="00850EE5">
        <w:trPr>
          <w:trHeight w:val="576"/>
        </w:trPr>
        <w:tc>
          <w:tcPr>
            <w:tcW w:w="4242"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8"/>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духовно-нравственной культуры народов России</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духовно-нравственной культуры народов России</w:t>
            </w:r>
          </w:p>
        </w:tc>
      </w:tr>
      <w:tr w:rsidR="00850EE5" w:rsidRPr="00172622" w:rsidTr="00850EE5">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Искусство</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Изобразительное искусство</w:t>
            </w:r>
          </w:p>
        </w:tc>
      </w:tr>
      <w:tr w:rsidR="00850EE5" w:rsidRPr="00172622" w:rsidTr="00850EE5">
        <w:trPr>
          <w:trHeight w:val="29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Музыка</w:t>
            </w:r>
          </w:p>
        </w:tc>
      </w:tr>
      <w:tr w:rsidR="00850EE5" w:rsidRPr="00172622" w:rsidTr="00850EE5">
        <w:trPr>
          <w:trHeight w:val="278"/>
        </w:trPr>
        <w:tc>
          <w:tcPr>
            <w:tcW w:w="4242" w:type="dxa"/>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8"/>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Технология</w:t>
            </w: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2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Технология</w:t>
            </w:r>
          </w:p>
        </w:tc>
      </w:tr>
      <w:tr w:rsidR="00850EE5" w:rsidRPr="00172622" w:rsidTr="00850EE5">
        <w:trPr>
          <w:trHeight w:val="282"/>
        </w:trPr>
        <w:tc>
          <w:tcPr>
            <w:tcW w:w="4242" w:type="dxa"/>
            <w:vMerge w:val="restart"/>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37"/>
              <w:jc w:val="both"/>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Физическая культура и основы безопасности жизнедеятельности</w:t>
            </w:r>
          </w:p>
        </w:tc>
        <w:tc>
          <w:tcPr>
            <w:tcW w:w="3623" w:type="dxa"/>
            <w:gridSpan w:val="5"/>
            <w:tcBorders>
              <w:top w:val="single" w:sz="2" w:space="0" w:color="000000"/>
              <w:left w:val="single" w:sz="2" w:space="0" w:color="000000"/>
              <w:bottom w:val="single" w:sz="2" w:space="0" w:color="000000"/>
              <w:right w:val="nil"/>
            </w:tcBorders>
          </w:tcPr>
          <w:p w:rsidR="00850EE5" w:rsidRPr="00172622" w:rsidRDefault="00850EE5" w:rsidP="00850EE5">
            <w:pPr>
              <w:ind w:left="3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 xml:space="preserve">Физическая культура </w:t>
            </w:r>
          </w:p>
        </w:tc>
        <w:tc>
          <w:tcPr>
            <w:tcW w:w="1634" w:type="dxa"/>
            <w:tcBorders>
              <w:top w:val="single" w:sz="2" w:space="0" w:color="000000"/>
              <w:left w:val="nil"/>
              <w:bottom w:val="single" w:sz="2" w:space="0" w:color="000000"/>
              <w:right w:val="single" w:sz="2" w:space="0" w:color="000000"/>
            </w:tcBorders>
          </w:tcPr>
          <w:p w:rsidR="00850EE5" w:rsidRPr="00172622" w:rsidRDefault="00850EE5" w:rsidP="00850EE5">
            <w:pPr>
              <w:ind w:left="5"/>
              <w:rPr>
                <w:rFonts w:ascii="PT Astra Serif" w:eastAsiaTheme="minorHAnsi" w:hAnsi="PT Astra Serif"/>
                <w:sz w:val="26"/>
                <w:szCs w:val="26"/>
                <w:lang w:eastAsia="en-US"/>
              </w:rPr>
            </w:pPr>
          </w:p>
        </w:tc>
      </w:tr>
      <w:tr w:rsidR="00850EE5" w:rsidRPr="00172622" w:rsidTr="00850EE5">
        <w:trPr>
          <w:trHeight w:val="294"/>
        </w:trPr>
        <w:tc>
          <w:tcPr>
            <w:tcW w:w="0" w:type="auto"/>
            <w:vMerge/>
            <w:tcBorders>
              <w:top w:val="nil"/>
              <w:left w:val="single" w:sz="2" w:space="0" w:color="000000"/>
              <w:bottom w:val="single" w:sz="2" w:space="0" w:color="000000"/>
              <w:right w:val="single" w:sz="2" w:space="0" w:color="000000"/>
            </w:tcBorders>
          </w:tcPr>
          <w:p w:rsidR="00850EE5" w:rsidRPr="00172622" w:rsidRDefault="00850EE5" w:rsidP="00850EE5">
            <w:pPr>
              <w:rPr>
                <w:rFonts w:ascii="PT Astra Serif" w:eastAsiaTheme="minorHAnsi" w:hAnsi="PT Astra Serif"/>
                <w:sz w:val="26"/>
                <w:szCs w:val="26"/>
                <w:lang w:eastAsia="en-US"/>
              </w:rPr>
            </w:pPr>
          </w:p>
        </w:tc>
        <w:tc>
          <w:tcPr>
            <w:tcW w:w="5257" w:type="dxa"/>
            <w:gridSpan w:val="6"/>
            <w:tcBorders>
              <w:top w:val="single" w:sz="2" w:space="0" w:color="000000"/>
              <w:left w:val="single" w:sz="2" w:space="0" w:color="000000"/>
              <w:bottom w:val="single" w:sz="2" w:space="0" w:color="000000"/>
              <w:right w:val="single" w:sz="2" w:space="0" w:color="000000"/>
            </w:tcBorders>
          </w:tcPr>
          <w:p w:rsidR="00850EE5" w:rsidRPr="00172622" w:rsidRDefault="00850EE5" w:rsidP="00850EE5">
            <w:pPr>
              <w:ind w:left="34"/>
              <w:rPr>
                <w:rFonts w:ascii="PT Astra Serif" w:eastAsiaTheme="minorHAnsi" w:hAnsi="PT Astra Serif"/>
                <w:sz w:val="26"/>
                <w:szCs w:val="26"/>
                <w:lang w:eastAsia="en-US"/>
              </w:rPr>
            </w:pPr>
            <w:r w:rsidRPr="00172622">
              <w:rPr>
                <w:rFonts w:ascii="PT Astra Serif" w:eastAsiaTheme="minorHAnsi" w:hAnsi="PT Astra Serif"/>
                <w:sz w:val="26"/>
                <w:szCs w:val="26"/>
                <w:lang w:eastAsia="en-US"/>
              </w:rPr>
              <w:t>Основы безопасности жизнедеятельности</w:t>
            </w:r>
          </w:p>
        </w:tc>
      </w:tr>
    </w:tbl>
    <w:p w:rsidR="00E02B40" w:rsidRDefault="00E02B40" w:rsidP="00E02B40">
      <w:pPr>
        <w:spacing w:before="100" w:beforeAutospacing="1" w:after="100" w:afterAutospacing="1" w:line="360" w:lineRule="auto"/>
        <w:ind w:firstLine="778"/>
        <w:contextualSpacing/>
        <w:jc w:val="both"/>
        <w:rPr>
          <w:rFonts w:ascii="PT Astra Serif" w:hAnsi="PT Astra Serif"/>
          <w:b/>
          <w:sz w:val="26"/>
          <w:szCs w:val="26"/>
        </w:rPr>
      </w:pPr>
    </w:p>
    <w:p w:rsidR="009F355E" w:rsidRPr="00172622" w:rsidRDefault="009F355E" w:rsidP="009F355E">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lastRenderedPageBreak/>
        <w:t>Часть , формируемая участниками образовательных отношений, обеспечива</w:t>
      </w:r>
      <w:r>
        <w:rPr>
          <w:rFonts w:ascii="PT Astra Serif" w:hAnsi="PT Astra Serif"/>
          <w:sz w:val="26"/>
          <w:szCs w:val="26"/>
        </w:rPr>
        <w:t>ет</w:t>
      </w:r>
      <w:r w:rsidRPr="00172622">
        <w:rPr>
          <w:rFonts w:ascii="PT Astra Serif" w:hAnsi="PT Astra Serif"/>
          <w:sz w:val="26"/>
          <w:szCs w:val="26"/>
        </w:rPr>
        <w:t xml:space="preserve">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rsidR="009F355E" w:rsidRPr="00172622" w:rsidRDefault="009F355E" w:rsidP="009F355E">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Время, отводимое на часть учебного плана, формируемую участниками образ</w:t>
      </w:r>
      <w:r>
        <w:rPr>
          <w:rFonts w:ascii="PT Astra Serif" w:hAnsi="PT Astra Serif"/>
          <w:sz w:val="26"/>
          <w:szCs w:val="26"/>
        </w:rPr>
        <w:t xml:space="preserve">овательных отношений, </w:t>
      </w:r>
      <w:r w:rsidRPr="00172622">
        <w:rPr>
          <w:rFonts w:ascii="PT Astra Serif" w:hAnsi="PT Astra Serif"/>
          <w:sz w:val="26"/>
          <w:szCs w:val="26"/>
        </w:rPr>
        <w:t xml:space="preserve"> использовано на:</w:t>
      </w:r>
    </w:p>
    <w:p w:rsidR="009F355E" w:rsidRPr="00172622" w:rsidRDefault="009F355E" w:rsidP="009F355E">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 увеличение учебных часов, предусмотренных на изучение отдельных учебных предметов обязательной части; </w:t>
      </w:r>
    </w:p>
    <w:p w:rsidR="009F355E" w:rsidRDefault="009F355E" w:rsidP="009F355E">
      <w:pPr>
        <w:pStyle w:val="ac"/>
        <w:spacing w:after="0" w:line="360" w:lineRule="auto"/>
        <w:ind w:left="709"/>
        <w:jc w:val="both"/>
        <w:rPr>
          <w:rFonts w:ascii="PT Astra Serif" w:hAnsi="PT Astra Serif"/>
          <w:sz w:val="26"/>
          <w:szCs w:val="26"/>
        </w:rPr>
      </w:pPr>
      <w:r w:rsidRPr="009F355E">
        <w:rPr>
          <w:rFonts w:ascii="PT Astra Serif" w:hAnsi="PT Astra Serif"/>
          <w:sz w:val="26"/>
          <w:szCs w:val="26"/>
        </w:rPr>
        <w:t xml:space="preserve">В связи с переходом на обновленный ФГОС ООО и ФОП ООО в 8-9 классах,  в 7-9 классах введен новый учебный курс «Вероятность и статистика». </w:t>
      </w:r>
    </w:p>
    <w:p w:rsidR="009F355E" w:rsidRDefault="009F355E" w:rsidP="009F355E">
      <w:pPr>
        <w:pStyle w:val="ac"/>
        <w:spacing w:after="0" w:line="360" w:lineRule="auto"/>
        <w:ind w:left="709"/>
        <w:jc w:val="both"/>
        <w:rPr>
          <w:rFonts w:ascii="PT Astra Serif" w:hAnsi="PT Astra Serif"/>
          <w:sz w:val="26"/>
          <w:szCs w:val="26"/>
        </w:rPr>
      </w:pPr>
      <w:r w:rsidRPr="009F355E">
        <w:rPr>
          <w:rFonts w:ascii="PT Astra Serif" w:hAnsi="PT Astra Serif"/>
          <w:sz w:val="26"/>
          <w:szCs w:val="26"/>
        </w:rPr>
        <w:t xml:space="preserve">Для реализации </w:t>
      </w:r>
      <w:r w:rsidRPr="009F355E">
        <w:rPr>
          <w:rFonts w:ascii="PT Astra Serif" w:hAnsi="PT Astra Serif"/>
          <w:b/>
          <w:sz w:val="26"/>
          <w:szCs w:val="26"/>
        </w:rPr>
        <w:t>модуля «Введение в Новейшую историю России»</w:t>
      </w:r>
      <w:r w:rsidRPr="009F355E">
        <w:rPr>
          <w:rFonts w:ascii="PT Astra Serif" w:hAnsi="PT Astra Serif"/>
          <w:sz w:val="26"/>
          <w:szCs w:val="26"/>
        </w:rPr>
        <w:t xml:space="preserve"> в учебном курсе «История России» количество часов на изучение учебного предмета «История» в 9 классе  </w:t>
      </w:r>
      <w:r>
        <w:rPr>
          <w:rFonts w:ascii="PT Astra Serif" w:hAnsi="PT Astra Serif"/>
          <w:b/>
          <w:sz w:val="26"/>
          <w:szCs w:val="26"/>
        </w:rPr>
        <w:t>увеличено</w:t>
      </w:r>
      <w:r w:rsidRPr="009F355E">
        <w:rPr>
          <w:rFonts w:ascii="PT Astra Serif" w:hAnsi="PT Astra Serif"/>
          <w:sz w:val="26"/>
          <w:szCs w:val="26"/>
        </w:rPr>
        <w:t xml:space="preserve"> на 14 учебных часов. </w:t>
      </w:r>
      <w:r>
        <w:rPr>
          <w:rFonts w:ascii="PT Astra Serif" w:hAnsi="PT Astra Serif"/>
          <w:sz w:val="26"/>
          <w:szCs w:val="26"/>
        </w:rPr>
        <w:t xml:space="preserve"> </w:t>
      </w:r>
    </w:p>
    <w:p w:rsidR="009F355E" w:rsidRPr="009F355E" w:rsidRDefault="009F355E" w:rsidP="009F355E">
      <w:pPr>
        <w:spacing w:after="0" w:line="360" w:lineRule="auto"/>
        <w:jc w:val="both"/>
        <w:rPr>
          <w:rFonts w:ascii="PT Astra Serif" w:hAnsi="PT Astra Serif"/>
          <w:sz w:val="26"/>
          <w:szCs w:val="26"/>
        </w:rPr>
      </w:pPr>
      <w:r>
        <w:rPr>
          <w:rFonts w:ascii="PT Astra Serif" w:hAnsi="PT Astra Serif"/>
          <w:sz w:val="26"/>
          <w:szCs w:val="26"/>
        </w:rPr>
        <w:t xml:space="preserve">В связи с </w:t>
      </w:r>
      <w:r w:rsidRPr="009F355E">
        <w:rPr>
          <w:rFonts w:ascii="PT Astra Serif" w:hAnsi="PT Astra Serif"/>
          <w:sz w:val="26"/>
          <w:szCs w:val="26"/>
        </w:rPr>
        <w:t xml:space="preserve"> </w:t>
      </w:r>
      <w:r w:rsidRPr="009F355E">
        <w:rPr>
          <w:rFonts w:ascii="PT Astra Serif" w:hAnsi="PT Astra Serif"/>
          <w:b/>
          <w:sz w:val="26"/>
          <w:szCs w:val="26"/>
        </w:rPr>
        <w:t>поэтапн</w:t>
      </w:r>
      <w:r>
        <w:rPr>
          <w:rFonts w:ascii="PT Astra Serif" w:hAnsi="PT Astra Serif"/>
          <w:b/>
          <w:sz w:val="26"/>
          <w:szCs w:val="26"/>
        </w:rPr>
        <w:t>ым вве</w:t>
      </w:r>
      <w:r w:rsidRPr="009F355E">
        <w:rPr>
          <w:rFonts w:ascii="PT Astra Serif" w:hAnsi="PT Astra Serif"/>
          <w:b/>
          <w:sz w:val="26"/>
          <w:szCs w:val="26"/>
        </w:rPr>
        <w:t>д</w:t>
      </w:r>
      <w:r>
        <w:rPr>
          <w:rFonts w:ascii="PT Astra Serif" w:hAnsi="PT Astra Serif"/>
          <w:b/>
          <w:sz w:val="26"/>
          <w:szCs w:val="26"/>
        </w:rPr>
        <w:t>ением</w:t>
      </w:r>
      <w:r w:rsidRPr="009F355E">
        <w:rPr>
          <w:rFonts w:ascii="PT Astra Serif" w:hAnsi="PT Astra Serif"/>
          <w:sz w:val="26"/>
          <w:szCs w:val="26"/>
        </w:rPr>
        <w:t xml:space="preserve"> учебного предмета «Основы духовно-нравственной культуры народов России» с 5 по 9 классы,  в учебном плане 5-</w:t>
      </w:r>
      <w:r>
        <w:rPr>
          <w:rFonts w:ascii="PT Astra Serif" w:hAnsi="PT Astra Serif"/>
          <w:sz w:val="26"/>
          <w:szCs w:val="26"/>
        </w:rPr>
        <w:t>6</w:t>
      </w:r>
      <w:r w:rsidRPr="009F355E">
        <w:rPr>
          <w:rFonts w:ascii="PT Astra Serif" w:hAnsi="PT Astra Serif"/>
          <w:sz w:val="26"/>
          <w:szCs w:val="26"/>
        </w:rPr>
        <w:t xml:space="preserve"> классов </w:t>
      </w:r>
      <w:r>
        <w:rPr>
          <w:rFonts w:ascii="PT Astra Serif" w:hAnsi="PT Astra Serif"/>
          <w:sz w:val="26"/>
          <w:szCs w:val="26"/>
        </w:rPr>
        <w:t xml:space="preserve">отводится по 1 часу на данный предмет </w:t>
      </w:r>
      <w:r w:rsidRPr="009F355E">
        <w:rPr>
          <w:rFonts w:ascii="PT Astra Serif" w:hAnsi="PT Astra Serif"/>
          <w:sz w:val="26"/>
          <w:szCs w:val="26"/>
        </w:rPr>
        <w:t xml:space="preserve">(пп.31.1, а.9 ФГОС ООО). </w:t>
      </w:r>
    </w:p>
    <w:p w:rsidR="009F355E" w:rsidRDefault="009F355E" w:rsidP="009F355E">
      <w:pPr>
        <w:spacing w:after="0" w:line="360" w:lineRule="auto"/>
        <w:jc w:val="both"/>
        <w:rPr>
          <w:rFonts w:ascii="PT Astra Serif" w:hAnsi="PT Astra Serif"/>
          <w:b/>
          <w:sz w:val="26"/>
          <w:szCs w:val="26"/>
        </w:rPr>
      </w:pPr>
      <w:r>
        <w:rPr>
          <w:rFonts w:ascii="PT Astra Serif" w:hAnsi="PT Astra Serif"/>
          <w:sz w:val="26"/>
          <w:szCs w:val="26"/>
        </w:rPr>
        <w:t>К</w:t>
      </w:r>
      <w:r w:rsidRPr="009F355E">
        <w:rPr>
          <w:rFonts w:ascii="PT Astra Serif" w:hAnsi="PT Astra Serif"/>
          <w:sz w:val="26"/>
          <w:szCs w:val="26"/>
        </w:rPr>
        <w:t xml:space="preserve">оличество часов на </w:t>
      </w:r>
      <w:r w:rsidRPr="009F355E">
        <w:rPr>
          <w:rFonts w:ascii="PT Astra Serif" w:hAnsi="PT Astra Serif"/>
          <w:b/>
          <w:sz w:val="26"/>
          <w:szCs w:val="26"/>
        </w:rPr>
        <w:t>физическую культуру</w:t>
      </w:r>
      <w:r w:rsidRPr="009F355E">
        <w:rPr>
          <w:rFonts w:ascii="PT Astra Serif" w:hAnsi="PT Astra Serif"/>
          <w:sz w:val="26"/>
          <w:szCs w:val="26"/>
        </w:rPr>
        <w:t xml:space="preserve"> составляет 2, третий час  реализ</w:t>
      </w:r>
      <w:r>
        <w:rPr>
          <w:rFonts w:ascii="PT Astra Serif" w:hAnsi="PT Astra Serif"/>
          <w:sz w:val="26"/>
          <w:szCs w:val="26"/>
        </w:rPr>
        <w:t>уется</w:t>
      </w:r>
      <w:r w:rsidRPr="009F355E">
        <w:rPr>
          <w:rFonts w:ascii="PT Astra Serif" w:hAnsi="PT Astra Serif"/>
          <w:sz w:val="26"/>
          <w:szCs w:val="26"/>
        </w:rPr>
        <w:t xml:space="preserve"> образовательной организацией </w:t>
      </w:r>
      <w:r w:rsidRPr="009F355E">
        <w:rPr>
          <w:rFonts w:ascii="PT Astra Serif" w:hAnsi="PT Astra Serif"/>
          <w:b/>
          <w:sz w:val="26"/>
          <w:szCs w:val="26"/>
        </w:rPr>
        <w:t>за счет часов  внеурочной деятельности</w:t>
      </w:r>
      <w:r>
        <w:rPr>
          <w:rFonts w:ascii="PT Astra Serif" w:hAnsi="PT Astra Serif"/>
          <w:b/>
          <w:sz w:val="26"/>
          <w:szCs w:val="26"/>
        </w:rPr>
        <w:t>.</w:t>
      </w:r>
    </w:p>
    <w:p w:rsidR="009F355E" w:rsidRPr="00074634" w:rsidRDefault="0023147C" w:rsidP="0023147C">
      <w:pPr>
        <w:spacing w:before="100" w:beforeAutospacing="1" w:after="100" w:afterAutospacing="1" w:line="360" w:lineRule="auto"/>
        <w:ind w:firstLine="720"/>
        <w:contextualSpacing/>
        <w:jc w:val="center"/>
        <w:rPr>
          <w:rFonts w:ascii="Times New Roman" w:eastAsia="Times New Roman" w:hAnsi="Times New Roman" w:cs="Times New Roman"/>
          <w:b/>
          <w:color w:val="000000"/>
          <w:sz w:val="26"/>
          <w:szCs w:val="26"/>
        </w:rPr>
      </w:pPr>
      <w:r w:rsidRPr="00C073D3">
        <w:rPr>
          <w:rFonts w:ascii="Times New Roman" w:hAnsi="Times New Roman" w:cs="Times New Roman"/>
          <w:b/>
          <w:sz w:val="24"/>
          <w:szCs w:val="24"/>
        </w:rPr>
        <w:t>Учебный план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963"/>
        <w:gridCol w:w="638"/>
        <w:gridCol w:w="638"/>
        <w:gridCol w:w="638"/>
        <w:gridCol w:w="638"/>
        <w:gridCol w:w="638"/>
        <w:gridCol w:w="1105"/>
      </w:tblGrid>
      <w:tr w:rsidR="00850EE5" w:rsidRPr="00DD7D96" w:rsidTr="00076457">
        <w:tc>
          <w:tcPr>
            <w:tcW w:w="9418" w:type="dxa"/>
            <w:gridSpan w:val="8"/>
          </w:tcPr>
          <w:p w:rsidR="00850EE5" w:rsidRPr="00DD7D96" w:rsidRDefault="00850EE5" w:rsidP="00850EE5">
            <w:pPr>
              <w:tabs>
                <w:tab w:val="left" w:pos="284"/>
                <w:tab w:val="left" w:pos="993"/>
              </w:tabs>
              <w:jc w:val="center"/>
              <w:rPr>
                <w:rFonts w:ascii="Times New Roman" w:hAnsi="Times New Roman" w:cs="Times New Roman"/>
                <w:sz w:val="26"/>
                <w:szCs w:val="26"/>
              </w:rPr>
            </w:pPr>
            <w:r w:rsidRPr="00C073D3">
              <w:rPr>
                <w:rFonts w:ascii="Times New Roman" w:hAnsi="Times New Roman" w:cs="Times New Roman"/>
                <w:b/>
                <w:sz w:val="24"/>
                <w:szCs w:val="24"/>
              </w:rPr>
              <w:t>Учебный план основного общего образования</w:t>
            </w:r>
          </w:p>
        </w:tc>
      </w:tr>
      <w:tr w:rsidR="00850EE5" w:rsidRPr="00DD7D96" w:rsidTr="00076457">
        <w:tc>
          <w:tcPr>
            <w:tcW w:w="9418" w:type="dxa"/>
            <w:gridSpan w:val="8"/>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 xml:space="preserve"> недельный учебный п</w:t>
            </w:r>
            <w:r w:rsidR="009F355E">
              <w:rPr>
                <w:rFonts w:ascii="Times New Roman" w:hAnsi="Times New Roman" w:cs="Times New Roman"/>
                <w:sz w:val="26"/>
                <w:szCs w:val="26"/>
              </w:rPr>
              <w:t>лан</w:t>
            </w:r>
            <w:r w:rsidRPr="00DD7D96">
              <w:rPr>
                <w:rFonts w:ascii="Times New Roman" w:hAnsi="Times New Roman" w:cs="Times New Roman"/>
                <w:sz w:val="26"/>
                <w:szCs w:val="26"/>
              </w:rPr>
              <w:t xml:space="preserve"> для 5-дневной учебной недели</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Предметные области</w:t>
            </w:r>
          </w:p>
        </w:tc>
        <w:tc>
          <w:tcPr>
            <w:tcW w:w="2963" w:type="dxa"/>
            <w:vMerge w:val="restart"/>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Учебные предметы классы</w:t>
            </w:r>
          </w:p>
        </w:tc>
        <w:tc>
          <w:tcPr>
            <w:tcW w:w="4295" w:type="dxa"/>
            <w:gridSpan w:val="6"/>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Количество часов в неделю</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vMerge/>
          </w:tcPr>
          <w:p w:rsidR="00850EE5" w:rsidRPr="00DD7D96" w:rsidRDefault="00850EE5" w:rsidP="00850EE5">
            <w:pPr>
              <w:spacing w:after="1" w:line="0" w:lineRule="atLeast"/>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V</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VI</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VII</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VIII</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IX</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Всего</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Обязательная часть</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Русский язык и литература</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Русский язык</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5</w:t>
            </w: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6</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1105"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21</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Литература</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13</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vAlign w:val="bottom"/>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Родная литература</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r>
      <w:tr w:rsidR="00850EE5" w:rsidRPr="00DD7D96" w:rsidTr="00076457">
        <w:tc>
          <w:tcPr>
            <w:tcW w:w="2160"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Иностранные языки</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Иностранный язык</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r w:rsidR="00E77C6E">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15</w:t>
            </w:r>
            <w:r w:rsidR="00E77C6E">
              <w:rPr>
                <w:rFonts w:ascii="Times New Roman" w:hAnsi="Times New Roman" w:cs="Times New Roman"/>
                <w:sz w:val="26"/>
                <w:szCs w:val="26"/>
              </w:rPr>
              <w:t>+3</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Математика и информатика</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Математика</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5</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5</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10</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Алгебра</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9</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vAlign w:val="bottom"/>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Геометрия</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6</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vAlign w:val="bottom"/>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Вероятность и статистика</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vAlign w:val="bottom"/>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vAlign w:val="center"/>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Информатика</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vAlign w:val="center"/>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Общественно-научные предметы</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История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10</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Обществознание</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География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8</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Естественнонаучные предметы</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Физика</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7</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Химия</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Биология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7</w:t>
            </w:r>
          </w:p>
        </w:tc>
      </w:tr>
      <w:tr w:rsidR="00850EE5" w:rsidRPr="00DD7D96" w:rsidTr="00076457">
        <w:tc>
          <w:tcPr>
            <w:tcW w:w="2160"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Основы духовно-нравственной культуры народов России</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Основы духовно-нравственной культуры народов России</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Искусство</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Изобразительное искусство</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Музыка</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850EE5" w:rsidRPr="00DD7D96" w:rsidTr="00076457">
        <w:tc>
          <w:tcPr>
            <w:tcW w:w="2160"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Технология</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Технология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8</w:t>
            </w:r>
          </w:p>
        </w:tc>
      </w:tr>
      <w:tr w:rsidR="00850EE5" w:rsidRPr="00DD7D96" w:rsidTr="00076457">
        <w:tc>
          <w:tcPr>
            <w:tcW w:w="2160" w:type="dxa"/>
            <w:vMerge w:val="restart"/>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Физическая культура и основы безопасности</w:t>
            </w: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Физическая культура</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10</w:t>
            </w:r>
          </w:p>
        </w:tc>
      </w:tr>
      <w:tr w:rsidR="00850EE5" w:rsidRPr="00DD7D96" w:rsidTr="00076457">
        <w:tc>
          <w:tcPr>
            <w:tcW w:w="2160" w:type="dxa"/>
            <w:vMerge/>
          </w:tcPr>
          <w:p w:rsidR="00850EE5" w:rsidRPr="00DD7D96" w:rsidRDefault="00850EE5" w:rsidP="00850EE5">
            <w:pPr>
              <w:spacing w:after="1" w:line="0" w:lineRule="atLeast"/>
              <w:rPr>
                <w:rFonts w:ascii="Times New Roman" w:hAnsi="Times New Roman" w:cs="Times New Roman"/>
                <w:sz w:val="26"/>
                <w:szCs w:val="26"/>
              </w:rPr>
            </w:pPr>
          </w:p>
        </w:tc>
        <w:tc>
          <w:tcPr>
            <w:tcW w:w="2963"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Основы безопасности жизнедеятельности</w:t>
            </w: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Итого</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27</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29</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30</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149</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Часть, формируемая участниками образовательных отношений</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8</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Биология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Химия</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850EE5" w:rsidRPr="00DD7D96" w:rsidTr="00076457">
        <w:tc>
          <w:tcPr>
            <w:tcW w:w="5123" w:type="dxa"/>
            <w:gridSpan w:val="2"/>
          </w:tcPr>
          <w:p w:rsidR="00850EE5"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Обществознание</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850EE5" w:rsidRPr="00DD7D96" w:rsidTr="00076457">
        <w:tc>
          <w:tcPr>
            <w:tcW w:w="5123" w:type="dxa"/>
            <w:gridSpan w:val="2"/>
          </w:tcPr>
          <w:p w:rsidR="00850EE5"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ОБЖ</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850EE5" w:rsidRPr="00DD7D96" w:rsidTr="00076457">
        <w:tc>
          <w:tcPr>
            <w:tcW w:w="5123" w:type="dxa"/>
            <w:gridSpan w:val="2"/>
          </w:tcPr>
          <w:p w:rsidR="00850EE5"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Математика</w:t>
            </w: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850EE5" w:rsidRPr="00DD7D96" w:rsidTr="00076457">
        <w:tc>
          <w:tcPr>
            <w:tcW w:w="5123" w:type="dxa"/>
            <w:gridSpan w:val="2"/>
          </w:tcPr>
          <w:p w:rsidR="00850EE5"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w:t>
            </w: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850EE5" w:rsidRPr="00DD7D96" w:rsidTr="00076457">
        <w:tc>
          <w:tcPr>
            <w:tcW w:w="5123" w:type="dxa"/>
            <w:gridSpan w:val="2"/>
          </w:tcPr>
          <w:p w:rsidR="00850EE5" w:rsidRDefault="00850EE5"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История </w:t>
            </w:r>
            <w:r w:rsidRPr="00653E07">
              <w:rPr>
                <w:rFonts w:ascii="Times New Roman" w:hAnsi="Times New Roman" w:cs="Times New Roman"/>
                <w:sz w:val="26"/>
                <w:szCs w:val="26"/>
              </w:rPr>
              <w:t>(</w:t>
            </w:r>
            <w:r w:rsidRPr="00653E07">
              <w:rPr>
                <w:rFonts w:ascii="PT Astra Serif" w:hAnsi="PT Astra Serif"/>
                <w:sz w:val="26"/>
                <w:szCs w:val="26"/>
              </w:rPr>
              <w:t>Введение в Новейшую историю России)</w:t>
            </w: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c>
          <w:tcPr>
            <w:tcW w:w="638"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0,4</w:t>
            </w:r>
          </w:p>
        </w:tc>
        <w:tc>
          <w:tcPr>
            <w:tcW w:w="1105" w:type="dxa"/>
          </w:tcPr>
          <w:p w:rsidR="00850EE5" w:rsidRDefault="00850EE5" w:rsidP="00850EE5">
            <w:pPr>
              <w:widowControl w:val="0"/>
              <w:autoSpaceDE w:val="0"/>
              <w:autoSpaceDN w:val="0"/>
              <w:spacing w:after="0" w:line="240" w:lineRule="auto"/>
              <w:jc w:val="center"/>
              <w:rPr>
                <w:rFonts w:ascii="Times New Roman" w:hAnsi="Times New Roman" w:cs="Times New Roman"/>
                <w:sz w:val="26"/>
                <w:szCs w:val="26"/>
              </w:rPr>
            </w:pP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Учебные недели</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34</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Всего часов</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986</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102</w:t>
            </w:r>
            <w:r w:rsidRPr="00DD7D96">
              <w:rPr>
                <w:rFonts w:ascii="Times New Roman" w:hAnsi="Times New Roman" w:cs="Times New Roman"/>
                <w:sz w:val="26"/>
                <w:szCs w:val="26"/>
              </w:rPr>
              <w:lastRenderedPageBreak/>
              <w:t>0</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lastRenderedPageBreak/>
              <w:t>108</w:t>
            </w:r>
            <w:r w:rsidRPr="00DD7D96">
              <w:rPr>
                <w:rFonts w:ascii="Times New Roman" w:hAnsi="Times New Roman" w:cs="Times New Roman"/>
                <w:sz w:val="26"/>
                <w:szCs w:val="26"/>
              </w:rPr>
              <w:lastRenderedPageBreak/>
              <w:t>8</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lastRenderedPageBreak/>
              <w:t>112</w:t>
            </w:r>
            <w:r w:rsidRPr="00DD7D96">
              <w:rPr>
                <w:rFonts w:ascii="Times New Roman" w:hAnsi="Times New Roman" w:cs="Times New Roman"/>
                <w:sz w:val="26"/>
                <w:szCs w:val="26"/>
              </w:rPr>
              <w:lastRenderedPageBreak/>
              <w:t>2</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lastRenderedPageBreak/>
              <w:t>112</w:t>
            </w:r>
            <w:r w:rsidRPr="00DD7D96">
              <w:rPr>
                <w:rFonts w:ascii="Times New Roman" w:hAnsi="Times New Roman" w:cs="Times New Roman"/>
                <w:sz w:val="26"/>
                <w:szCs w:val="26"/>
              </w:rPr>
              <w:lastRenderedPageBreak/>
              <w:t>2</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lastRenderedPageBreak/>
              <w:t>5338</w:t>
            </w:r>
          </w:p>
        </w:tc>
      </w:tr>
      <w:tr w:rsidR="00850EE5" w:rsidRPr="00DD7D96" w:rsidTr="00076457">
        <w:tc>
          <w:tcPr>
            <w:tcW w:w="5123" w:type="dxa"/>
            <w:gridSpan w:val="2"/>
          </w:tcPr>
          <w:p w:rsidR="00850EE5" w:rsidRPr="00DD7D96" w:rsidRDefault="00850EE5" w:rsidP="00850EE5">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lastRenderedPageBreak/>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29</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30</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32</w:t>
            </w:r>
            <w:r w:rsidR="00E77C6E">
              <w:rPr>
                <w:rFonts w:ascii="Times New Roman" w:hAnsi="Times New Roman" w:cs="Times New Roman"/>
                <w:sz w:val="26"/>
                <w:szCs w:val="26"/>
              </w:rPr>
              <w:t>+3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33</w:t>
            </w:r>
          </w:p>
        </w:tc>
        <w:tc>
          <w:tcPr>
            <w:tcW w:w="638"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33</w:t>
            </w:r>
          </w:p>
        </w:tc>
        <w:tc>
          <w:tcPr>
            <w:tcW w:w="1105" w:type="dxa"/>
          </w:tcPr>
          <w:p w:rsidR="00850EE5" w:rsidRPr="00DD7D96" w:rsidRDefault="00850EE5" w:rsidP="00850EE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157</w:t>
            </w:r>
            <w:r w:rsidR="00E77C6E">
              <w:rPr>
                <w:rFonts w:ascii="Times New Roman" w:hAnsi="Times New Roman" w:cs="Times New Roman"/>
                <w:sz w:val="26"/>
                <w:szCs w:val="26"/>
              </w:rPr>
              <w:t>+3</w:t>
            </w:r>
          </w:p>
        </w:tc>
      </w:tr>
      <w:tr w:rsidR="00E51BA7" w:rsidRPr="00DD7D96" w:rsidTr="00076457">
        <w:tc>
          <w:tcPr>
            <w:tcW w:w="5123" w:type="dxa"/>
            <w:gridSpan w:val="2"/>
          </w:tcPr>
          <w:p w:rsidR="00E51BA7" w:rsidRPr="00DD7D96" w:rsidRDefault="00E51BA7" w:rsidP="00850EE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Итого к финансированию</w:t>
            </w:r>
          </w:p>
        </w:tc>
        <w:tc>
          <w:tcPr>
            <w:tcW w:w="638"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638"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638"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638"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638"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1105" w:type="dxa"/>
          </w:tcPr>
          <w:p w:rsidR="00E51BA7" w:rsidRPr="00DD7D96" w:rsidRDefault="00E51BA7" w:rsidP="00850EE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160</w:t>
            </w:r>
          </w:p>
        </w:tc>
      </w:tr>
    </w:tbl>
    <w:p w:rsidR="00E51BA7" w:rsidRDefault="00E51BA7" w:rsidP="00076457">
      <w:pPr>
        <w:tabs>
          <w:tab w:val="left" w:pos="284"/>
          <w:tab w:val="left" w:pos="993"/>
        </w:tabs>
        <w:jc w:val="both"/>
        <w:rPr>
          <w:rFonts w:ascii="Times New Roman" w:hAnsi="Times New Roman" w:cs="Times New Roman"/>
          <w:sz w:val="24"/>
          <w:szCs w:val="24"/>
        </w:rPr>
      </w:pPr>
    </w:p>
    <w:p w:rsidR="00076457" w:rsidRDefault="00076457" w:rsidP="00076457">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5E1A55">
        <w:rPr>
          <w:rFonts w:ascii="Times New Roman" w:hAnsi="Times New Roman" w:cs="Times New Roman"/>
          <w:sz w:val="24"/>
          <w:szCs w:val="24"/>
        </w:rPr>
        <w:t>Родителями (законными представителями) язык из числа языков народов Российской Федерации  не выбран.</w:t>
      </w:r>
    </w:p>
    <w:p w:rsidR="00076457" w:rsidRPr="00C250FD" w:rsidRDefault="00076457" w:rsidP="00076457">
      <w:pPr>
        <w:tabs>
          <w:tab w:val="left" w:pos="284"/>
          <w:tab w:val="left" w:pos="993"/>
        </w:tabs>
        <w:jc w:val="both"/>
        <w:rPr>
          <w:rFonts w:ascii="Times New Roman" w:hAnsi="Times New Roman" w:cs="Times New Roman"/>
          <w:sz w:val="24"/>
          <w:szCs w:val="24"/>
        </w:rPr>
      </w:pPr>
      <w:r w:rsidRPr="00C250FD">
        <w:rPr>
          <w:rFonts w:ascii="Times New Roman" w:hAnsi="Times New Roman" w:cs="Times New Roman"/>
          <w:sz w:val="24"/>
          <w:szCs w:val="24"/>
        </w:rPr>
        <w:t xml:space="preserve">**Второй иностранный язык </w:t>
      </w:r>
      <w:r>
        <w:rPr>
          <w:rFonts w:ascii="Times New Roman" w:hAnsi="Times New Roman" w:cs="Times New Roman"/>
          <w:sz w:val="24"/>
          <w:szCs w:val="24"/>
        </w:rPr>
        <w:t>в соответствии с возможностями образовательного учреждения</w:t>
      </w:r>
      <w:r w:rsidRPr="00C250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На начало 202</w:t>
      </w:r>
      <w:r w:rsidR="00076457" w:rsidRPr="00842F59">
        <w:rPr>
          <w:rFonts w:ascii="Times New Roman" w:hAnsi="Times New Roman" w:cs="Times New Roman"/>
          <w:sz w:val="24"/>
          <w:szCs w:val="24"/>
        </w:rPr>
        <w:t>3</w:t>
      </w:r>
      <w:r w:rsidRPr="00842F59">
        <w:rPr>
          <w:rFonts w:ascii="Times New Roman" w:hAnsi="Times New Roman" w:cs="Times New Roman"/>
          <w:sz w:val="24"/>
          <w:szCs w:val="24"/>
        </w:rPr>
        <w:t xml:space="preserve"> – 202</w:t>
      </w:r>
      <w:r w:rsidR="00076457" w:rsidRPr="00842F59">
        <w:rPr>
          <w:rFonts w:ascii="Times New Roman" w:hAnsi="Times New Roman" w:cs="Times New Roman"/>
          <w:sz w:val="24"/>
          <w:szCs w:val="24"/>
        </w:rPr>
        <w:t xml:space="preserve">4 </w:t>
      </w:r>
      <w:r w:rsidRPr="00842F59">
        <w:rPr>
          <w:rFonts w:ascii="Times New Roman" w:hAnsi="Times New Roman" w:cs="Times New Roman"/>
          <w:sz w:val="24"/>
          <w:szCs w:val="24"/>
        </w:rPr>
        <w:t xml:space="preserve"> учебного года в состав контингента о</w:t>
      </w:r>
      <w:r w:rsidR="00842F59" w:rsidRPr="00842F59">
        <w:rPr>
          <w:rFonts w:ascii="Times New Roman" w:hAnsi="Times New Roman" w:cs="Times New Roman"/>
          <w:sz w:val="24"/>
          <w:szCs w:val="24"/>
        </w:rPr>
        <w:t>бучающихся 5-9 классов входят  2</w:t>
      </w:r>
      <w:r w:rsidR="00F63377">
        <w:rPr>
          <w:rFonts w:ascii="Times New Roman" w:hAnsi="Times New Roman" w:cs="Times New Roman"/>
          <w:sz w:val="24"/>
          <w:szCs w:val="24"/>
        </w:rPr>
        <w:t>5</w:t>
      </w:r>
      <w:r w:rsidRPr="00842F59">
        <w:rPr>
          <w:rFonts w:ascii="Times New Roman" w:hAnsi="Times New Roman" w:cs="Times New Roman"/>
          <w:sz w:val="24"/>
          <w:szCs w:val="24"/>
        </w:rPr>
        <w:t xml:space="preserve"> обучающихся   с ОВЗ. Группа школьников с ограниченными возможностями здоровья представлена детьми с задержкой психического развития вариант 7.2 , умственной отсталостью легкой степени вариант 1, НОДА вариант 6.1., СИПР вариант 2</w:t>
      </w:r>
    </w:p>
    <w:tbl>
      <w:tblPr>
        <w:tblStyle w:val="a8"/>
        <w:tblW w:w="0" w:type="auto"/>
        <w:tblLook w:val="04A0"/>
      </w:tblPr>
      <w:tblGrid>
        <w:gridCol w:w="619"/>
        <w:gridCol w:w="1059"/>
        <w:gridCol w:w="2595"/>
        <w:gridCol w:w="3320"/>
        <w:gridCol w:w="2863"/>
      </w:tblGrid>
      <w:tr w:rsidR="00037D34" w:rsidRPr="009422B2" w:rsidTr="00842F59">
        <w:tc>
          <w:tcPr>
            <w:tcW w:w="619" w:type="dxa"/>
          </w:tcPr>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 xml:space="preserve"> №</w:t>
            </w:r>
          </w:p>
        </w:tc>
        <w:tc>
          <w:tcPr>
            <w:tcW w:w="1059" w:type="dxa"/>
          </w:tcPr>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Класс</w:t>
            </w:r>
          </w:p>
        </w:tc>
        <w:tc>
          <w:tcPr>
            <w:tcW w:w="2595" w:type="dxa"/>
          </w:tcPr>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Количество детей ОВЗ</w:t>
            </w:r>
          </w:p>
        </w:tc>
        <w:tc>
          <w:tcPr>
            <w:tcW w:w="3320" w:type="dxa"/>
          </w:tcPr>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Вид образовательной программы</w:t>
            </w:r>
          </w:p>
        </w:tc>
        <w:tc>
          <w:tcPr>
            <w:tcW w:w="2863" w:type="dxa"/>
          </w:tcPr>
          <w:p w:rsidR="00037D34" w:rsidRPr="00842F59" w:rsidRDefault="00037D34" w:rsidP="00037D34">
            <w:pPr>
              <w:rPr>
                <w:rFonts w:ascii="Times New Roman" w:hAnsi="Times New Roman" w:cs="Times New Roman"/>
                <w:sz w:val="24"/>
                <w:szCs w:val="24"/>
              </w:rPr>
            </w:pPr>
            <w:r w:rsidRPr="00842F59">
              <w:rPr>
                <w:rFonts w:ascii="Times New Roman" w:hAnsi="Times New Roman" w:cs="Times New Roman"/>
                <w:sz w:val="24"/>
                <w:szCs w:val="24"/>
              </w:rPr>
              <w:t>Примечание</w:t>
            </w:r>
          </w:p>
        </w:tc>
      </w:tr>
      <w:tr w:rsidR="00842F59" w:rsidRPr="009422B2" w:rsidTr="00842F59">
        <w:tc>
          <w:tcPr>
            <w:tcW w:w="61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1</w:t>
            </w:r>
          </w:p>
        </w:tc>
        <w:tc>
          <w:tcPr>
            <w:tcW w:w="105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5</w:t>
            </w:r>
          </w:p>
        </w:tc>
        <w:tc>
          <w:tcPr>
            <w:tcW w:w="2595" w:type="dxa"/>
          </w:tcPr>
          <w:p w:rsidR="00842F59" w:rsidRPr="00842F59" w:rsidRDefault="00F63377" w:rsidP="00037D34">
            <w:pPr>
              <w:rPr>
                <w:rFonts w:ascii="Times New Roman" w:hAnsi="Times New Roman" w:cs="Times New Roman"/>
                <w:sz w:val="24"/>
                <w:szCs w:val="24"/>
              </w:rPr>
            </w:pPr>
            <w:r>
              <w:rPr>
                <w:rFonts w:ascii="Times New Roman" w:hAnsi="Times New Roman" w:cs="Times New Roman"/>
                <w:sz w:val="24"/>
                <w:szCs w:val="24"/>
              </w:rPr>
              <w:t>8</w:t>
            </w:r>
          </w:p>
        </w:tc>
        <w:tc>
          <w:tcPr>
            <w:tcW w:w="3320" w:type="dxa"/>
          </w:tcPr>
          <w:p w:rsidR="00842F59" w:rsidRPr="00842F59" w:rsidRDefault="00842F59" w:rsidP="00842F59">
            <w:pPr>
              <w:pStyle w:val="ac"/>
              <w:ind w:left="405"/>
              <w:rPr>
                <w:rFonts w:ascii="Times New Roman" w:hAnsi="Times New Roman" w:cs="Times New Roman"/>
                <w:sz w:val="24"/>
                <w:szCs w:val="24"/>
              </w:rPr>
            </w:pPr>
            <w:r w:rsidRPr="00842F59">
              <w:rPr>
                <w:rFonts w:ascii="Times New Roman" w:hAnsi="Times New Roman"/>
                <w:sz w:val="20"/>
                <w:szCs w:val="20"/>
              </w:rPr>
              <w:t xml:space="preserve"> </w:t>
            </w:r>
            <w:r w:rsidRPr="00842F59">
              <w:rPr>
                <w:rFonts w:ascii="Times New Roman" w:hAnsi="Times New Roman" w:cs="Times New Roman"/>
                <w:sz w:val="24"/>
                <w:szCs w:val="24"/>
              </w:rPr>
              <w:t>2.АООП для обучающихся с умственной отсталостью (вариант 1)</w:t>
            </w:r>
          </w:p>
          <w:p w:rsidR="00842F59" w:rsidRPr="00842F59" w:rsidRDefault="00F63377" w:rsidP="00037D34">
            <w:pPr>
              <w:rPr>
                <w:rFonts w:ascii="Times New Roman" w:hAnsi="Times New Roman"/>
                <w:sz w:val="20"/>
                <w:szCs w:val="20"/>
              </w:rPr>
            </w:pPr>
            <w:r>
              <w:rPr>
                <w:rFonts w:ascii="Times New Roman" w:hAnsi="Times New Roman" w:cs="Times New Roman"/>
                <w:sz w:val="24"/>
                <w:szCs w:val="24"/>
              </w:rPr>
              <w:t>6</w:t>
            </w:r>
            <w:r w:rsidR="00842F59" w:rsidRPr="00842F59">
              <w:rPr>
                <w:rFonts w:ascii="Times New Roman" w:hAnsi="Times New Roman" w:cs="Times New Roman"/>
                <w:sz w:val="24"/>
                <w:szCs w:val="24"/>
              </w:rPr>
              <w:t>.АООП ООО для обучающихся с ЗПР (вариант 7.2.)</w:t>
            </w:r>
          </w:p>
        </w:tc>
        <w:tc>
          <w:tcPr>
            <w:tcW w:w="2863" w:type="dxa"/>
          </w:tcPr>
          <w:p w:rsidR="00842F59" w:rsidRPr="00842F59" w:rsidRDefault="00842F59" w:rsidP="00EF4921">
            <w:pPr>
              <w:rPr>
                <w:rFonts w:ascii="Times New Roman" w:hAnsi="Times New Roman" w:cs="Times New Roman"/>
                <w:sz w:val="24"/>
                <w:szCs w:val="24"/>
              </w:rPr>
            </w:pPr>
            <w:r w:rsidRPr="00842F59">
              <w:rPr>
                <w:rFonts w:ascii="Times New Roman" w:hAnsi="Times New Roman" w:cs="Times New Roman"/>
                <w:sz w:val="24"/>
                <w:szCs w:val="24"/>
              </w:rPr>
              <w:t>Инклюзивно в классе</w:t>
            </w:r>
          </w:p>
        </w:tc>
      </w:tr>
      <w:tr w:rsidR="00842F59" w:rsidRPr="009422B2" w:rsidTr="00842F59">
        <w:tc>
          <w:tcPr>
            <w:tcW w:w="61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2</w:t>
            </w:r>
          </w:p>
        </w:tc>
        <w:tc>
          <w:tcPr>
            <w:tcW w:w="105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7</w:t>
            </w:r>
          </w:p>
        </w:tc>
        <w:tc>
          <w:tcPr>
            <w:tcW w:w="2595"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4</w:t>
            </w:r>
          </w:p>
        </w:tc>
        <w:tc>
          <w:tcPr>
            <w:tcW w:w="3320" w:type="dxa"/>
          </w:tcPr>
          <w:p w:rsidR="00842F59" w:rsidRPr="00842F59" w:rsidRDefault="00842F59" w:rsidP="00E94858">
            <w:pPr>
              <w:rPr>
                <w:rFonts w:ascii="Times New Roman" w:hAnsi="Times New Roman" w:cs="Times New Roman"/>
                <w:sz w:val="24"/>
                <w:szCs w:val="24"/>
              </w:rPr>
            </w:pPr>
            <w:r w:rsidRPr="00842F59">
              <w:rPr>
                <w:rFonts w:ascii="Times New Roman" w:hAnsi="Times New Roman" w:cs="Times New Roman"/>
                <w:sz w:val="24"/>
                <w:szCs w:val="24"/>
              </w:rPr>
              <w:t>4.АООП ООО для обучающихся с ЗПР (вариант 7.2.)</w:t>
            </w:r>
          </w:p>
        </w:tc>
        <w:tc>
          <w:tcPr>
            <w:tcW w:w="2863"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Инклюзивно в классе</w:t>
            </w:r>
          </w:p>
        </w:tc>
      </w:tr>
      <w:tr w:rsidR="00842F59" w:rsidRPr="009422B2" w:rsidTr="00842F59">
        <w:tc>
          <w:tcPr>
            <w:tcW w:w="61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3</w:t>
            </w:r>
          </w:p>
        </w:tc>
        <w:tc>
          <w:tcPr>
            <w:tcW w:w="105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8</w:t>
            </w:r>
          </w:p>
        </w:tc>
        <w:tc>
          <w:tcPr>
            <w:tcW w:w="2595"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7</w:t>
            </w:r>
          </w:p>
        </w:tc>
        <w:tc>
          <w:tcPr>
            <w:tcW w:w="3320"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5.АООП ООО для обучающихся с ЗПР (вариант 7.2.)</w:t>
            </w:r>
          </w:p>
          <w:p w:rsidR="00842F59" w:rsidRPr="00842F59" w:rsidRDefault="00842F59" w:rsidP="00037D34">
            <w:pPr>
              <w:rPr>
                <w:rFonts w:ascii="Times New Roman" w:hAnsi="Times New Roman"/>
                <w:sz w:val="20"/>
                <w:szCs w:val="20"/>
              </w:rPr>
            </w:pPr>
            <w:r w:rsidRPr="00842F59">
              <w:rPr>
                <w:rFonts w:ascii="Times New Roman" w:hAnsi="Times New Roman"/>
                <w:sz w:val="20"/>
                <w:szCs w:val="20"/>
              </w:rPr>
              <w:t>1.АООП ООО для обучающихся НОДА (вариант 6.1)</w:t>
            </w: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r w:rsidRPr="00842F59">
              <w:rPr>
                <w:rFonts w:ascii="Times New Roman" w:hAnsi="Times New Roman"/>
                <w:sz w:val="20"/>
                <w:szCs w:val="20"/>
              </w:rPr>
              <w:t>1.СИПР на основе АООП для обучающихся с УО (вариант 2 по ФГОС образования обучающихся с УО)</w:t>
            </w: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p>
          <w:p w:rsidR="00842F59" w:rsidRPr="00842F59" w:rsidRDefault="00842F59" w:rsidP="00037D34">
            <w:pPr>
              <w:rPr>
                <w:rFonts w:ascii="Times New Roman" w:hAnsi="Times New Roman" w:cs="Times New Roman"/>
                <w:sz w:val="24"/>
                <w:szCs w:val="24"/>
              </w:rPr>
            </w:pPr>
          </w:p>
        </w:tc>
        <w:tc>
          <w:tcPr>
            <w:tcW w:w="2863" w:type="dxa"/>
          </w:tcPr>
          <w:p w:rsid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Инклюзивно в классе</w:t>
            </w:r>
          </w:p>
          <w:p w:rsidR="00AA5C1E" w:rsidRPr="00842F59" w:rsidRDefault="00AA5C1E" w:rsidP="00037D34">
            <w:pPr>
              <w:rPr>
                <w:rFonts w:ascii="Times New Roman" w:hAnsi="Times New Roman" w:cs="Times New Roman"/>
                <w:sz w:val="24"/>
                <w:szCs w:val="24"/>
              </w:rPr>
            </w:pPr>
            <w:r>
              <w:rPr>
                <w:rFonts w:ascii="Times New Roman" w:hAnsi="Times New Roman" w:cs="Times New Roman"/>
                <w:sz w:val="24"/>
                <w:szCs w:val="24"/>
              </w:rPr>
              <w:t>Обучение на дому</w:t>
            </w:r>
          </w:p>
          <w:p w:rsidR="00842F59" w:rsidRPr="00842F59" w:rsidRDefault="00842F59" w:rsidP="00E94858">
            <w:pPr>
              <w:rPr>
                <w:rFonts w:ascii="Times New Roman" w:hAnsi="Times New Roman" w:cs="Times New Roman"/>
                <w:sz w:val="24"/>
                <w:szCs w:val="24"/>
              </w:rPr>
            </w:pPr>
          </w:p>
          <w:p w:rsidR="00842F59" w:rsidRPr="00842F59" w:rsidRDefault="00842F59" w:rsidP="00E94858">
            <w:pPr>
              <w:rPr>
                <w:rFonts w:ascii="Times New Roman" w:hAnsi="Times New Roman" w:cs="Times New Roman"/>
                <w:sz w:val="24"/>
                <w:szCs w:val="24"/>
              </w:rPr>
            </w:pPr>
            <w:r w:rsidRPr="00842F59">
              <w:rPr>
                <w:rFonts w:ascii="Times New Roman" w:hAnsi="Times New Roman" w:cs="Times New Roman"/>
                <w:sz w:val="24"/>
                <w:szCs w:val="24"/>
              </w:rPr>
              <w:t>Обучение на дому</w:t>
            </w:r>
          </w:p>
          <w:p w:rsidR="00842F59" w:rsidRPr="00842F59" w:rsidRDefault="00842F59" w:rsidP="00E94858">
            <w:pPr>
              <w:rPr>
                <w:rFonts w:ascii="Times New Roman" w:hAnsi="Times New Roman" w:cs="Times New Roman"/>
                <w:sz w:val="24"/>
                <w:szCs w:val="24"/>
              </w:rPr>
            </w:pPr>
          </w:p>
          <w:p w:rsidR="00842F59" w:rsidRPr="00842F59" w:rsidRDefault="00842F59" w:rsidP="00E94858">
            <w:pPr>
              <w:rPr>
                <w:rFonts w:ascii="Times New Roman" w:hAnsi="Times New Roman" w:cs="Times New Roman"/>
                <w:sz w:val="24"/>
                <w:szCs w:val="24"/>
              </w:rPr>
            </w:pPr>
            <w:r w:rsidRPr="00842F59">
              <w:rPr>
                <w:rFonts w:ascii="Times New Roman" w:hAnsi="Times New Roman" w:cs="Times New Roman"/>
                <w:sz w:val="24"/>
                <w:szCs w:val="24"/>
              </w:rPr>
              <w:t>Обучение на дому</w:t>
            </w:r>
          </w:p>
        </w:tc>
      </w:tr>
      <w:tr w:rsidR="00842F59" w:rsidRPr="009422B2" w:rsidTr="00842F59">
        <w:tc>
          <w:tcPr>
            <w:tcW w:w="61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4</w:t>
            </w:r>
          </w:p>
        </w:tc>
        <w:tc>
          <w:tcPr>
            <w:tcW w:w="1059"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9</w:t>
            </w:r>
          </w:p>
        </w:tc>
        <w:tc>
          <w:tcPr>
            <w:tcW w:w="2595"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t>6</w:t>
            </w:r>
          </w:p>
        </w:tc>
        <w:tc>
          <w:tcPr>
            <w:tcW w:w="3320" w:type="dxa"/>
          </w:tcPr>
          <w:p w:rsidR="00842F59" w:rsidRPr="00842F59" w:rsidRDefault="00842F59" w:rsidP="00E94858">
            <w:pPr>
              <w:pStyle w:val="ac"/>
              <w:ind w:left="405"/>
              <w:rPr>
                <w:rFonts w:ascii="Times New Roman" w:hAnsi="Times New Roman" w:cs="Times New Roman"/>
                <w:sz w:val="24"/>
                <w:szCs w:val="24"/>
              </w:rPr>
            </w:pPr>
            <w:r w:rsidRPr="00842F59">
              <w:rPr>
                <w:rFonts w:ascii="Times New Roman" w:hAnsi="Times New Roman" w:cs="Times New Roman"/>
                <w:sz w:val="24"/>
                <w:szCs w:val="24"/>
              </w:rPr>
              <w:t>5.АООП ООО для обучающихся с ЗПР (вариант 7.2.)</w:t>
            </w:r>
          </w:p>
          <w:p w:rsidR="00842F59" w:rsidRPr="00842F59" w:rsidRDefault="00842F59" w:rsidP="00E94858">
            <w:pPr>
              <w:pStyle w:val="ac"/>
              <w:ind w:left="405"/>
              <w:rPr>
                <w:rFonts w:ascii="Times New Roman" w:hAnsi="Times New Roman" w:cs="Times New Roman"/>
                <w:sz w:val="24"/>
                <w:szCs w:val="24"/>
              </w:rPr>
            </w:pPr>
          </w:p>
          <w:p w:rsidR="00842F59" w:rsidRPr="00842F59" w:rsidRDefault="00842F59" w:rsidP="00E94858">
            <w:pPr>
              <w:pStyle w:val="ac"/>
              <w:ind w:left="405"/>
              <w:rPr>
                <w:rFonts w:ascii="Times New Roman" w:hAnsi="Times New Roman" w:cs="Times New Roman"/>
                <w:sz w:val="24"/>
                <w:szCs w:val="24"/>
              </w:rPr>
            </w:pPr>
            <w:r w:rsidRPr="00842F59">
              <w:rPr>
                <w:rFonts w:ascii="Times New Roman" w:hAnsi="Times New Roman" w:cs="Times New Roman"/>
                <w:sz w:val="24"/>
                <w:szCs w:val="24"/>
              </w:rPr>
              <w:t xml:space="preserve">1.АООП для обучающихся с умственной отсталостью </w:t>
            </w:r>
            <w:r w:rsidRPr="00842F59">
              <w:rPr>
                <w:rFonts w:ascii="Times New Roman" w:hAnsi="Times New Roman" w:cs="Times New Roman"/>
                <w:sz w:val="24"/>
                <w:szCs w:val="24"/>
              </w:rPr>
              <w:lastRenderedPageBreak/>
              <w:t>(вариант 1)</w:t>
            </w:r>
          </w:p>
          <w:p w:rsidR="00842F59" w:rsidRPr="00842F59" w:rsidRDefault="00842F59" w:rsidP="00E94858">
            <w:pPr>
              <w:pStyle w:val="ac"/>
              <w:ind w:left="405"/>
              <w:rPr>
                <w:rFonts w:ascii="Times New Roman" w:hAnsi="Times New Roman" w:cs="Times New Roman"/>
                <w:sz w:val="24"/>
                <w:szCs w:val="24"/>
              </w:rPr>
            </w:pPr>
          </w:p>
          <w:p w:rsidR="00842F59" w:rsidRPr="00842F59" w:rsidRDefault="00842F59" w:rsidP="00E94858">
            <w:pPr>
              <w:pStyle w:val="ac"/>
              <w:ind w:left="405"/>
              <w:rPr>
                <w:rFonts w:ascii="Times New Roman" w:hAnsi="Times New Roman" w:cs="Times New Roman"/>
                <w:sz w:val="24"/>
                <w:szCs w:val="24"/>
              </w:rPr>
            </w:pPr>
          </w:p>
          <w:p w:rsidR="00842F59" w:rsidRPr="00842F59" w:rsidRDefault="00842F59" w:rsidP="00E94858">
            <w:pPr>
              <w:pStyle w:val="ac"/>
              <w:ind w:left="405"/>
              <w:rPr>
                <w:rFonts w:ascii="Times New Roman" w:hAnsi="Times New Roman" w:cs="Times New Roman"/>
                <w:sz w:val="24"/>
                <w:szCs w:val="24"/>
              </w:rPr>
            </w:pPr>
          </w:p>
          <w:p w:rsidR="00842F59" w:rsidRPr="00842F59" w:rsidRDefault="00842F59" w:rsidP="00E94858">
            <w:pPr>
              <w:pStyle w:val="ac"/>
              <w:ind w:left="405"/>
              <w:rPr>
                <w:rFonts w:ascii="Times New Roman" w:hAnsi="Times New Roman" w:cs="Times New Roman"/>
                <w:sz w:val="24"/>
                <w:szCs w:val="24"/>
              </w:rPr>
            </w:pPr>
          </w:p>
          <w:p w:rsidR="00842F59" w:rsidRPr="00842F59" w:rsidRDefault="00842F59" w:rsidP="00E94858">
            <w:pPr>
              <w:pStyle w:val="ac"/>
              <w:ind w:left="405"/>
              <w:rPr>
                <w:rFonts w:ascii="Times New Roman" w:hAnsi="Times New Roman" w:cs="Times New Roman"/>
                <w:sz w:val="24"/>
                <w:szCs w:val="24"/>
              </w:rPr>
            </w:pPr>
          </w:p>
        </w:tc>
        <w:tc>
          <w:tcPr>
            <w:tcW w:w="2863" w:type="dxa"/>
          </w:tcPr>
          <w:p w:rsidR="00842F59" w:rsidRPr="00842F59" w:rsidRDefault="00842F59" w:rsidP="00037D34">
            <w:pPr>
              <w:rPr>
                <w:rFonts w:ascii="Times New Roman" w:hAnsi="Times New Roman" w:cs="Times New Roman"/>
                <w:sz w:val="24"/>
                <w:szCs w:val="24"/>
              </w:rPr>
            </w:pPr>
            <w:r w:rsidRPr="00842F59">
              <w:rPr>
                <w:rFonts w:ascii="Times New Roman" w:hAnsi="Times New Roman" w:cs="Times New Roman"/>
                <w:sz w:val="24"/>
                <w:szCs w:val="24"/>
              </w:rPr>
              <w:lastRenderedPageBreak/>
              <w:t>Инклюзивно в классе</w:t>
            </w:r>
          </w:p>
        </w:tc>
      </w:tr>
    </w:tbl>
    <w:p w:rsidR="00037D34" w:rsidRPr="009422B2" w:rsidRDefault="00037D34" w:rsidP="00037D34">
      <w:pPr>
        <w:rPr>
          <w:rFonts w:ascii="Times New Roman" w:hAnsi="Times New Roman" w:cs="Times New Roman"/>
          <w:sz w:val="24"/>
          <w:szCs w:val="24"/>
        </w:rPr>
      </w:pPr>
    </w:p>
    <w:p w:rsidR="00037D34" w:rsidRPr="009422B2" w:rsidRDefault="00037D34" w:rsidP="00037D34">
      <w:pPr>
        <w:rPr>
          <w:rFonts w:ascii="Times New Roman" w:hAnsi="Times New Roman" w:cs="Times New Roman"/>
          <w:sz w:val="24"/>
          <w:szCs w:val="24"/>
        </w:rPr>
      </w:pPr>
      <w:r w:rsidRPr="009422B2">
        <w:rPr>
          <w:rFonts w:ascii="Times New Roman" w:hAnsi="Times New Roman" w:cs="Times New Roman"/>
          <w:sz w:val="24"/>
          <w:szCs w:val="24"/>
        </w:rPr>
        <w:t xml:space="preserve">     Согласно Федеральному закону «Об образовании в Российской Федерации» от 29.12.2013 г. № 273-ФЗ, статья 79 «Организация получения образования обучающимися с ограниченными возможностями здоровья» предписывает:</w:t>
      </w:r>
    </w:p>
    <w:p w:rsidR="00037D34" w:rsidRPr="009422B2" w:rsidRDefault="00037D34" w:rsidP="00037D34">
      <w:pPr>
        <w:rPr>
          <w:rFonts w:ascii="Times New Roman" w:hAnsi="Times New Roman" w:cs="Times New Roman"/>
          <w:sz w:val="24"/>
          <w:szCs w:val="24"/>
        </w:rPr>
      </w:pPr>
      <w:r w:rsidRPr="009422B2">
        <w:rPr>
          <w:rFonts w:ascii="Times New Roman" w:hAnsi="Times New Roman" w:cs="Times New Roman"/>
          <w:sz w:val="24"/>
          <w:szCs w:val="24"/>
        </w:rPr>
        <w:t xml:space="preserve"> - содержание образования и условия организации обучения и воспитания обучающихся с ОВЗ определяются адаптированной образовательной программой школы, а для инвалидов также в соответствии с ИПРА.</w:t>
      </w:r>
    </w:p>
    <w:p w:rsidR="00037D34" w:rsidRPr="009422B2" w:rsidRDefault="00037D34" w:rsidP="00037D34">
      <w:pPr>
        <w:rPr>
          <w:rFonts w:ascii="Times New Roman" w:hAnsi="Times New Roman" w:cs="Times New Roman"/>
          <w:sz w:val="24"/>
          <w:szCs w:val="24"/>
        </w:rPr>
      </w:pPr>
      <w:r w:rsidRPr="009422B2">
        <w:rPr>
          <w:rFonts w:ascii="Times New Roman" w:hAnsi="Times New Roman" w:cs="Times New Roman"/>
          <w:sz w:val="24"/>
          <w:szCs w:val="24"/>
        </w:rPr>
        <w:t xml:space="preserve"> - Основное общее образование обучающихся с ограниченными возможностями здоровья осуществляется по адаптированным основным общеобразовательным программам. </w:t>
      </w:r>
    </w:p>
    <w:p w:rsidR="00037D34" w:rsidRPr="009422B2" w:rsidRDefault="00037D34" w:rsidP="00037D34">
      <w:pPr>
        <w:rPr>
          <w:rFonts w:ascii="Times New Roman" w:hAnsi="Times New Roman" w:cs="Times New Roman"/>
          <w:sz w:val="24"/>
          <w:szCs w:val="24"/>
        </w:rPr>
      </w:pPr>
      <w:r w:rsidRPr="009422B2">
        <w:rPr>
          <w:rFonts w:ascii="Times New Roman" w:hAnsi="Times New Roman" w:cs="Times New Roman"/>
          <w:sz w:val="24"/>
          <w:szCs w:val="24"/>
        </w:rPr>
        <w:t xml:space="preserve">В школе используются следующие формы организации учебного процесса для детей с ОВЗ, обучающихся инклюзивно в общеобразовательных классах: классно-урочная система, индивидуально-групповые занятия, элективные курсы, внеурочные виды деятельности: кружки, спортивные секции.  </w:t>
      </w:r>
    </w:p>
    <w:p w:rsidR="00037D34" w:rsidRDefault="00037D34" w:rsidP="00037D34">
      <w:pPr>
        <w:rPr>
          <w:rFonts w:ascii="Times New Roman" w:hAnsi="Times New Roman" w:cs="Times New Roman"/>
          <w:sz w:val="24"/>
          <w:szCs w:val="24"/>
        </w:rPr>
      </w:pPr>
      <w:r w:rsidRPr="009422B2">
        <w:rPr>
          <w:rFonts w:ascii="Times New Roman" w:hAnsi="Times New Roman" w:cs="Times New Roman"/>
          <w:sz w:val="24"/>
          <w:szCs w:val="24"/>
        </w:rPr>
        <w:t xml:space="preserve">     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всего педагогического коллектива с привлечением психолого-медико-социальных служб</w:t>
      </w:r>
      <w:r>
        <w:rPr>
          <w:rFonts w:ascii="Times New Roman" w:hAnsi="Times New Roman" w:cs="Times New Roman"/>
          <w:sz w:val="24"/>
          <w:szCs w:val="24"/>
        </w:rPr>
        <w:t>.</w:t>
      </w:r>
    </w:p>
    <w:p w:rsidR="00037D34" w:rsidRDefault="00037D34" w:rsidP="00037D34">
      <w:pPr>
        <w:rPr>
          <w:rFonts w:ascii="Times New Roman" w:hAnsi="Times New Roman" w:cs="Times New Roman"/>
          <w:sz w:val="24"/>
          <w:szCs w:val="24"/>
        </w:rPr>
      </w:pPr>
      <w:r>
        <w:rPr>
          <w:rFonts w:ascii="Times New Roman" w:hAnsi="Times New Roman" w:cs="Times New Roman"/>
          <w:sz w:val="24"/>
          <w:szCs w:val="24"/>
        </w:rPr>
        <w:t>А</w:t>
      </w:r>
      <w:r w:rsidRPr="009422B2">
        <w:rPr>
          <w:rFonts w:ascii="Times New Roman" w:hAnsi="Times New Roman" w:cs="Times New Roman"/>
          <w:sz w:val="24"/>
          <w:szCs w:val="24"/>
        </w:rPr>
        <w:t>даптированная основная общеобразовательная программа основного общего образования для обучающихся с ЗПР (вариант 7.2) адресована обучающимся с ЗПР, которые характеризуются уровнем развития ниже возрастной нормы,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общеобразовательной организации. Адаптация программ осуществляется введением коррекционной работы, ориентированной на удовлетворение особых образовательных потребностей обучающихся с О</w:t>
      </w:r>
      <w:r>
        <w:rPr>
          <w:rFonts w:ascii="Times New Roman" w:hAnsi="Times New Roman" w:cs="Times New Roman"/>
          <w:sz w:val="24"/>
          <w:szCs w:val="24"/>
        </w:rPr>
        <w:t>ВЗ и поддержку в освоении АООП О</w:t>
      </w:r>
      <w:r w:rsidRPr="009422B2">
        <w:rPr>
          <w:rFonts w:ascii="Times New Roman" w:hAnsi="Times New Roman" w:cs="Times New Roman"/>
          <w:sz w:val="24"/>
          <w:szCs w:val="24"/>
        </w:rPr>
        <w:t>ОО, требований к результатам освоения программы коррекционной раб</w:t>
      </w:r>
      <w:r>
        <w:rPr>
          <w:rFonts w:ascii="Times New Roman" w:hAnsi="Times New Roman" w:cs="Times New Roman"/>
          <w:sz w:val="24"/>
          <w:szCs w:val="24"/>
        </w:rPr>
        <w:t>оты и условиям реализации АООП О</w:t>
      </w:r>
      <w:r w:rsidRPr="009422B2">
        <w:rPr>
          <w:rFonts w:ascii="Times New Roman" w:hAnsi="Times New Roman" w:cs="Times New Roman"/>
          <w:sz w:val="24"/>
          <w:szCs w:val="24"/>
        </w:rPr>
        <w:t>ОО.</w:t>
      </w:r>
    </w:p>
    <w:p w:rsidR="00037D34" w:rsidRDefault="00037D34" w:rsidP="00037D34">
      <w:pPr>
        <w:pStyle w:val="c20"/>
        <w:shd w:val="clear" w:color="auto" w:fill="FFFFFF"/>
        <w:spacing w:before="0" w:beforeAutospacing="0" w:after="0" w:afterAutospacing="0"/>
        <w:rPr>
          <w:color w:val="000000"/>
          <w:sz w:val="20"/>
          <w:szCs w:val="20"/>
        </w:rPr>
      </w:pPr>
      <w:r>
        <w:rPr>
          <w:rStyle w:val="c2"/>
          <w:color w:val="00000A"/>
        </w:rPr>
        <w:t>Адаптированная  образовательная программа  основного общего</w:t>
      </w:r>
    </w:p>
    <w:p w:rsidR="00037D34" w:rsidRDefault="00037D34" w:rsidP="00037D34">
      <w:pPr>
        <w:pStyle w:val="c20"/>
        <w:shd w:val="clear" w:color="auto" w:fill="FFFFFF"/>
        <w:spacing w:before="0" w:beforeAutospacing="0" w:after="0" w:afterAutospacing="0"/>
        <w:rPr>
          <w:rStyle w:val="c2"/>
          <w:color w:val="00000A"/>
        </w:rPr>
      </w:pPr>
      <w:r>
        <w:rPr>
          <w:rStyle w:val="c2"/>
          <w:color w:val="00000A"/>
        </w:rPr>
        <w:t>образования  обучающихся  с умственной отсталостью (интеллектуальными нарушениями)–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определяет содержание образования, ожидаемые результаты и условия ее реализации.</w:t>
      </w:r>
    </w:p>
    <w:p w:rsidR="00037D34" w:rsidRDefault="00037D34" w:rsidP="00037D34">
      <w:pPr>
        <w:pStyle w:val="c20"/>
        <w:shd w:val="clear" w:color="auto" w:fill="FFFFFF"/>
        <w:spacing w:before="0" w:beforeAutospacing="0" w:after="0" w:afterAutospacing="0"/>
        <w:rPr>
          <w:color w:val="000000"/>
          <w:sz w:val="20"/>
          <w:szCs w:val="20"/>
        </w:rPr>
      </w:pPr>
    </w:p>
    <w:p w:rsidR="00037D34" w:rsidRPr="00C77226" w:rsidRDefault="00037D34" w:rsidP="00037D34">
      <w:pPr>
        <w:rPr>
          <w:rFonts w:ascii="Times New Roman" w:hAnsi="Times New Roman" w:cs="Times New Roman"/>
          <w:color w:val="000000"/>
          <w:sz w:val="24"/>
          <w:szCs w:val="24"/>
        </w:rPr>
      </w:pPr>
      <w:r w:rsidRPr="00C77226">
        <w:rPr>
          <w:rFonts w:ascii="Times New Roman" w:hAnsi="Times New Roman" w:cs="Times New Roman"/>
          <w:color w:val="000000"/>
          <w:sz w:val="24"/>
          <w:szCs w:val="24"/>
          <w:shd w:val="clear" w:color="auto" w:fill="FFFFFF"/>
        </w:rPr>
        <w:t>В соответствии с требованиями ФГОС ОВЗ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(ТМНР) на основе АООП образовательной организацией на каждого ребенка разрабатывается специальная индивидуальная программа развития (СИПР), учитывающая специфические образовательные потребности обучающихся.</w:t>
      </w:r>
      <w:r>
        <w:rPr>
          <w:rFonts w:ascii="Times New Roman" w:hAnsi="Times New Roman" w:cs="Times New Roman"/>
          <w:color w:val="000000"/>
          <w:sz w:val="24"/>
          <w:szCs w:val="24"/>
          <w:shd w:val="clear" w:color="auto" w:fill="FFFFFF"/>
        </w:rPr>
        <w:t xml:space="preserve"> </w:t>
      </w:r>
      <w:r w:rsidRPr="00C77226">
        <w:rPr>
          <w:rStyle w:val="c1"/>
          <w:rFonts w:ascii="Times New Roman" w:hAnsi="Times New Roman" w:cs="Times New Roman"/>
          <w:color w:val="000000"/>
          <w:sz w:val="24"/>
          <w:szCs w:val="24"/>
        </w:rPr>
        <w:t xml:space="preserve">Вследствие системных нарушений развития обучающихся, им показан индивидуальный уровень итогового результата общего образования. Благодаря обозначенному во ФГОС варианту образования на основе СИПР все обучающиеся, вне зависимости от тяжести состояния их развития, могут быть включены в образовательное пространство. При этом принципы организации предметно-развивающей среды, </w:t>
      </w:r>
      <w:r w:rsidRPr="00C77226">
        <w:rPr>
          <w:rStyle w:val="c1"/>
          <w:rFonts w:ascii="Times New Roman" w:hAnsi="Times New Roman" w:cs="Times New Roman"/>
          <w:color w:val="000000"/>
          <w:sz w:val="24"/>
          <w:szCs w:val="24"/>
        </w:rPr>
        <w:lastRenderedPageBreak/>
        <w:t>оборудование, технические средства, программы учебных предметов, коррекционных курсов,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037D34" w:rsidRPr="00C77226" w:rsidRDefault="00037D34" w:rsidP="00037D34">
      <w:pPr>
        <w:pStyle w:val="c4"/>
        <w:shd w:val="clear" w:color="auto" w:fill="FFFFFF"/>
        <w:spacing w:before="0" w:beforeAutospacing="0" w:after="0" w:afterAutospacing="0"/>
        <w:ind w:firstLine="568"/>
        <w:jc w:val="both"/>
        <w:rPr>
          <w:color w:val="000000"/>
        </w:rPr>
      </w:pPr>
      <w:r w:rsidRPr="00C77226">
        <w:rPr>
          <w:rStyle w:val="c1"/>
          <w:color w:val="000000"/>
        </w:rPr>
        <w:t>СИПР – это документ, индивидуальная программа развития, представляющая собой форму или содержание обучения ребенка с умственной отсталостью (УО), с тяжелыми множественными нарушениями в развитии (ТМНП), разрабатывается на один год. Программа определяет необходимую потребность в образовании, уходе, присмотре, включая взаимодействие семьи и школы.</w:t>
      </w:r>
    </w:p>
    <w:p w:rsidR="00037D34" w:rsidRPr="00C77226" w:rsidRDefault="00037D34" w:rsidP="00037D34">
      <w:pPr>
        <w:pStyle w:val="c4"/>
        <w:shd w:val="clear" w:color="auto" w:fill="FFFFFF"/>
        <w:spacing w:before="0" w:beforeAutospacing="0" w:after="0" w:afterAutospacing="0"/>
        <w:ind w:firstLine="568"/>
        <w:jc w:val="both"/>
        <w:rPr>
          <w:color w:val="000000"/>
        </w:rPr>
      </w:pPr>
      <w:r w:rsidRPr="00C77226">
        <w:rPr>
          <w:rStyle w:val="c1"/>
          <w:color w:val="000000"/>
        </w:rPr>
        <w:t>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 работающие с ребенком, при участии его родителей.</w:t>
      </w:r>
    </w:p>
    <w:p w:rsidR="00037D34" w:rsidRPr="00C77226" w:rsidRDefault="00037D34" w:rsidP="00037D34">
      <w:pPr>
        <w:pStyle w:val="c4"/>
        <w:shd w:val="clear" w:color="auto" w:fill="FFFFFF"/>
        <w:spacing w:before="0" w:beforeAutospacing="0" w:after="0" w:afterAutospacing="0"/>
        <w:ind w:firstLine="568"/>
        <w:jc w:val="both"/>
        <w:rPr>
          <w:color w:val="000000"/>
        </w:rPr>
      </w:pPr>
      <w:r w:rsidRPr="00C77226">
        <w:rPr>
          <w:rStyle w:val="c1"/>
          <w:color w:val="000000"/>
          <w:shd w:val="clear" w:color="auto" w:fill="FFFFFF"/>
        </w:rPr>
        <w:t>Специальная индивидуальная программа развития (далее — СИПР) — это концепция обучения детей с патологиями развития различной степени тяжести.</w:t>
      </w:r>
    </w:p>
    <w:p w:rsidR="00037D34" w:rsidRDefault="00037D34" w:rsidP="00037D34">
      <w:pPr>
        <w:tabs>
          <w:tab w:val="left" w:pos="284"/>
          <w:tab w:val="left" w:pos="993"/>
        </w:tabs>
        <w:rPr>
          <w:rFonts w:ascii="Times New Roman" w:hAnsi="Times New Roman" w:cs="Times New Roman"/>
          <w:sz w:val="24"/>
          <w:szCs w:val="24"/>
        </w:rPr>
      </w:pPr>
      <w:r>
        <w:rPr>
          <w:rFonts w:ascii="Times New Roman" w:hAnsi="Times New Roman" w:cs="Times New Roman"/>
          <w:sz w:val="24"/>
          <w:szCs w:val="24"/>
        </w:rPr>
        <w:t xml:space="preserve">          Промежуточная аттестация для учащихся с ОВЗ проводится в соответствии с их психофизиологическим состоянием и возможностями по адаптированным программам основного  общего образования. Письменные контрольные работы могут быть заменены на устные формы.</w:t>
      </w:r>
    </w:p>
    <w:p w:rsidR="0060433F" w:rsidRDefault="0060433F" w:rsidP="0060433F">
      <w:pPr>
        <w:jc w:val="center"/>
        <w:rPr>
          <w:rFonts w:ascii="Times New Roman" w:hAnsi="Times New Roman"/>
          <w:b/>
          <w:sz w:val="24"/>
          <w:szCs w:val="24"/>
        </w:rPr>
      </w:pPr>
      <w:r w:rsidRPr="008C4319">
        <w:rPr>
          <w:rFonts w:ascii="Times New Roman" w:hAnsi="Times New Roman"/>
          <w:b/>
          <w:sz w:val="24"/>
          <w:szCs w:val="24"/>
        </w:rPr>
        <w:t xml:space="preserve">Учебный план основного общего образования СИПР  обучающихся с УО </w:t>
      </w:r>
    </w:p>
    <w:p w:rsidR="0060433F" w:rsidRPr="008C4319" w:rsidRDefault="0060433F" w:rsidP="0060433F">
      <w:pPr>
        <w:jc w:val="center"/>
        <w:rPr>
          <w:rFonts w:ascii="Times New Roman" w:hAnsi="Times New Roman"/>
          <w:b/>
          <w:sz w:val="24"/>
          <w:szCs w:val="24"/>
        </w:rPr>
      </w:pPr>
      <w:r w:rsidRPr="008C4319">
        <w:rPr>
          <w:rFonts w:ascii="Times New Roman" w:hAnsi="Times New Roman"/>
          <w:b/>
          <w:sz w:val="24"/>
          <w:szCs w:val="24"/>
        </w:rPr>
        <w:t>(</w:t>
      </w:r>
      <w:r w:rsidRPr="00581A21">
        <w:rPr>
          <w:rFonts w:ascii="Times New Roman" w:hAnsi="Times New Roman"/>
          <w:b/>
          <w:sz w:val="24"/>
          <w:szCs w:val="24"/>
        </w:rPr>
        <w:t>вариант 2</w:t>
      </w:r>
      <w:r w:rsidRPr="008C4319">
        <w:rPr>
          <w:rFonts w:ascii="Times New Roman" w:hAnsi="Times New Roman"/>
          <w:b/>
          <w:sz w:val="24"/>
          <w:szCs w:val="24"/>
        </w:rPr>
        <w:t xml:space="preserve"> по ФГОС </w:t>
      </w:r>
      <w:r>
        <w:rPr>
          <w:rFonts w:ascii="Times New Roman" w:hAnsi="Times New Roman"/>
          <w:b/>
          <w:sz w:val="24"/>
          <w:szCs w:val="24"/>
        </w:rPr>
        <w:t>для</w:t>
      </w:r>
      <w:r w:rsidRPr="008C4319">
        <w:rPr>
          <w:rFonts w:ascii="Times New Roman" w:hAnsi="Times New Roman"/>
          <w:b/>
          <w:sz w:val="24"/>
          <w:szCs w:val="24"/>
        </w:rPr>
        <w:t xml:space="preserve"> обучающихся с УО</w:t>
      </w:r>
      <w:r>
        <w:rPr>
          <w:rFonts w:ascii="Times New Roman" w:hAnsi="Times New Roman"/>
          <w:b/>
          <w:sz w:val="24"/>
          <w:szCs w:val="24"/>
        </w:rPr>
        <w:t xml:space="preserve"> умеренной степени</w:t>
      </w:r>
      <w:r w:rsidRPr="008C4319">
        <w:rPr>
          <w:rFonts w:ascii="Times New Roman" w:hAnsi="Times New Roman"/>
          <w:b/>
          <w:sz w:val="24"/>
          <w:szCs w:val="24"/>
        </w:rPr>
        <w:t xml:space="preserve">)  </w:t>
      </w:r>
    </w:p>
    <w:p w:rsidR="0060433F" w:rsidRDefault="0060433F" w:rsidP="0060433F">
      <w:pPr>
        <w:jc w:val="center"/>
        <w:rPr>
          <w:rFonts w:ascii="Times New Roman" w:hAnsi="Times New Roman"/>
          <w:b/>
          <w:sz w:val="24"/>
          <w:szCs w:val="24"/>
        </w:rPr>
      </w:pPr>
      <w:r w:rsidRPr="008C4319">
        <w:rPr>
          <w:rFonts w:ascii="Times New Roman" w:hAnsi="Times New Roman"/>
          <w:b/>
          <w:sz w:val="24"/>
          <w:szCs w:val="24"/>
        </w:rPr>
        <w:t xml:space="preserve">Обучение на дому </w:t>
      </w:r>
      <w:r>
        <w:rPr>
          <w:rFonts w:ascii="Times New Roman" w:hAnsi="Times New Roman"/>
          <w:b/>
          <w:sz w:val="24"/>
          <w:szCs w:val="24"/>
        </w:rPr>
        <w:t>8</w:t>
      </w:r>
      <w:r w:rsidRPr="008C4319">
        <w:rPr>
          <w:rFonts w:ascii="Times New Roman" w:hAnsi="Times New Roman"/>
          <w:b/>
          <w:sz w:val="24"/>
          <w:szCs w:val="24"/>
        </w:rPr>
        <w:t xml:space="preserve"> класс</w:t>
      </w:r>
    </w:p>
    <w:tbl>
      <w:tblPr>
        <w:tblStyle w:val="a8"/>
        <w:tblW w:w="0" w:type="auto"/>
        <w:tblLook w:val="04A0"/>
      </w:tblPr>
      <w:tblGrid>
        <w:gridCol w:w="458"/>
        <w:gridCol w:w="2657"/>
        <w:gridCol w:w="1962"/>
        <w:gridCol w:w="1573"/>
        <w:gridCol w:w="2083"/>
        <w:gridCol w:w="1523"/>
      </w:tblGrid>
      <w:tr w:rsidR="0060433F" w:rsidRPr="008A5530" w:rsidTr="00950627">
        <w:tc>
          <w:tcPr>
            <w:tcW w:w="458" w:type="dxa"/>
            <w:vMerge w:val="restart"/>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w:t>
            </w:r>
          </w:p>
        </w:tc>
        <w:tc>
          <w:tcPr>
            <w:tcW w:w="2657" w:type="dxa"/>
            <w:vMerge w:val="restart"/>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Предметные области</w:t>
            </w:r>
          </w:p>
        </w:tc>
        <w:tc>
          <w:tcPr>
            <w:tcW w:w="1962" w:type="dxa"/>
            <w:vMerge w:val="restart"/>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 xml:space="preserve">Предметы </w:t>
            </w:r>
          </w:p>
        </w:tc>
        <w:tc>
          <w:tcPr>
            <w:tcW w:w="5179" w:type="dxa"/>
            <w:gridSpan w:val="3"/>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Количество часов</w:t>
            </w:r>
          </w:p>
        </w:tc>
      </w:tr>
      <w:tr w:rsidR="0060433F" w:rsidRPr="008A5530" w:rsidTr="00950627">
        <w:tc>
          <w:tcPr>
            <w:tcW w:w="458" w:type="dxa"/>
            <w:vMerge/>
          </w:tcPr>
          <w:p w:rsidR="0060433F" w:rsidRPr="00823577" w:rsidRDefault="0060433F" w:rsidP="00950627">
            <w:pPr>
              <w:jc w:val="center"/>
              <w:rPr>
                <w:rFonts w:ascii="Times New Roman" w:hAnsi="Times New Roman" w:cs="Times New Roman"/>
                <w:b/>
                <w:sz w:val="24"/>
                <w:szCs w:val="24"/>
              </w:rPr>
            </w:pPr>
          </w:p>
        </w:tc>
        <w:tc>
          <w:tcPr>
            <w:tcW w:w="2657" w:type="dxa"/>
            <w:vMerge/>
          </w:tcPr>
          <w:p w:rsidR="0060433F" w:rsidRPr="00823577" w:rsidRDefault="0060433F" w:rsidP="00950627">
            <w:pPr>
              <w:jc w:val="center"/>
              <w:rPr>
                <w:rFonts w:ascii="Times New Roman" w:hAnsi="Times New Roman" w:cs="Times New Roman"/>
                <w:b/>
                <w:sz w:val="24"/>
                <w:szCs w:val="24"/>
              </w:rPr>
            </w:pPr>
          </w:p>
        </w:tc>
        <w:tc>
          <w:tcPr>
            <w:tcW w:w="1962" w:type="dxa"/>
            <w:vMerge/>
          </w:tcPr>
          <w:p w:rsidR="0060433F" w:rsidRPr="00823577" w:rsidRDefault="0060433F" w:rsidP="00950627">
            <w:pPr>
              <w:jc w:val="center"/>
              <w:rPr>
                <w:rFonts w:ascii="Times New Roman" w:hAnsi="Times New Roman" w:cs="Times New Roman"/>
                <w:b/>
                <w:sz w:val="24"/>
                <w:szCs w:val="24"/>
              </w:rPr>
            </w:pPr>
          </w:p>
        </w:tc>
        <w:tc>
          <w:tcPr>
            <w:tcW w:w="1573" w:type="dxa"/>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Аудиторные часы</w:t>
            </w:r>
          </w:p>
        </w:tc>
        <w:tc>
          <w:tcPr>
            <w:tcW w:w="2083" w:type="dxa"/>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Часы самостоятельной работы</w:t>
            </w:r>
          </w:p>
        </w:tc>
        <w:tc>
          <w:tcPr>
            <w:tcW w:w="1523" w:type="dxa"/>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Всего</w:t>
            </w:r>
          </w:p>
        </w:tc>
      </w:tr>
      <w:tr w:rsidR="0060433F" w:rsidRPr="008A5530" w:rsidTr="00950627">
        <w:tc>
          <w:tcPr>
            <w:tcW w:w="458"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657"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Язык и речевая практика </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Речь и альтернативная коммуникация</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2</w:t>
            </w: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c>
          <w:tcPr>
            <w:tcW w:w="152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5</w:t>
            </w:r>
          </w:p>
        </w:tc>
      </w:tr>
      <w:tr w:rsidR="0060433F" w:rsidRPr="008A5530" w:rsidTr="00950627">
        <w:tc>
          <w:tcPr>
            <w:tcW w:w="458"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2</w:t>
            </w:r>
          </w:p>
        </w:tc>
        <w:tc>
          <w:tcPr>
            <w:tcW w:w="2657"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Математика </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Математические представления</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2</w:t>
            </w: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c>
          <w:tcPr>
            <w:tcW w:w="152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5</w:t>
            </w:r>
          </w:p>
        </w:tc>
      </w:tr>
      <w:tr w:rsidR="0060433F" w:rsidRPr="008A5530" w:rsidTr="00950627">
        <w:tc>
          <w:tcPr>
            <w:tcW w:w="458" w:type="dxa"/>
            <w:vMerge w:val="restart"/>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c>
          <w:tcPr>
            <w:tcW w:w="2657" w:type="dxa"/>
            <w:vMerge w:val="restart"/>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Окружающий мир </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Окружающий природный мир  </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2</w:t>
            </w:r>
          </w:p>
        </w:tc>
        <w:tc>
          <w:tcPr>
            <w:tcW w:w="152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r>
      <w:tr w:rsidR="0060433F" w:rsidRPr="008A5530" w:rsidTr="00950627">
        <w:tc>
          <w:tcPr>
            <w:tcW w:w="458" w:type="dxa"/>
            <w:vMerge/>
          </w:tcPr>
          <w:p w:rsidR="0060433F" w:rsidRPr="00823577" w:rsidRDefault="0060433F" w:rsidP="00950627">
            <w:pPr>
              <w:jc w:val="center"/>
              <w:rPr>
                <w:rFonts w:ascii="Times New Roman" w:hAnsi="Times New Roman" w:cs="Times New Roman"/>
                <w:sz w:val="24"/>
                <w:szCs w:val="24"/>
              </w:rPr>
            </w:pPr>
          </w:p>
        </w:tc>
        <w:tc>
          <w:tcPr>
            <w:tcW w:w="2657" w:type="dxa"/>
            <w:vMerge/>
          </w:tcPr>
          <w:p w:rsidR="0060433F" w:rsidRPr="00823577" w:rsidRDefault="0060433F" w:rsidP="00950627">
            <w:pPr>
              <w:jc w:val="center"/>
              <w:rPr>
                <w:rFonts w:ascii="Times New Roman" w:hAnsi="Times New Roman" w:cs="Times New Roman"/>
                <w:sz w:val="24"/>
                <w:szCs w:val="24"/>
              </w:rPr>
            </w:pP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Окружающий социальный мир</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2</w:t>
            </w:r>
          </w:p>
        </w:tc>
      </w:tr>
      <w:tr w:rsidR="0060433F" w:rsidRPr="008A5530" w:rsidTr="00950627">
        <w:tc>
          <w:tcPr>
            <w:tcW w:w="458" w:type="dxa"/>
            <w:vMerge/>
          </w:tcPr>
          <w:p w:rsidR="0060433F" w:rsidRPr="00823577" w:rsidRDefault="0060433F" w:rsidP="00950627">
            <w:pPr>
              <w:jc w:val="center"/>
              <w:rPr>
                <w:rFonts w:ascii="Times New Roman" w:hAnsi="Times New Roman" w:cs="Times New Roman"/>
                <w:sz w:val="24"/>
                <w:szCs w:val="24"/>
              </w:rPr>
            </w:pPr>
          </w:p>
        </w:tc>
        <w:tc>
          <w:tcPr>
            <w:tcW w:w="2657" w:type="dxa"/>
            <w:vMerge/>
          </w:tcPr>
          <w:p w:rsidR="0060433F" w:rsidRPr="00823577" w:rsidRDefault="0060433F" w:rsidP="00950627">
            <w:pPr>
              <w:jc w:val="center"/>
              <w:rPr>
                <w:rFonts w:ascii="Times New Roman" w:hAnsi="Times New Roman" w:cs="Times New Roman"/>
                <w:sz w:val="24"/>
                <w:szCs w:val="24"/>
              </w:rPr>
            </w:pP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Человек</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2</w:t>
            </w:r>
          </w:p>
        </w:tc>
      </w:tr>
      <w:tr w:rsidR="0060433F" w:rsidRPr="008A5530" w:rsidTr="00950627">
        <w:tc>
          <w:tcPr>
            <w:tcW w:w="458" w:type="dxa"/>
            <w:vMerge w:val="restart"/>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4</w:t>
            </w:r>
          </w:p>
        </w:tc>
        <w:tc>
          <w:tcPr>
            <w:tcW w:w="2657" w:type="dxa"/>
            <w:vMerge w:val="restart"/>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Технология</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 Профильный труд</w:t>
            </w:r>
          </w:p>
        </w:tc>
        <w:tc>
          <w:tcPr>
            <w:tcW w:w="157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p>
        </w:tc>
        <w:tc>
          <w:tcPr>
            <w:tcW w:w="152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1</w:t>
            </w:r>
          </w:p>
        </w:tc>
      </w:tr>
      <w:tr w:rsidR="0060433F" w:rsidRPr="008A5530" w:rsidTr="00950627">
        <w:tc>
          <w:tcPr>
            <w:tcW w:w="458" w:type="dxa"/>
            <w:vMerge/>
          </w:tcPr>
          <w:p w:rsidR="0060433F" w:rsidRPr="00823577" w:rsidRDefault="0060433F" w:rsidP="00950627">
            <w:pPr>
              <w:jc w:val="center"/>
              <w:rPr>
                <w:rFonts w:ascii="Times New Roman" w:hAnsi="Times New Roman" w:cs="Times New Roman"/>
                <w:sz w:val="24"/>
                <w:szCs w:val="24"/>
              </w:rPr>
            </w:pPr>
          </w:p>
        </w:tc>
        <w:tc>
          <w:tcPr>
            <w:tcW w:w="2657" w:type="dxa"/>
            <w:vMerge/>
          </w:tcPr>
          <w:p w:rsidR="0060433F" w:rsidRPr="00823577" w:rsidRDefault="0060433F" w:rsidP="00950627">
            <w:pPr>
              <w:jc w:val="center"/>
              <w:rPr>
                <w:rFonts w:ascii="Times New Roman" w:hAnsi="Times New Roman" w:cs="Times New Roman"/>
                <w:sz w:val="24"/>
                <w:szCs w:val="24"/>
              </w:rPr>
            </w:pP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Домоводство </w:t>
            </w:r>
          </w:p>
        </w:tc>
        <w:tc>
          <w:tcPr>
            <w:tcW w:w="1573" w:type="dxa"/>
          </w:tcPr>
          <w:p w:rsidR="0060433F" w:rsidRPr="00823577" w:rsidRDefault="0060433F" w:rsidP="00950627">
            <w:pPr>
              <w:jc w:val="center"/>
              <w:rPr>
                <w:rFonts w:ascii="Times New Roman" w:hAnsi="Times New Roman" w:cs="Times New Roman"/>
                <w:sz w:val="24"/>
                <w:szCs w:val="24"/>
              </w:rPr>
            </w:pP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4</w:t>
            </w:r>
          </w:p>
        </w:tc>
        <w:tc>
          <w:tcPr>
            <w:tcW w:w="152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4</w:t>
            </w:r>
          </w:p>
        </w:tc>
      </w:tr>
      <w:tr w:rsidR="0060433F" w:rsidRPr="008A5530" w:rsidTr="00950627">
        <w:tc>
          <w:tcPr>
            <w:tcW w:w="458"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5</w:t>
            </w:r>
          </w:p>
        </w:tc>
        <w:tc>
          <w:tcPr>
            <w:tcW w:w="2657"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Искусство </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 xml:space="preserve">Изобразительная деятельность  </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2</w:t>
            </w:r>
          </w:p>
        </w:tc>
        <w:tc>
          <w:tcPr>
            <w:tcW w:w="152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r>
      <w:tr w:rsidR="0060433F" w:rsidRPr="008A5530" w:rsidTr="00950627">
        <w:tc>
          <w:tcPr>
            <w:tcW w:w="458"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6</w:t>
            </w:r>
          </w:p>
        </w:tc>
        <w:tc>
          <w:tcPr>
            <w:tcW w:w="2657"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Адаптивная физкультура</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Адаптивная физкультура</w:t>
            </w:r>
          </w:p>
        </w:tc>
        <w:tc>
          <w:tcPr>
            <w:tcW w:w="1573" w:type="dxa"/>
          </w:tcPr>
          <w:p w:rsidR="0060433F" w:rsidRPr="00823577" w:rsidRDefault="0060433F" w:rsidP="00950627">
            <w:pPr>
              <w:jc w:val="center"/>
              <w:rPr>
                <w:rFonts w:ascii="Times New Roman" w:hAnsi="Times New Roman" w:cs="Times New Roman"/>
                <w:sz w:val="24"/>
                <w:szCs w:val="24"/>
              </w:rPr>
            </w:pPr>
          </w:p>
        </w:tc>
        <w:tc>
          <w:tcPr>
            <w:tcW w:w="208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c>
          <w:tcPr>
            <w:tcW w:w="152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3</w:t>
            </w:r>
          </w:p>
        </w:tc>
      </w:tr>
      <w:tr w:rsidR="0060433F" w:rsidRPr="008A5530" w:rsidTr="00950627">
        <w:tc>
          <w:tcPr>
            <w:tcW w:w="458"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7</w:t>
            </w:r>
          </w:p>
        </w:tc>
        <w:tc>
          <w:tcPr>
            <w:tcW w:w="2657"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Коррекционные курсы</w:t>
            </w:r>
          </w:p>
        </w:tc>
        <w:tc>
          <w:tcPr>
            <w:tcW w:w="1962"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Коррекционно-развивающие занятия</w:t>
            </w:r>
          </w:p>
        </w:tc>
        <w:tc>
          <w:tcPr>
            <w:tcW w:w="1573" w:type="dxa"/>
          </w:tcPr>
          <w:p w:rsidR="0060433F" w:rsidRPr="00823577" w:rsidRDefault="0060433F" w:rsidP="00950627">
            <w:pPr>
              <w:jc w:val="center"/>
              <w:rPr>
                <w:rFonts w:ascii="Times New Roman" w:hAnsi="Times New Roman" w:cs="Times New Roman"/>
                <w:sz w:val="24"/>
                <w:szCs w:val="24"/>
              </w:rPr>
            </w:pPr>
            <w:r w:rsidRPr="00823577">
              <w:rPr>
                <w:rFonts w:ascii="Times New Roman" w:hAnsi="Times New Roman" w:cs="Times New Roman"/>
                <w:sz w:val="24"/>
                <w:szCs w:val="24"/>
              </w:rPr>
              <w:t>1</w:t>
            </w:r>
          </w:p>
        </w:tc>
        <w:tc>
          <w:tcPr>
            <w:tcW w:w="208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4</w:t>
            </w:r>
          </w:p>
        </w:tc>
        <w:tc>
          <w:tcPr>
            <w:tcW w:w="1523" w:type="dxa"/>
          </w:tcPr>
          <w:p w:rsidR="0060433F" w:rsidRPr="00823577" w:rsidRDefault="0060433F" w:rsidP="00950627">
            <w:pPr>
              <w:jc w:val="center"/>
              <w:rPr>
                <w:rFonts w:ascii="Times New Roman" w:hAnsi="Times New Roman" w:cs="Times New Roman"/>
                <w:sz w:val="24"/>
                <w:szCs w:val="24"/>
              </w:rPr>
            </w:pPr>
            <w:r>
              <w:rPr>
                <w:rFonts w:ascii="Times New Roman" w:hAnsi="Times New Roman" w:cs="Times New Roman"/>
                <w:sz w:val="24"/>
                <w:szCs w:val="24"/>
              </w:rPr>
              <w:t>5</w:t>
            </w:r>
          </w:p>
        </w:tc>
      </w:tr>
      <w:tr w:rsidR="0060433F" w:rsidRPr="008A5530" w:rsidTr="00950627">
        <w:tc>
          <w:tcPr>
            <w:tcW w:w="5077" w:type="dxa"/>
            <w:gridSpan w:val="3"/>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ВСЕГО</w:t>
            </w:r>
          </w:p>
        </w:tc>
        <w:tc>
          <w:tcPr>
            <w:tcW w:w="1573" w:type="dxa"/>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10</w:t>
            </w:r>
          </w:p>
        </w:tc>
        <w:tc>
          <w:tcPr>
            <w:tcW w:w="2083" w:type="dxa"/>
          </w:tcPr>
          <w:p w:rsidR="0060433F" w:rsidRPr="00823577" w:rsidRDefault="0060433F" w:rsidP="00950627">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523" w:type="dxa"/>
          </w:tcPr>
          <w:p w:rsidR="0060433F" w:rsidRPr="00823577" w:rsidRDefault="0060433F" w:rsidP="00950627">
            <w:pPr>
              <w:jc w:val="center"/>
              <w:rPr>
                <w:rFonts w:ascii="Times New Roman" w:hAnsi="Times New Roman" w:cs="Times New Roman"/>
                <w:b/>
                <w:sz w:val="24"/>
                <w:szCs w:val="24"/>
              </w:rPr>
            </w:pPr>
            <w:r>
              <w:rPr>
                <w:rFonts w:ascii="Times New Roman" w:hAnsi="Times New Roman" w:cs="Times New Roman"/>
                <w:b/>
                <w:sz w:val="24"/>
                <w:szCs w:val="24"/>
              </w:rPr>
              <w:t>33</w:t>
            </w:r>
          </w:p>
        </w:tc>
      </w:tr>
      <w:tr w:rsidR="0060433F" w:rsidRPr="008A5530" w:rsidTr="00950627">
        <w:tc>
          <w:tcPr>
            <w:tcW w:w="5077" w:type="dxa"/>
            <w:gridSpan w:val="3"/>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Итого к финансированию</w:t>
            </w:r>
          </w:p>
        </w:tc>
        <w:tc>
          <w:tcPr>
            <w:tcW w:w="1573" w:type="dxa"/>
          </w:tcPr>
          <w:p w:rsidR="0060433F" w:rsidRPr="00823577" w:rsidRDefault="0060433F" w:rsidP="00950627">
            <w:pPr>
              <w:jc w:val="center"/>
              <w:rPr>
                <w:rFonts w:ascii="Times New Roman" w:hAnsi="Times New Roman" w:cs="Times New Roman"/>
                <w:b/>
                <w:sz w:val="24"/>
                <w:szCs w:val="24"/>
              </w:rPr>
            </w:pPr>
            <w:r w:rsidRPr="00823577">
              <w:rPr>
                <w:rFonts w:ascii="Times New Roman" w:hAnsi="Times New Roman" w:cs="Times New Roman"/>
                <w:b/>
                <w:sz w:val="24"/>
                <w:szCs w:val="24"/>
              </w:rPr>
              <w:t>10</w:t>
            </w:r>
          </w:p>
        </w:tc>
        <w:tc>
          <w:tcPr>
            <w:tcW w:w="2083" w:type="dxa"/>
          </w:tcPr>
          <w:p w:rsidR="0060433F" w:rsidRPr="00823577" w:rsidRDefault="0060433F" w:rsidP="00950627">
            <w:pPr>
              <w:jc w:val="center"/>
              <w:rPr>
                <w:rFonts w:ascii="Times New Roman" w:hAnsi="Times New Roman" w:cs="Times New Roman"/>
                <w:b/>
                <w:sz w:val="24"/>
                <w:szCs w:val="24"/>
              </w:rPr>
            </w:pPr>
          </w:p>
        </w:tc>
        <w:tc>
          <w:tcPr>
            <w:tcW w:w="1523" w:type="dxa"/>
          </w:tcPr>
          <w:p w:rsidR="0060433F" w:rsidRPr="00823577" w:rsidRDefault="0060433F" w:rsidP="00950627">
            <w:pPr>
              <w:jc w:val="center"/>
              <w:rPr>
                <w:rFonts w:ascii="Times New Roman" w:hAnsi="Times New Roman" w:cs="Times New Roman"/>
                <w:b/>
                <w:sz w:val="24"/>
                <w:szCs w:val="24"/>
              </w:rPr>
            </w:pPr>
          </w:p>
        </w:tc>
      </w:tr>
    </w:tbl>
    <w:p w:rsidR="0060433F" w:rsidRPr="008A5530" w:rsidRDefault="0060433F" w:rsidP="0060433F">
      <w:pPr>
        <w:jc w:val="center"/>
        <w:rPr>
          <w:color w:val="FF0000"/>
          <w:sz w:val="24"/>
          <w:szCs w:val="24"/>
        </w:rPr>
      </w:pPr>
    </w:p>
    <w:p w:rsidR="00E51BA7" w:rsidRDefault="00E51BA7" w:rsidP="00037D34">
      <w:pPr>
        <w:jc w:val="center"/>
        <w:rPr>
          <w:rFonts w:ascii="Times New Roman" w:hAnsi="Times New Roman" w:cs="Times New Roman"/>
          <w:b/>
          <w:sz w:val="24"/>
          <w:szCs w:val="24"/>
        </w:rPr>
      </w:pPr>
    </w:p>
    <w:p w:rsidR="00F63377" w:rsidRDefault="00F63377" w:rsidP="00037D34">
      <w:pPr>
        <w:jc w:val="center"/>
        <w:rPr>
          <w:rFonts w:ascii="Times New Roman" w:hAnsi="Times New Roman" w:cs="Times New Roman"/>
          <w:b/>
          <w:sz w:val="24"/>
          <w:szCs w:val="24"/>
        </w:rPr>
      </w:pPr>
    </w:p>
    <w:p w:rsidR="00037D34" w:rsidRDefault="00037D34" w:rsidP="00037D34">
      <w:pPr>
        <w:jc w:val="center"/>
        <w:rPr>
          <w:rFonts w:ascii="Times New Roman" w:hAnsi="Times New Roman" w:cs="Times New Roman"/>
          <w:b/>
          <w:sz w:val="24"/>
          <w:szCs w:val="24"/>
        </w:rPr>
      </w:pPr>
      <w:r w:rsidRPr="00A24E4B">
        <w:rPr>
          <w:rFonts w:ascii="Times New Roman" w:hAnsi="Times New Roman" w:cs="Times New Roman"/>
          <w:b/>
          <w:sz w:val="24"/>
          <w:szCs w:val="24"/>
        </w:rPr>
        <w:t>Учебный план для обучающихся с легкой степенью умственной отсталости</w:t>
      </w:r>
    </w:p>
    <w:p w:rsidR="00037D34" w:rsidRDefault="00037D34" w:rsidP="00037D34">
      <w:pPr>
        <w:jc w:val="center"/>
        <w:rPr>
          <w:rFonts w:ascii="Times New Roman" w:eastAsia="Times New Roman" w:hAnsi="Times New Roman" w:cs="Times New Roman"/>
          <w:color w:val="000000"/>
          <w:sz w:val="28"/>
          <w:szCs w:val="28"/>
        </w:rPr>
      </w:pPr>
      <w:r>
        <w:rPr>
          <w:rFonts w:ascii="Times New Roman" w:hAnsi="Times New Roman" w:cs="Times New Roman"/>
          <w:b/>
          <w:sz w:val="24"/>
          <w:szCs w:val="24"/>
        </w:rPr>
        <w:t>(вариант 1)</w:t>
      </w:r>
    </w:p>
    <w:tbl>
      <w:tblPr>
        <w:tblStyle w:val="a8"/>
        <w:tblW w:w="0" w:type="auto"/>
        <w:tblLook w:val="04A0"/>
      </w:tblPr>
      <w:tblGrid>
        <w:gridCol w:w="1951"/>
        <w:gridCol w:w="3827"/>
        <w:gridCol w:w="709"/>
        <w:gridCol w:w="851"/>
        <w:gridCol w:w="708"/>
        <w:gridCol w:w="851"/>
        <w:gridCol w:w="709"/>
        <w:gridCol w:w="992"/>
      </w:tblGrid>
      <w:tr w:rsidR="0060433F" w:rsidRPr="00B869EB" w:rsidTr="0060433F">
        <w:tc>
          <w:tcPr>
            <w:tcW w:w="19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Предметная область</w:t>
            </w:r>
          </w:p>
        </w:tc>
        <w:tc>
          <w:tcPr>
            <w:tcW w:w="3827"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Учебные предметы</w:t>
            </w:r>
          </w:p>
        </w:tc>
        <w:tc>
          <w:tcPr>
            <w:tcW w:w="709" w:type="dxa"/>
          </w:tcPr>
          <w:p w:rsidR="0060433F" w:rsidRPr="00B869EB"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w:t>
            </w:r>
          </w:p>
          <w:p w:rsidR="0060433F" w:rsidRPr="00B869EB" w:rsidRDefault="0060433F" w:rsidP="00037D34">
            <w:pPr>
              <w:rPr>
                <w:rFonts w:ascii="Times New Roman" w:eastAsia="Times New Roman" w:hAnsi="Times New Roman" w:cs="Times New Roman"/>
                <w:b/>
                <w:sz w:val="24"/>
                <w:szCs w:val="24"/>
              </w:rPr>
            </w:pPr>
          </w:p>
        </w:tc>
        <w:tc>
          <w:tcPr>
            <w:tcW w:w="851" w:type="dxa"/>
          </w:tcPr>
          <w:p w:rsidR="0060433F" w:rsidRPr="00B869EB"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w:t>
            </w:r>
          </w:p>
          <w:p w:rsidR="0060433F" w:rsidRPr="00B869EB" w:rsidRDefault="0060433F" w:rsidP="00037D34">
            <w:pPr>
              <w:rPr>
                <w:rFonts w:ascii="Times New Roman" w:eastAsia="Times New Roman" w:hAnsi="Times New Roman" w:cs="Times New Roman"/>
                <w:b/>
                <w:sz w:val="24"/>
                <w:szCs w:val="24"/>
              </w:rPr>
            </w:pPr>
          </w:p>
        </w:tc>
        <w:tc>
          <w:tcPr>
            <w:tcW w:w="708" w:type="dxa"/>
          </w:tcPr>
          <w:p w:rsidR="0060433F"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w:t>
            </w:r>
          </w:p>
        </w:tc>
        <w:tc>
          <w:tcPr>
            <w:tcW w:w="851" w:type="dxa"/>
          </w:tcPr>
          <w:p w:rsidR="0060433F"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w:t>
            </w:r>
          </w:p>
        </w:tc>
        <w:tc>
          <w:tcPr>
            <w:tcW w:w="709" w:type="dxa"/>
          </w:tcPr>
          <w:p w:rsidR="0060433F"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w:t>
            </w:r>
          </w:p>
        </w:tc>
        <w:tc>
          <w:tcPr>
            <w:tcW w:w="992" w:type="dxa"/>
          </w:tcPr>
          <w:p w:rsidR="0060433F" w:rsidRDefault="0060433F"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w:t>
            </w:r>
          </w:p>
        </w:tc>
      </w:tr>
      <w:tr w:rsidR="0060433F" w:rsidRPr="00B869EB" w:rsidTr="0060433F">
        <w:tc>
          <w:tcPr>
            <w:tcW w:w="1951" w:type="dxa"/>
            <w:vMerge w:val="restart"/>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Язык и речевая практика </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Русский язык</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4</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Чтение (Литературное чтение)</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4</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0433F" w:rsidRPr="00B869EB" w:rsidTr="0060433F">
        <w:tc>
          <w:tcPr>
            <w:tcW w:w="1951" w:type="dxa"/>
            <w:vMerge w:val="restart"/>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Математика </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Математика </w:t>
            </w:r>
          </w:p>
        </w:tc>
        <w:tc>
          <w:tcPr>
            <w:tcW w:w="709"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Pr>
          <w:p w:rsidR="0060433F"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Информатика</w:t>
            </w: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433F" w:rsidRPr="00B869EB" w:rsidTr="0060433F">
        <w:tc>
          <w:tcPr>
            <w:tcW w:w="1951" w:type="dxa"/>
            <w:vMerge w:val="restart"/>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Человек и общество </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Мир истории</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w:t>
            </w:r>
          </w:p>
        </w:tc>
        <w:tc>
          <w:tcPr>
            <w:tcW w:w="851"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992" w:type="dxa"/>
          </w:tcPr>
          <w:p w:rsidR="0060433F" w:rsidRPr="00B869EB"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История Отечества </w:t>
            </w: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Основы социальной жизни</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2</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0433F" w:rsidRPr="00B869EB" w:rsidTr="0060433F">
        <w:tc>
          <w:tcPr>
            <w:tcW w:w="1951" w:type="dxa"/>
            <w:vMerge w:val="restart"/>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Естествознание </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Природоведение </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992" w:type="dxa"/>
          </w:tcPr>
          <w:p w:rsidR="0060433F" w:rsidRPr="00B869EB"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Биология </w:t>
            </w: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География </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0433F" w:rsidRPr="00B869EB" w:rsidTr="0060433F">
        <w:tc>
          <w:tcPr>
            <w:tcW w:w="1951" w:type="dxa"/>
            <w:vMerge w:val="restart"/>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Искусство </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Изобразительное искусство</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8"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992" w:type="dxa"/>
          </w:tcPr>
          <w:p w:rsidR="0060433F" w:rsidRPr="00B869EB"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433F" w:rsidRPr="00B869EB" w:rsidTr="0060433F">
        <w:tc>
          <w:tcPr>
            <w:tcW w:w="1951" w:type="dxa"/>
            <w:vMerge/>
          </w:tcPr>
          <w:p w:rsidR="0060433F" w:rsidRPr="00B869EB" w:rsidRDefault="0060433F" w:rsidP="00037D34">
            <w:pPr>
              <w:rPr>
                <w:rFonts w:ascii="Times New Roman" w:eastAsia="Times New Roman" w:hAnsi="Times New Roman" w:cs="Times New Roman"/>
                <w:b/>
                <w:sz w:val="24"/>
                <w:szCs w:val="24"/>
              </w:rPr>
            </w:pP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Музыка </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8" w:type="dxa"/>
          </w:tcPr>
          <w:p w:rsidR="0060433F" w:rsidRPr="00B869EB" w:rsidRDefault="0060433F" w:rsidP="00037D34">
            <w:pPr>
              <w:rPr>
                <w:rFonts w:ascii="Times New Roman" w:eastAsia="Times New Roman" w:hAnsi="Times New Roman" w:cs="Times New Roman"/>
                <w:sz w:val="24"/>
                <w:szCs w:val="24"/>
              </w:rPr>
            </w:pPr>
          </w:p>
        </w:tc>
        <w:tc>
          <w:tcPr>
            <w:tcW w:w="851" w:type="dxa"/>
          </w:tcPr>
          <w:p w:rsidR="0060433F" w:rsidRPr="00B869EB" w:rsidRDefault="0060433F" w:rsidP="00037D34">
            <w:pPr>
              <w:rPr>
                <w:rFonts w:ascii="Times New Roman" w:eastAsia="Times New Roman" w:hAnsi="Times New Roman" w:cs="Times New Roman"/>
                <w:sz w:val="24"/>
                <w:szCs w:val="24"/>
              </w:rPr>
            </w:pPr>
          </w:p>
        </w:tc>
        <w:tc>
          <w:tcPr>
            <w:tcW w:w="709" w:type="dxa"/>
          </w:tcPr>
          <w:p w:rsidR="0060433F" w:rsidRPr="00B869EB" w:rsidRDefault="0060433F" w:rsidP="00037D34">
            <w:pPr>
              <w:rPr>
                <w:rFonts w:ascii="Times New Roman" w:eastAsia="Times New Roman" w:hAnsi="Times New Roman" w:cs="Times New Roman"/>
                <w:sz w:val="24"/>
                <w:szCs w:val="24"/>
              </w:rPr>
            </w:pPr>
          </w:p>
        </w:tc>
        <w:tc>
          <w:tcPr>
            <w:tcW w:w="992" w:type="dxa"/>
          </w:tcPr>
          <w:p w:rsidR="0060433F" w:rsidRPr="00B869EB"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433F" w:rsidRPr="00B869EB" w:rsidTr="0060433F">
        <w:tc>
          <w:tcPr>
            <w:tcW w:w="19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Физическая культура </w:t>
            </w:r>
          </w:p>
        </w:tc>
        <w:tc>
          <w:tcPr>
            <w:tcW w:w="3827"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Адаптивная ф</w:t>
            </w:r>
            <w:r w:rsidR="0060433F" w:rsidRPr="00B869EB">
              <w:rPr>
                <w:rFonts w:ascii="Times New Roman" w:eastAsia="Times New Roman" w:hAnsi="Times New Roman" w:cs="Times New Roman"/>
                <w:sz w:val="24"/>
                <w:szCs w:val="24"/>
              </w:rPr>
              <w:t xml:space="preserve">изическая культура </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0433F" w:rsidRPr="00B869EB" w:rsidTr="0060433F">
        <w:trPr>
          <w:trHeight w:val="402"/>
        </w:trPr>
        <w:tc>
          <w:tcPr>
            <w:tcW w:w="19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Технологии</w:t>
            </w:r>
          </w:p>
        </w:tc>
        <w:tc>
          <w:tcPr>
            <w:tcW w:w="3827"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Профильный труд</w:t>
            </w:r>
          </w:p>
        </w:tc>
        <w:tc>
          <w:tcPr>
            <w:tcW w:w="709"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60433F" w:rsidRPr="00B869EB" w:rsidTr="0060433F">
        <w:trPr>
          <w:trHeight w:val="402"/>
        </w:trPr>
        <w:tc>
          <w:tcPr>
            <w:tcW w:w="19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Итого </w:t>
            </w:r>
          </w:p>
        </w:tc>
        <w:tc>
          <w:tcPr>
            <w:tcW w:w="3827" w:type="dxa"/>
          </w:tcPr>
          <w:p w:rsidR="0060433F" w:rsidRPr="00B869EB" w:rsidRDefault="0060433F" w:rsidP="00037D34">
            <w:pPr>
              <w:rPr>
                <w:rFonts w:ascii="Times New Roman" w:eastAsia="Times New Roman" w:hAnsi="Times New Roman" w:cs="Times New Roman"/>
                <w:sz w:val="24"/>
                <w:szCs w:val="24"/>
              </w:rPr>
            </w:pPr>
          </w:p>
        </w:tc>
        <w:tc>
          <w:tcPr>
            <w:tcW w:w="709" w:type="dxa"/>
          </w:tcPr>
          <w:p w:rsidR="0060433F" w:rsidRPr="00B869EB" w:rsidRDefault="007848D0"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851"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28</w:t>
            </w:r>
          </w:p>
        </w:tc>
        <w:tc>
          <w:tcPr>
            <w:tcW w:w="708"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29</w:t>
            </w:r>
          </w:p>
        </w:tc>
        <w:tc>
          <w:tcPr>
            <w:tcW w:w="851"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29</w:t>
            </w:r>
          </w:p>
        </w:tc>
        <w:tc>
          <w:tcPr>
            <w:tcW w:w="709"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29</w:t>
            </w:r>
          </w:p>
        </w:tc>
        <w:tc>
          <w:tcPr>
            <w:tcW w:w="992" w:type="dxa"/>
          </w:tcPr>
          <w:p w:rsidR="0060433F" w:rsidRPr="00767418" w:rsidRDefault="00767418" w:rsidP="00037D34">
            <w:pPr>
              <w:rPr>
                <w:rFonts w:ascii="Times New Roman" w:eastAsia="Times New Roman" w:hAnsi="Times New Roman" w:cs="Times New Roman"/>
                <w:b/>
                <w:sz w:val="24"/>
                <w:szCs w:val="24"/>
              </w:rPr>
            </w:pPr>
            <w:r w:rsidRPr="00767418">
              <w:rPr>
                <w:rFonts w:ascii="Times New Roman" w:eastAsia="Times New Roman" w:hAnsi="Times New Roman" w:cs="Times New Roman"/>
                <w:b/>
                <w:sz w:val="24"/>
                <w:szCs w:val="24"/>
              </w:rPr>
              <w:t>142</w:t>
            </w:r>
          </w:p>
        </w:tc>
      </w:tr>
      <w:tr w:rsidR="0060433F" w:rsidRPr="00B869EB" w:rsidTr="0060433F">
        <w:trPr>
          <w:trHeight w:val="402"/>
        </w:trPr>
        <w:tc>
          <w:tcPr>
            <w:tcW w:w="5778" w:type="dxa"/>
            <w:gridSpan w:val="2"/>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b/>
                <w:sz w:val="24"/>
                <w:szCs w:val="24"/>
              </w:rPr>
              <w:t>Часть, формируемая участниками образовательных отношений</w:t>
            </w:r>
          </w:p>
        </w:tc>
        <w:tc>
          <w:tcPr>
            <w:tcW w:w="709"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2</w:t>
            </w:r>
          </w:p>
        </w:tc>
        <w:tc>
          <w:tcPr>
            <w:tcW w:w="851" w:type="dxa"/>
          </w:tcPr>
          <w:p w:rsidR="0060433F" w:rsidRPr="000121F7" w:rsidRDefault="0060433F"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2</w:t>
            </w:r>
          </w:p>
        </w:tc>
        <w:tc>
          <w:tcPr>
            <w:tcW w:w="708"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1</w:t>
            </w:r>
          </w:p>
        </w:tc>
        <w:tc>
          <w:tcPr>
            <w:tcW w:w="851"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1</w:t>
            </w:r>
          </w:p>
        </w:tc>
        <w:tc>
          <w:tcPr>
            <w:tcW w:w="709" w:type="dxa"/>
          </w:tcPr>
          <w:p w:rsidR="0060433F" w:rsidRPr="000121F7" w:rsidRDefault="007848D0"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1</w:t>
            </w:r>
          </w:p>
        </w:tc>
        <w:tc>
          <w:tcPr>
            <w:tcW w:w="992" w:type="dxa"/>
          </w:tcPr>
          <w:p w:rsidR="0060433F" w:rsidRPr="00767418" w:rsidRDefault="00767418" w:rsidP="00037D34">
            <w:pPr>
              <w:rPr>
                <w:rFonts w:ascii="Times New Roman" w:eastAsia="Times New Roman" w:hAnsi="Times New Roman" w:cs="Times New Roman"/>
                <w:b/>
                <w:sz w:val="24"/>
                <w:szCs w:val="24"/>
              </w:rPr>
            </w:pPr>
            <w:r w:rsidRPr="00767418">
              <w:rPr>
                <w:rFonts w:ascii="Times New Roman" w:eastAsia="Times New Roman" w:hAnsi="Times New Roman" w:cs="Times New Roman"/>
                <w:b/>
                <w:sz w:val="24"/>
                <w:szCs w:val="24"/>
              </w:rPr>
              <w:t>7</w:t>
            </w:r>
          </w:p>
        </w:tc>
      </w:tr>
      <w:tr w:rsidR="0060433F" w:rsidRPr="00B869EB" w:rsidTr="0060433F">
        <w:trPr>
          <w:trHeight w:val="402"/>
        </w:trPr>
        <w:tc>
          <w:tcPr>
            <w:tcW w:w="5778" w:type="dxa"/>
            <w:gridSpan w:val="2"/>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60433F"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60433F" w:rsidP="00037D34">
            <w:pPr>
              <w:rPr>
                <w:rFonts w:ascii="Times New Roman" w:eastAsia="Times New Roman" w:hAnsi="Times New Roman" w:cs="Times New Roman"/>
                <w:sz w:val="24"/>
                <w:szCs w:val="24"/>
              </w:rPr>
            </w:pPr>
          </w:p>
        </w:tc>
        <w:tc>
          <w:tcPr>
            <w:tcW w:w="709" w:type="dxa"/>
          </w:tcPr>
          <w:p w:rsidR="0060433F" w:rsidRDefault="0060433F" w:rsidP="00037D34">
            <w:pPr>
              <w:rPr>
                <w:rFonts w:ascii="Times New Roman" w:eastAsia="Times New Roman" w:hAnsi="Times New Roman" w:cs="Times New Roman"/>
                <w:sz w:val="24"/>
                <w:szCs w:val="24"/>
              </w:rPr>
            </w:pP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433F" w:rsidRPr="00B869EB" w:rsidTr="0060433F">
        <w:trPr>
          <w:trHeight w:val="402"/>
        </w:trPr>
        <w:tc>
          <w:tcPr>
            <w:tcW w:w="5778" w:type="dxa"/>
            <w:gridSpan w:val="2"/>
          </w:tcPr>
          <w:p w:rsidR="0060433F" w:rsidRPr="00B869EB" w:rsidRDefault="007848D0"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Финансовая грамотность</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60433F" w:rsidRDefault="0060433F" w:rsidP="00037D34">
            <w:pPr>
              <w:rPr>
                <w:rFonts w:ascii="Times New Roman" w:eastAsia="Times New Roman" w:hAnsi="Times New Roman" w:cs="Times New Roman"/>
                <w:sz w:val="24"/>
                <w:szCs w:val="24"/>
              </w:rPr>
            </w:pPr>
          </w:p>
        </w:tc>
        <w:tc>
          <w:tcPr>
            <w:tcW w:w="851" w:type="dxa"/>
          </w:tcPr>
          <w:p w:rsidR="0060433F" w:rsidRDefault="0060433F" w:rsidP="00037D34">
            <w:pPr>
              <w:rPr>
                <w:rFonts w:ascii="Times New Roman" w:eastAsia="Times New Roman" w:hAnsi="Times New Roman" w:cs="Times New Roman"/>
                <w:sz w:val="24"/>
                <w:szCs w:val="24"/>
              </w:rPr>
            </w:pPr>
          </w:p>
        </w:tc>
        <w:tc>
          <w:tcPr>
            <w:tcW w:w="709" w:type="dxa"/>
          </w:tcPr>
          <w:p w:rsidR="0060433F" w:rsidRDefault="0060433F" w:rsidP="00037D34">
            <w:pPr>
              <w:rPr>
                <w:rFonts w:ascii="Times New Roman" w:eastAsia="Times New Roman" w:hAnsi="Times New Roman" w:cs="Times New Roman"/>
                <w:sz w:val="24"/>
                <w:szCs w:val="24"/>
              </w:rPr>
            </w:pPr>
          </w:p>
        </w:tc>
        <w:tc>
          <w:tcPr>
            <w:tcW w:w="992" w:type="dxa"/>
          </w:tcPr>
          <w:p w:rsidR="0060433F"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121F7" w:rsidRPr="00B869EB" w:rsidTr="0060433F">
        <w:trPr>
          <w:trHeight w:val="402"/>
        </w:trPr>
        <w:tc>
          <w:tcPr>
            <w:tcW w:w="5778" w:type="dxa"/>
            <w:gridSpan w:val="2"/>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Профильный труд </w:t>
            </w:r>
          </w:p>
        </w:tc>
        <w:tc>
          <w:tcPr>
            <w:tcW w:w="709" w:type="dxa"/>
          </w:tcPr>
          <w:p w:rsidR="000121F7" w:rsidRPr="00B869EB" w:rsidRDefault="000121F7" w:rsidP="00037D34">
            <w:pPr>
              <w:rPr>
                <w:rFonts w:ascii="Times New Roman" w:eastAsia="Times New Roman" w:hAnsi="Times New Roman" w:cs="Times New Roman"/>
                <w:sz w:val="24"/>
                <w:szCs w:val="24"/>
              </w:rPr>
            </w:pPr>
          </w:p>
        </w:tc>
        <w:tc>
          <w:tcPr>
            <w:tcW w:w="851" w:type="dxa"/>
          </w:tcPr>
          <w:p w:rsidR="000121F7" w:rsidRDefault="000121F7" w:rsidP="00037D34">
            <w:pPr>
              <w:rPr>
                <w:rFonts w:ascii="Times New Roman" w:eastAsia="Times New Roman" w:hAnsi="Times New Roman" w:cs="Times New Roman"/>
                <w:sz w:val="24"/>
                <w:szCs w:val="24"/>
              </w:rPr>
            </w:pPr>
          </w:p>
        </w:tc>
        <w:tc>
          <w:tcPr>
            <w:tcW w:w="708" w:type="dxa"/>
          </w:tcPr>
          <w:p w:rsidR="000121F7" w:rsidRDefault="000121F7" w:rsidP="00037D34">
            <w:pPr>
              <w:rPr>
                <w:rFonts w:ascii="Times New Roman" w:eastAsia="Times New Roman" w:hAnsi="Times New Roman" w:cs="Times New Roman"/>
                <w:sz w:val="24"/>
                <w:szCs w:val="24"/>
              </w:rPr>
            </w:pPr>
          </w:p>
        </w:tc>
        <w:tc>
          <w:tcPr>
            <w:tcW w:w="851"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0121F7" w:rsidRDefault="00767418"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433F" w:rsidRPr="00B869EB" w:rsidTr="0060433F">
        <w:trPr>
          <w:trHeight w:val="402"/>
        </w:trPr>
        <w:tc>
          <w:tcPr>
            <w:tcW w:w="5778" w:type="dxa"/>
            <w:gridSpan w:val="2"/>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b/>
                <w:sz w:val="24"/>
                <w:szCs w:val="24"/>
              </w:rPr>
              <w:t>Максимально допустимая недельная нагрузка</w:t>
            </w:r>
            <w:r w:rsidRPr="00B869EB">
              <w:rPr>
                <w:rFonts w:ascii="Times New Roman" w:eastAsia="Times New Roman" w:hAnsi="Times New Roman" w:cs="Times New Roman"/>
                <w:sz w:val="24"/>
                <w:szCs w:val="24"/>
              </w:rPr>
              <w:t>( при пятидневной учебной неделе)</w:t>
            </w:r>
          </w:p>
        </w:tc>
        <w:tc>
          <w:tcPr>
            <w:tcW w:w="709" w:type="dxa"/>
          </w:tcPr>
          <w:p w:rsidR="0060433F" w:rsidRPr="00B869EB" w:rsidRDefault="000121F7"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851" w:type="dxa"/>
          </w:tcPr>
          <w:p w:rsidR="0060433F" w:rsidRPr="000121F7" w:rsidRDefault="0060433F"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3</w:t>
            </w:r>
            <w:r w:rsidR="000121F7" w:rsidRPr="000121F7">
              <w:rPr>
                <w:rFonts w:ascii="Times New Roman" w:eastAsia="Times New Roman" w:hAnsi="Times New Roman" w:cs="Times New Roman"/>
                <w:b/>
                <w:sz w:val="24"/>
                <w:szCs w:val="24"/>
              </w:rPr>
              <w:t>0</w:t>
            </w:r>
          </w:p>
        </w:tc>
        <w:tc>
          <w:tcPr>
            <w:tcW w:w="708"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30</w:t>
            </w:r>
          </w:p>
        </w:tc>
        <w:tc>
          <w:tcPr>
            <w:tcW w:w="851"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30</w:t>
            </w:r>
          </w:p>
        </w:tc>
        <w:tc>
          <w:tcPr>
            <w:tcW w:w="709"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30</w:t>
            </w:r>
          </w:p>
        </w:tc>
        <w:tc>
          <w:tcPr>
            <w:tcW w:w="992" w:type="dxa"/>
          </w:tcPr>
          <w:p w:rsidR="0060433F" w:rsidRPr="00767418" w:rsidRDefault="00767418" w:rsidP="00037D34">
            <w:pPr>
              <w:rPr>
                <w:rFonts w:ascii="Times New Roman" w:eastAsia="Times New Roman" w:hAnsi="Times New Roman" w:cs="Times New Roman"/>
                <w:b/>
                <w:sz w:val="24"/>
                <w:szCs w:val="24"/>
              </w:rPr>
            </w:pPr>
            <w:r w:rsidRPr="00767418">
              <w:rPr>
                <w:rFonts w:ascii="Times New Roman" w:eastAsia="Times New Roman" w:hAnsi="Times New Roman" w:cs="Times New Roman"/>
                <w:b/>
                <w:sz w:val="24"/>
                <w:szCs w:val="24"/>
              </w:rPr>
              <w:t>149</w:t>
            </w:r>
          </w:p>
        </w:tc>
      </w:tr>
      <w:tr w:rsidR="0060433F" w:rsidRPr="00B869EB" w:rsidTr="0060433F">
        <w:trPr>
          <w:trHeight w:val="402"/>
        </w:trPr>
        <w:tc>
          <w:tcPr>
            <w:tcW w:w="5778" w:type="dxa"/>
            <w:gridSpan w:val="2"/>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Коррекционно-развивающая область (коррекционные занятия)</w:t>
            </w:r>
          </w:p>
        </w:tc>
        <w:tc>
          <w:tcPr>
            <w:tcW w:w="709"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6</w:t>
            </w:r>
          </w:p>
        </w:tc>
        <w:tc>
          <w:tcPr>
            <w:tcW w:w="851" w:type="dxa"/>
          </w:tcPr>
          <w:p w:rsidR="0060433F" w:rsidRPr="000121F7" w:rsidRDefault="0060433F"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6</w:t>
            </w:r>
          </w:p>
        </w:tc>
        <w:tc>
          <w:tcPr>
            <w:tcW w:w="708"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6</w:t>
            </w:r>
          </w:p>
        </w:tc>
        <w:tc>
          <w:tcPr>
            <w:tcW w:w="851"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6</w:t>
            </w:r>
          </w:p>
        </w:tc>
        <w:tc>
          <w:tcPr>
            <w:tcW w:w="709" w:type="dxa"/>
          </w:tcPr>
          <w:p w:rsidR="0060433F" w:rsidRPr="000121F7" w:rsidRDefault="000121F7" w:rsidP="00037D34">
            <w:pPr>
              <w:rPr>
                <w:rFonts w:ascii="Times New Roman" w:eastAsia="Times New Roman" w:hAnsi="Times New Roman" w:cs="Times New Roman"/>
                <w:b/>
                <w:sz w:val="24"/>
                <w:szCs w:val="24"/>
              </w:rPr>
            </w:pPr>
            <w:r w:rsidRPr="000121F7">
              <w:rPr>
                <w:rFonts w:ascii="Times New Roman" w:eastAsia="Times New Roman" w:hAnsi="Times New Roman" w:cs="Times New Roman"/>
                <w:b/>
                <w:sz w:val="24"/>
                <w:szCs w:val="24"/>
              </w:rPr>
              <w:t>6</w:t>
            </w:r>
          </w:p>
        </w:tc>
        <w:tc>
          <w:tcPr>
            <w:tcW w:w="992" w:type="dxa"/>
          </w:tcPr>
          <w:p w:rsidR="0060433F" w:rsidRPr="003A4EC5" w:rsidRDefault="003A4EC5"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30</w:t>
            </w:r>
          </w:p>
        </w:tc>
      </w:tr>
      <w:tr w:rsidR="0060433F" w:rsidRPr="00B869EB" w:rsidTr="0060433F">
        <w:trPr>
          <w:trHeight w:val="464"/>
        </w:trPr>
        <w:tc>
          <w:tcPr>
            <w:tcW w:w="5778" w:type="dxa"/>
            <w:gridSpan w:val="2"/>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Логопедические занятия</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2</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0433F" w:rsidRPr="00B869EB" w:rsidTr="0060433F">
        <w:tc>
          <w:tcPr>
            <w:tcW w:w="5778" w:type="dxa"/>
            <w:gridSpan w:val="2"/>
          </w:tcPr>
          <w:p w:rsidR="0060433F" w:rsidRPr="00B869EB"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Психокоррекционные занятия</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2</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0433F" w:rsidRPr="00B869EB" w:rsidTr="0060433F">
        <w:tc>
          <w:tcPr>
            <w:tcW w:w="5778" w:type="dxa"/>
            <w:gridSpan w:val="2"/>
          </w:tcPr>
          <w:p w:rsidR="0060433F" w:rsidRPr="00B869EB"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Ритмика </w:t>
            </w:r>
          </w:p>
        </w:tc>
        <w:tc>
          <w:tcPr>
            <w:tcW w:w="709" w:type="dxa"/>
          </w:tcPr>
          <w:p w:rsidR="0060433F" w:rsidRPr="00B869EB"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Pr="00B869EB"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121F7" w:rsidRPr="00B869EB" w:rsidTr="0060433F">
        <w:tc>
          <w:tcPr>
            <w:tcW w:w="5778" w:type="dxa"/>
            <w:gridSpan w:val="2"/>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Коррекционные занятия с дефектологом</w:t>
            </w:r>
          </w:p>
        </w:tc>
        <w:tc>
          <w:tcPr>
            <w:tcW w:w="709"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0121F7" w:rsidRDefault="000121F7"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0121F7"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433F" w:rsidRPr="00B869EB" w:rsidTr="0060433F">
        <w:tc>
          <w:tcPr>
            <w:tcW w:w="5778" w:type="dxa"/>
            <w:gridSpan w:val="2"/>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Внеурочная деятельность</w:t>
            </w:r>
          </w:p>
        </w:tc>
        <w:tc>
          <w:tcPr>
            <w:tcW w:w="709"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4</w:t>
            </w:r>
          </w:p>
        </w:tc>
        <w:tc>
          <w:tcPr>
            <w:tcW w:w="851" w:type="dxa"/>
          </w:tcPr>
          <w:p w:rsidR="0060433F" w:rsidRPr="003A4EC5" w:rsidRDefault="0060433F"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4</w:t>
            </w:r>
          </w:p>
        </w:tc>
        <w:tc>
          <w:tcPr>
            <w:tcW w:w="708" w:type="dxa"/>
          </w:tcPr>
          <w:p w:rsidR="0060433F" w:rsidRPr="003A4EC5" w:rsidRDefault="000121F7"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4</w:t>
            </w:r>
          </w:p>
        </w:tc>
        <w:tc>
          <w:tcPr>
            <w:tcW w:w="851" w:type="dxa"/>
          </w:tcPr>
          <w:p w:rsidR="0060433F" w:rsidRPr="003A4EC5" w:rsidRDefault="000121F7"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4</w:t>
            </w:r>
          </w:p>
        </w:tc>
        <w:tc>
          <w:tcPr>
            <w:tcW w:w="709" w:type="dxa"/>
          </w:tcPr>
          <w:p w:rsidR="0060433F" w:rsidRPr="003A4EC5" w:rsidRDefault="000121F7"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4</w:t>
            </w:r>
          </w:p>
        </w:tc>
        <w:tc>
          <w:tcPr>
            <w:tcW w:w="992" w:type="dxa"/>
          </w:tcPr>
          <w:p w:rsidR="0060433F" w:rsidRPr="003A4EC5" w:rsidRDefault="003A4EC5" w:rsidP="00037D34">
            <w:pPr>
              <w:rPr>
                <w:rFonts w:ascii="Times New Roman" w:eastAsia="Times New Roman" w:hAnsi="Times New Roman" w:cs="Times New Roman"/>
                <w:b/>
                <w:sz w:val="24"/>
                <w:szCs w:val="24"/>
              </w:rPr>
            </w:pPr>
            <w:r w:rsidRPr="003A4EC5">
              <w:rPr>
                <w:rFonts w:ascii="Times New Roman" w:eastAsia="Times New Roman" w:hAnsi="Times New Roman" w:cs="Times New Roman"/>
                <w:b/>
                <w:sz w:val="24"/>
                <w:szCs w:val="24"/>
              </w:rPr>
              <w:t>20</w:t>
            </w:r>
          </w:p>
        </w:tc>
      </w:tr>
      <w:tr w:rsidR="0060433F" w:rsidRPr="00B869EB" w:rsidTr="0060433F">
        <w:tc>
          <w:tcPr>
            <w:tcW w:w="5778" w:type="dxa"/>
            <w:gridSpan w:val="2"/>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Разговоры о важном</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708"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433F" w:rsidRPr="00B869EB" w:rsidTr="0060433F">
        <w:tc>
          <w:tcPr>
            <w:tcW w:w="5778" w:type="dxa"/>
            <w:gridSpan w:val="2"/>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Литературный клуб</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708"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433F" w:rsidRPr="00B869EB" w:rsidTr="0060433F">
        <w:tc>
          <w:tcPr>
            <w:tcW w:w="5778" w:type="dxa"/>
            <w:gridSpan w:val="2"/>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Экологическая мастерская </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433F" w:rsidRPr="00B869EB" w:rsidTr="0060433F">
        <w:tc>
          <w:tcPr>
            <w:tcW w:w="5778" w:type="dxa"/>
            <w:gridSpan w:val="2"/>
          </w:tcPr>
          <w:p w:rsidR="0060433F" w:rsidRPr="00B869EB"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здоров</w:t>
            </w:r>
          </w:p>
        </w:tc>
        <w:tc>
          <w:tcPr>
            <w:tcW w:w="709" w:type="dxa"/>
          </w:tcPr>
          <w:p w:rsidR="0060433F" w:rsidRPr="00B869EB" w:rsidRDefault="0060433F" w:rsidP="00037D34">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1</w:t>
            </w:r>
          </w:p>
        </w:tc>
        <w:tc>
          <w:tcPr>
            <w:tcW w:w="851" w:type="dxa"/>
          </w:tcPr>
          <w:p w:rsidR="0060433F" w:rsidRPr="00B869EB" w:rsidRDefault="0060433F"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60433F" w:rsidRDefault="003A4EC5" w:rsidP="00037D3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0433F" w:rsidRPr="00B869EB" w:rsidTr="0060433F">
        <w:tc>
          <w:tcPr>
            <w:tcW w:w="5778" w:type="dxa"/>
            <w:gridSpan w:val="2"/>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Недельная нагрузка </w:t>
            </w:r>
          </w:p>
        </w:tc>
        <w:tc>
          <w:tcPr>
            <w:tcW w:w="709"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8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3A4EC5">
              <w:rPr>
                <w:rFonts w:ascii="Times New Roman" w:eastAsia="Times New Roman" w:hAnsi="Times New Roman" w:cs="Times New Roman"/>
                <w:b/>
                <w:sz w:val="24"/>
                <w:szCs w:val="24"/>
              </w:rPr>
              <w:t>0</w:t>
            </w:r>
          </w:p>
        </w:tc>
        <w:tc>
          <w:tcPr>
            <w:tcW w:w="708"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851"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709"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992"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w:t>
            </w:r>
          </w:p>
        </w:tc>
      </w:tr>
      <w:tr w:rsidR="0060433F" w:rsidRPr="00B869EB" w:rsidTr="0060433F">
        <w:tc>
          <w:tcPr>
            <w:tcW w:w="5778" w:type="dxa"/>
            <w:gridSpan w:val="2"/>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 xml:space="preserve"> </w:t>
            </w:r>
            <w:r w:rsidRPr="00B869EB">
              <w:rPr>
                <w:rFonts w:ascii="Times New Roman" w:hAnsi="Times New Roman" w:cs="Times New Roman"/>
                <w:sz w:val="24"/>
                <w:szCs w:val="24"/>
              </w:rPr>
              <w:t>Итого к финансированию (инклюзивно в классе)</w:t>
            </w:r>
          </w:p>
        </w:tc>
        <w:tc>
          <w:tcPr>
            <w:tcW w:w="709"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0</w:t>
            </w:r>
          </w:p>
        </w:tc>
        <w:tc>
          <w:tcPr>
            <w:tcW w:w="851" w:type="dxa"/>
          </w:tcPr>
          <w:p w:rsidR="0060433F" w:rsidRPr="00B869EB" w:rsidRDefault="0060433F" w:rsidP="00037D34">
            <w:pPr>
              <w:rPr>
                <w:rFonts w:ascii="Times New Roman" w:eastAsia="Times New Roman" w:hAnsi="Times New Roman" w:cs="Times New Roman"/>
                <w:b/>
                <w:sz w:val="24"/>
                <w:szCs w:val="24"/>
              </w:rPr>
            </w:pPr>
            <w:r w:rsidRPr="00B869EB">
              <w:rPr>
                <w:rFonts w:ascii="Times New Roman" w:eastAsia="Times New Roman" w:hAnsi="Times New Roman" w:cs="Times New Roman"/>
                <w:b/>
                <w:sz w:val="24"/>
                <w:szCs w:val="24"/>
              </w:rPr>
              <w:t>0</w:t>
            </w:r>
          </w:p>
        </w:tc>
        <w:tc>
          <w:tcPr>
            <w:tcW w:w="708"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1"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Pr>
          <w:p w:rsidR="0060433F" w:rsidRPr="00B869EB" w:rsidRDefault="003A4EC5" w:rsidP="00037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23147C" w:rsidRDefault="0023147C" w:rsidP="00767418">
      <w:pPr>
        <w:tabs>
          <w:tab w:val="left" w:pos="284"/>
          <w:tab w:val="left" w:pos="993"/>
        </w:tabs>
        <w:jc w:val="both"/>
        <w:rPr>
          <w:rFonts w:ascii="Times New Roman" w:hAnsi="Times New Roman" w:cs="Times New Roman"/>
          <w:b/>
          <w:sz w:val="24"/>
          <w:szCs w:val="24"/>
        </w:rPr>
      </w:pPr>
    </w:p>
    <w:p w:rsidR="00E51BA7" w:rsidRDefault="00E51BA7" w:rsidP="00767418">
      <w:pPr>
        <w:tabs>
          <w:tab w:val="left" w:pos="284"/>
          <w:tab w:val="left" w:pos="993"/>
        </w:tabs>
        <w:jc w:val="both"/>
        <w:rPr>
          <w:rFonts w:ascii="Times New Roman" w:hAnsi="Times New Roman" w:cs="Times New Roman"/>
          <w:b/>
          <w:sz w:val="24"/>
          <w:szCs w:val="24"/>
        </w:rPr>
      </w:pPr>
    </w:p>
    <w:p w:rsidR="00E51BA7" w:rsidRDefault="00E51BA7" w:rsidP="00767418">
      <w:pPr>
        <w:tabs>
          <w:tab w:val="left" w:pos="284"/>
          <w:tab w:val="left" w:pos="993"/>
        </w:tabs>
        <w:jc w:val="both"/>
        <w:rPr>
          <w:rFonts w:ascii="Times New Roman" w:hAnsi="Times New Roman" w:cs="Times New Roman"/>
          <w:b/>
          <w:sz w:val="24"/>
          <w:szCs w:val="24"/>
        </w:rPr>
      </w:pPr>
    </w:p>
    <w:p w:rsidR="00E51BA7" w:rsidRDefault="00E51BA7" w:rsidP="00767418">
      <w:pPr>
        <w:tabs>
          <w:tab w:val="left" w:pos="284"/>
          <w:tab w:val="left" w:pos="993"/>
        </w:tabs>
        <w:jc w:val="both"/>
        <w:rPr>
          <w:rFonts w:ascii="Times New Roman" w:hAnsi="Times New Roman" w:cs="Times New Roman"/>
          <w:b/>
          <w:sz w:val="24"/>
          <w:szCs w:val="24"/>
        </w:rPr>
      </w:pPr>
    </w:p>
    <w:p w:rsidR="00E51BA7" w:rsidRDefault="00E51BA7" w:rsidP="00767418">
      <w:pPr>
        <w:tabs>
          <w:tab w:val="left" w:pos="284"/>
          <w:tab w:val="left" w:pos="993"/>
        </w:tabs>
        <w:jc w:val="both"/>
        <w:rPr>
          <w:rFonts w:ascii="Times New Roman" w:hAnsi="Times New Roman" w:cs="Times New Roman"/>
          <w:b/>
          <w:sz w:val="24"/>
          <w:szCs w:val="24"/>
        </w:rPr>
      </w:pPr>
    </w:p>
    <w:p w:rsidR="00767418" w:rsidRDefault="00767418" w:rsidP="00767418">
      <w:pPr>
        <w:tabs>
          <w:tab w:val="left" w:pos="284"/>
          <w:tab w:val="left" w:pos="993"/>
        </w:tabs>
        <w:jc w:val="both"/>
        <w:rPr>
          <w:rFonts w:ascii="Times New Roman" w:hAnsi="Times New Roman"/>
          <w:b/>
          <w:sz w:val="24"/>
          <w:szCs w:val="24"/>
        </w:rPr>
      </w:pPr>
      <w:r w:rsidRPr="00B64069">
        <w:rPr>
          <w:rFonts w:ascii="Times New Roman" w:hAnsi="Times New Roman" w:cs="Times New Roman"/>
          <w:b/>
          <w:sz w:val="24"/>
          <w:szCs w:val="24"/>
        </w:rPr>
        <w:t xml:space="preserve">Учебный план основного общего образования </w:t>
      </w:r>
      <w:r w:rsidRPr="00B64069">
        <w:rPr>
          <w:rFonts w:ascii="Times New Roman" w:hAnsi="Times New Roman"/>
          <w:b/>
          <w:sz w:val="24"/>
          <w:szCs w:val="24"/>
        </w:rPr>
        <w:t xml:space="preserve"> обучающихся НОДА (вариант 6.1)</w:t>
      </w:r>
    </w:p>
    <w:p w:rsidR="00767418" w:rsidRPr="00B64069" w:rsidRDefault="00767418" w:rsidP="00767418">
      <w:pPr>
        <w:tabs>
          <w:tab w:val="left" w:pos="284"/>
          <w:tab w:val="left" w:pos="993"/>
        </w:tabs>
        <w:jc w:val="center"/>
        <w:rPr>
          <w:rFonts w:ascii="Times New Roman" w:hAnsi="Times New Roman"/>
          <w:b/>
          <w:sz w:val="24"/>
          <w:szCs w:val="24"/>
        </w:rPr>
      </w:pPr>
      <w:r>
        <w:rPr>
          <w:rFonts w:ascii="Times New Roman" w:hAnsi="Times New Roman"/>
          <w:b/>
          <w:sz w:val="24"/>
          <w:szCs w:val="24"/>
        </w:rPr>
        <w:t>Обучение на дому</w:t>
      </w:r>
    </w:p>
    <w:tbl>
      <w:tblPr>
        <w:tblpPr w:leftFromText="180" w:rightFromText="180" w:vertAnchor="text" w:horzAnchor="margin" w:tblpXSpec="center" w:tblpY="315"/>
        <w:tblOverlap w:val="neve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252"/>
        <w:gridCol w:w="2481"/>
        <w:gridCol w:w="1809"/>
      </w:tblGrid>
      <w:tr w:rsidR="00767418" w:rsidRPr="004548EB" w:rsidTr="00950627">
        <w:trPr>
          <w:cantSplit/>
          <w:trHeight w:val="179"/>
        </w:trPr>
        <w:tc>
          <w:tcPr>
            <w:tcW w:w="6520" w:type="dxa"/>
            <w:gridSpan w:val="2"/>
            <w:tcBorders>
              <w:top w:val="single" w:sz="4" w:space="0" w:color="auto"/>
              <w:left w:val="single" w:sz="4" w:space="0" w:color="auto"/>
              <w:bottom w:val="single" w:sz="4" w:space="0" w:color="auto"/>
              <w:right w:val="single" w:sz="4" w:space="0" w:color="auto"/>
            </w:tcBorders>
            <w:shd w:val="clear" w:color="auto" w:fill="CCCCCC"/>
          </w:tcPr>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Учебные предметы</w:t>
            </w:r>
          </w:p>
        </w:tc>
        <w:tc>
          <w:tcPr>
            <w:tcW w:w="4290" w:type="dxa"/>
            <w:gridSpan w:val="2"/>
            <w:tcBorders>
              <w:top w:val="single" w:sz="4" w:space="0" w:color="auto"/>
              <w:left w:val="single" w:sz="4" w:space="0" w:color="auto"/>
              <w:bottom w:val="single" w:sz="4" w:space="0" w:color="auto"/>
              <w:right w:val="single" w:sz="4" w:space="0" w:color="auto"/>
            </w:tcBorders>
            <w:shd w:val="clear" w:color="auto" w:fill="CCCCCC"/>
          </w:tcPr>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Классы/кол-во часов в неделю</w:t>
            </w:r>
          </w:p>
        </w:tc>
      </w:tr>
      <w:tr w:rsidR="00767418" w:rsidRPr="004548EB" w:rsidTr="00950627">
        <w:trPr>
          <w:cantSplit/>
          <w:trHeight w:val="857"/>
        </w:trPr>
        <w:tc>
          <w:tcPr>
            <w:tcW w:w="2268" w:type="dxa"/>
            <w:tcBorders>
              <w:top w:val="single" w:sz="4" w:space="0" w:color="auto"/>
              <w:left w:val="single" w:sz="4" w:space="0" w:color="auto"/>
              <w:bottom w:val="single" w:sz="4" w:space="0" w:color="auto"/>
              <w:right w:val="single" w:sz="4" w:space="0" w:color="auto"/>
            </w:tcBorders>
            <w:shd w:val="clear" w:color="auto" w:fill="CCCCCC"/>
          </w:tcPr>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CCCCCC"/>
          </w:tcPr>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Название</w:t>
            </w:r>
          </w:p>
        </w:tc>
        <w:tc>
          <w:tcPr>
            <w:tcW w:w="2481" w:type="dxa"/>
            <w:tcBorders>
              <w:top w:val="single" w:sz="4" w:space="0" w:color="auto"/>
              <w:left w:val="single" w:sz="4" w:space="0" w:color="auto"/>
              <w:bottom w:val="single" w:sz="4" w:space="0" w:color="auto"/>
              <w:right w:val="single" w:sz="4" w:space="0" w:color="auto"/>
            </w:tcBorders>
            <w:shd w:val="clear" w:color="auto" w:fill="CCCCCC"/>
          </w:tcPr>
          <w:p w:rsidR="00767418" w:rsidRPr="00A11FEF" w:rsidRDefault="00767418" w:rsidP="00950627">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 xml:space="preserve">8 кл </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1</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чел</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(на дому)</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 xml:space="preserve"> </w:t>
            </w:r>
          </w:p>
          <w:p w:rsidR="00767418" w:rsidRPr="00F6644C" w:rsidRDefault="00767418" w:rsidP="00950627">
            <w:pPr>
              <w:pStyle w:val="ConsCell"/>
              <w:widowControl/>
              <w:tabs>
                <w:tab w:val="left" w:pos="8640"/>
              </w:tabs>
              <w:jc w:val="center"/>
              <w:rPr>
                <w:rFonts w:ascii="Times New Roman" w:hAnsi="Times New Roman" w:cs="Times New Roman"/>
                <w:b/>
              </w:rPr>
            </w:pPr>
            <w:r w:rsidRPr="00F6644C">
              <w:rPr>
                <w:rFonts w:ascii="Times New Roman" w:hAnsi="Times New Roman" w:cs="Times New Roman"/>
                <w:b/>
              </w:rPr>
              <w:t xml:space="preserve"> </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p>
        </w:tc>
        <w:tc>
          <w:tcPr>
            <w:tcW w:w="1809" w:type="dxa"/>
            <w:tcBorders>
              <w:top w:val="single" w:sz="4" w:space="0" w:color="auto"/>
              <w:left w:val="single" w:sz="4" w:space="0" w:color="auto"/>
              <w:bottom w:val="single" w:sz="4" w:space="0" w:color="auto"/>
              <w:right w:val="single" w:sz="4" w:space="0" w:color="auto"/>
            </w:tcBorders>
            <w:shd w:val="clear" w:color="auto" w:fill="CCCCCC"/>
          </w:tcPr>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Всего</w:t>
            </w:r>
          </w:p>
          <w:p w:rsidR="00767418" w:rsidRPr="00F6644C" w:rsidRDefault="00767418" w:rsidP="00950627">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1 чел</w:t>
            </w:r>
          </w:p>
        </w:tc>
      </w:tr>
      <w:tr w:rsidR="00767418" w:rsidRPr="004548EB" w:rsidTr="00950627">
        <w:trPr>
          <w:cantSplit/>
          <w:trHeight w:val="70"/>
        </w:trPr>
        <w:tc>
          <w:tcPr>
            <w:tcW w:w="2268"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center"/>
              <w:rPr>
                <w:rFonts w:ascii="Times New Roman" w:hAnsi="Times New Roman" w:cs="Times New Roman"/>
                <w:b/>
                <w:sz w:val="22"/>
                <w:szCs w:val="22"/>
              </w:rPr>
            </w:pPr>
            <w:r w:rsidRPr="00F6644C">
              <w:rPr>
                <w:rFonts w:ascii="Times New Roman" w:hAnsi="Times New Roman" w:cs="Times New Roman"/>
                <w:b/>
                <w:sz w:val="22"/>
                <w:szCs w:val="22"/>
              </w:rPr>
              <w:t>Обязательная часть</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p>
        </w:tc>
      </w:tr>
      <w:tr w:rsidR="00767418" w:rsidRPr="004548EB" w:rsidTr="00950627">
        <w:trPr>
          <w:cantSplit/>
          <w:trHeight w:val="70"/>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rPr>
                <w:rFonts w:ascii="Times New Roman" w:hAnsi="Times New Roman" w:cs="Times New Roman"/>
                <w:b/>
                <w:sz w:val="22"/>
                <w:szCs w:val="22"/>
              </w:rPr>
            </w:pPr>
            <w:r w:rsidRPr="00F6644C">
              <w:rPr>
                <w:rFonts w:ascii="Times New Roman" w:hAnsi="Times New Roman" w:cs="Times New Roman"/>
                <w:b/>
                <w:sz w:val="22"/>
                <w:szCs w:val="22"/>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Русский язык</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r>
      <w:tr w:rsidR="00767418" w:rsidRPr="004548EB" w:rsidTr="00950627">
        <w:trPr>
          <w:cantSplit/>
          <w:trHeight w:val="208"/>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Литература</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208"/>
        </w:trPr>
        <w:tc>
          <w:tcPr>
            <w:tcW w:w="2268" w:type="dxa"/>
            <w:vMerge w:val="restart"/>
            <w:tcBorders>
              <w:top w:val="single" w:sz="4" w:space="0" w:color="auto"/>
              <w:left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 xml:space="preserve">Родной язык и родная литература </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Родной язык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767418" w:rsidRPr="004548EB" w:rsidTr="00950627">
        <w:trPr>
          <w:cantSplit/>
          <w:trHeight w:val="208"/>
        </w:trPr>
        <w:tc>
          <w:tcPr>
            <w:tcW w:w="2268" w:type="dxa"/>
            <w:vMerge/>
            <w:tcBorders>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Родная литература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767418" w:rsidRPr="004548EB" w:rsidTr="00950627">
        <w:trPr>
          <w:cantSplit/>
          <w:trHeight w:val="519"/>
        </w:trPr>
        <w:tc>
          <w:tcPr>
            <w:tcW w:w="2268" w:type="dxa"/>
            <w:vMerge w:val="restart"/>
            <w:tcBorders>
              <w:top w:val="single" w:sz="4" w:space="0" w:color="auto"/>
              <w:left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Иностранные языки</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Иностранный язык (Английский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3</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3</w:t>
            </w:r>
          </w:p>
        </w:tc>
      </w:tr>
      <w:tr w:rsidR="00767418" w:rsidRPr="004548EB" w:rsidTr="00950627">
        <w:trPr>
          <w:cantSplit/>
          <w:trHeight w:val="377"/>
        </w:trPr>
        <w:tc>
          <w:tcPr>
            <w:tcW w:w="2268" w:type="dxa"/>
            <w:vMerge/>
            <w:tcBorders>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Второй иностранный язык (Немецкий )</w:t>
            </w:r>
            <w:r w:rsidRPr="00F6644C">
              <w:rPr>
                <w:rFonts w:ascii="Times New Roman" w:hAnsi="Times New Roman" w:cs="Times New Roman"/>
                <w:sz w:val="24"/>
                <w:szCs w:val="24"/>
              </w:rPr>
              <w:t>**</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767418" w:rsidRPr="004548EB" w:rsidTr="00950627">
        <w:trPr>
          <w:cantSplit/>
          <w:trHeight w:val="422"/>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tabs>
                <w:tab w:val="left" w:pos="8640"/>
              </w:tabs>
              <w:rPr>
                <w:rFonts w:ascii="Times New Roman" w:hAnsi="Times New Roman" w:cs="Times New Roman"/>
                <w:b/>
                <w:sz w:val="22"/>
                <w:szCs w:val="22"/>
              </w:rPr>
            </w:pPr>
            <w:r w:rsidRPr="00F6644C">
              <w:rPr>
                <w:rFonts w:ascii="Times New Roman" w:hAnsi="Times New Roman" w:cs="Times New Roman"/>
                <w:b/>
                <w:sz w:val="22"/>
                <w:szCs w:val="22"/>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Pr>
                <w:rFonts w:ascii="Times New Roman" w:hAnsi="Times New Roman" w:cs="Times New Roman"/>
                <w:sz w:val="22"/>
                <w:szCs w:val="22"/>
              </w:rPr>
              <w:t>Вероятность и статистика</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767418" w:rsidRPr="004548EB" w:rsidTr="00950627">
        <w:trPr>
          <w:cantSplit/>
          <w:trHeight w:val="422"/>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Алгебра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r>
      <w:tr w:rsidR="00767418" w:rsidRPr="004548EB" w:rsidTr="00950627">
        <w:trPr>
          <w:cantSplit/>
          <w:trHeight w:val="422"/>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Геометрия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Информатика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767418" w:rsidRPr="004548EB" w:rsidTr="00950627">
        <w:trPr>
          <w:cantSplit/>
          <w:trHeight w:val="323"/>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Общественно-научные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История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2</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rPr>
                <w:rFonts w:ascii="Times New Roman" w:hAnsi="Times New Roman" w:cs="Times New Roman"/>
                <w:sz w:val="22"/>
                <w:szCs w:val="22"/>
              </w:rPr>
            </w:pPr>
            <w:r w:rsidRPr="00F6644C">
              <w:rPr>
                <w:rFonts w:ascii="Times New Roman" w:hAnsi="Times New Roman" w:cs="Times New Roman"/>
                <w:sz w:val="22"/>
                <w:szCs w:val="22"/>
              </w:rPr>
              <w:t xml:space="preserve">Обществознание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sidRPr="00F6644C">
              <w:rPr>
                <w:rFonts w:ascii="Times New Roman" w:hAnsi="Times New Roman" w:cs="Times New Roman"/>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sidRPr="00F6644C">
              <w:rPr>
                <w:rFonts w:ascii="Times New Roman" w:hAnsi="Times New Roman" w:cs="Times New Roman"/>
                <w:sz w:val="22"/>
                <w:szCs w:val="22"/>
              </w:rPr>
              <w:t>1</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rPr>
                <w:rFonts w:ascii="Times New Roman" w:hAnsi="Times New Roman" w:cs="Times New Roman"/>
                <w:sz w:val="22"/>
                <w:szCs w:val="22"/>
              </w:rPr>
            </w:pPr>
            <w:r w:rsidRPr="00F6644C">
              <w:rPr>
                <w:rFonts w:ascii="Times New Roman" w:hAnsi="Times New Roman" w:cs="Times New Roman"/>
                <w:sz w:val="22"/>
                <w:szCs w:val="22"/>
              </w:rPr>
              <w:t>География</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240"/>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Естественнонаучные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Физика</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Химия</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Биология</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r>
      <w:tr w:rsidR="00767418" w:rsidRPr="004548EB" w:rsidTr="00950627">
        <w:trPr>
          <w:cantSplit/>
          <w:trHeight w:val="435"/>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Искусство</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Изобразительное искусство</w:t>
            </w:r>
          </w:p>
          <w:p w:rsidR="00767418" w:rsidRPr="00F6644C" w:rsidRDefault="00767418" w:rsidP="00950627">
            <w:pPr>
              <w:pStyle w:val="ConsCell"/>
              <w:widowControl/>
              <w:jc w:val="both"/>
              <w:rPr>
                <w:rFonts w:ascii="Times New Roman" w:hAnsi="Times New Roman" w:cs="Times New Roman"/>
                <w:sz w:val="22"/>
                <w:szCs w:val="22"/>
              </w:rPr>
            </w:pP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 xml:space="preserve"> 0</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Музыка</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767418" w:rsidRPr="004548EB" w:rsidTr="00950627">
        <w:trPr>
          <w:cantSplit/>
          <w:trHeight w:val="270"/>
        </w:trPr>
        <w:tc>
          <w:tcPr>
            <w:tcW w:w="2268"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Технология</w:t>
            </w:r>
          </w:p>
        </w:tc>
        <w:tc>
          <w:tcPr>
            <w:tcW w:w="4252" w:type="dxa"/>
            <w:tcBorders>
              <w:top w:val="single" w:sz="4" w:space="0" w:color="auto"/>
              <w:left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Технология</w:t>
            </w:r>
          </w:p>
        </w:tc>
        <w:tc>
          <w:tcPr>
            <w:tcW w:w="2481" w:type="dxa"/>
            <w:tcBorders>
              <w:top w:val="single" w:sz="4" w:space="0" w:color="auto"/>
              <w:left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1809" w:type="dxa"/>
            <w:tcBorders>
              <w:top w:val="single" w:sz="4" w:space="0" w:color="auto"/>
              <w:left w:val="single" w:sz="4" w:space="0" w:color="auto"/>
              <w:right w:val="single" w:sz="4" w:space="0" w:color="auto"/>
            </w:tcBorders>
          </w:tcPr>
          <w:p w:rsidR="00767418" w:rsidRPr="00F6644C"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767418" w:rsidRPr="004548EB" w:rsidTr="00950627">
        <w:trPr>
          <w:cantSplit/>
          <w:trHeight w:val="270"/>
        </w:trPr>
        <w:tc>
          <w:tcPr>
            <w:tcW w:w="2268" w:type="dxa"/>
            <w:tcBorders>
              <w:top w:val="single" w:sz="4" w:space="0" w:color="auto"/>
              <w:left w:val="single" w:sz="4" w:space="0" w:color="auto"/>
              <w:bottom w:val="single" w:sz="4" w:space="0" w:color="auto"/>
              <w:right w:val="single" w:sz="4" w:space="0" w:color="auto"/>
            </w:tcBorders>
          </w:tcPr>
          <w:p w:rsidR="00767418" w:rsidRPr="00767418" w:rsidRDefault="00767418" w:rsidP="00950627">
            <w:pPr>
              <w:pStyle w:val="ConsCell"/>
              <w:widowControl/>
              <w:tabs>
                <w:tab w:val="left" w:pos="8640"/>
              </w:tabs>
              <w:jc w:val="both"/>
              <w:rPr>
                <w:rFonts w:ascii="Times New Roman" w:hAnsi="Times New Roman" w:cs="Times New Roman"/>
                <w:b/>
                <w:sz w:val="22"/>
                <w:szCs w:val="22"/>
              </w:rPr>
            </w:pPr>
            <w:r w:rsidRPr="00767418">
              <w:rPr>
                <w:rFonts w:ascii="Times New Roman" w:hAnsi="Times New Roman" w:cs="Times New Roman"/>
                <w:b/>
                <w:sz w:val="26"/>
                <w:szCs w:val="26"/>
              </w:rPr>
              <w:t>Основы духовно-нравственной культуры народов России</w:t>
            </w:r>
          </w:p>
        </w:tc>
        <w:tc>
          <w:tcPr>
            <w:tcW w:w="4252" w:type="dxa"/>
            <w:tcBorders>
              <w:top w:val="single" w:sz="4" w:space="0" w:color="auto"/>
              <w:left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DD7D96">
              <w:rPr>
                <w:rFonts w:ascii="Times New Roman" w:hAnsi="Times New Roman" w:cs="Times New Roman"/>
                <w:sz w:val="26"/>
                <w:szCs w:val="26"/>
              </w:rPr>
              <w:t>Основы духовно-нравственной культуры народов России</w:t>
            </w:r>
          </w:p>
        </w:tc>
        <w:tc>
          <w:tcPr>
            <w:tcW w:w="2481" w:type="dxa"/>
            <w:tcBorders>
              <w:top w:val="single" w:sz="4" w:space="0" w:color="auto"/>
              <w:left w:val="single" w:sz="4" w:space="0" w:color="auto"/>
              <w:right w:val="single" w:sz="4" w:space="0" w:color="auto"/>
            </w:tcBorders>
          </w:tcPr>
          <w:p w:rsidR="00767418"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1809" w:type="dxa"/>
            <w:tcBorders>
              <w:top w:val="single" w:sz="4" w:space="0" w:color="auto"/>
              <w:left w:val="single" w:sz="4" w:space="0" w:color="auto"/>
              <w:right w:val="single" w:sz="4" w:space="0" w:color="auto"/>
            </w:tcBorders>
          </w:tcPr>
          <w:p w:rsidR="00767418" w:rsidRDefault="00767418" w:rsidP="00950627">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r>
      <w:tr w:rsidR="00767418" w:rsidRPr="004548EB" w:rsidTr="00950627">
        <w:trPr>
          <w:cantSplit/>
          <w:trHeight w:val="240"/>
        </w:trPr>
        <w:tc>
          <w:tcPr>
            <w:tcW w:w="2268" w:type="dxa"/>
            <w:vMerge w:val="restart"/>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Физическая культура и основы безопасности жизнедеятельности</w:t>
            </w: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Основы безопасности жизнедеятельности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767418" w:rsidRPr="004548EB" w:rsidTr="00950627">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Физическая культура </w:t>
            </w:r>
            <w:r w:rsidRPr="00F6644C">
              <w:rPr>
                <w:rFonts w:ascii="Times New Roman" w:hAnsi="Times New Roman" w:cs="Times New Roman"/>
                <w:sz w:val="24"/>
                <w:szCs w:val="24"/>
              </w:rPr>
              <w:t>**</w:t>
            </w:r>
            <w:r w:rsidRPr="00F6644C">
              <w:rPr>
                <w:rFonts w:ascii="Times New Roman" w:hAnsi="Times New Roman" w:cs="Times New Roman"/>
                <w:sz w:val="22"/>
                <w:szCs w:val="22"/>
              </w:rPr>
              <w:t xml:space="preserve">*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left="270"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pStyle w:val="ConsCell"/>
              <w:ind w:left="270" w:right="110"/>
              <w:rPr>
                <w:rFonts w:ascii="Times New Roman" w:hAnsi="Times New Roman" w:cs="Times New Roman"/>
                <w:sz w:val="22"/>
                <w:szCs w:val="22"/>
              </w:rPr>
            </w:pPr>
            <w:r w:rsidRPr="00F6644C">
              <w:rPr>
                <w:rFonts w:ascii="Times New Roman" w:hAnsi="Times New Roman" w:cs="Times New Roman"/>
                <w:sz w:val="22"/>
                <w:szCs w:val="22"/>
              </w:rPr>
              <w:t>0</w:t>
            </w:r>
          </w:p>
        </w:tc>
      </w:tr>
      <w:tr w:rsidR="0055354C" w:rsidRPr="004548EB" w:rsidTr="00950627">
        <w:trPr>
          <w:cantSplit/>
          <w:trHeight w:val="227"/>
        </w:trPr>
        <w:tc>
          <w:tcPr>
            <w:tcW w:w="6520" w:type="dxa"/>
            <w:gridSpan w:val="2"/>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Cell"/>
              <w:widowControl/>
              <w:jc w:val="both"/>
              <w:rPr>
                <w:rFonts w:ascii="Times New Roman" w:hAnsi="Times New Roman" w:cs="Times New Roman"/>
                <w:b/>
                <w:bCs/>
                <w:sz w:val="22"/>
                <w:szCs w:val="22"/>
              </w:rPr>
            </w:pPr>
            <w:r w:rsidRPr="00F6644C">
              <w:rPr>
                <w:rFonts w:ascii="Times New Roman" w:hAnsi="Times New Roman" w:cs="Times New Roman"/>
                <w:b/>
                <w:bCs/>
                <w:sz w:val="22"/>
                <w:szCs w:val="22"/>
              </w:rPr>
              <w:t>Количество часов обязательной части</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Cell"/>
              <w:widowControl/>
              <w:ind w:right="110"/>
              <w:jc w:val="center"/>
              <w:rPr>
                <w:rFonts w:ascii="Times New Roman" w:hAnsi="Times New Roman" w:cs="Times New Roman"/>
                <w:b/>
                <w:bCs/>
                <w:sz w:val="22"/>
                <w:szCs w:val="22"/>
              </w:rPr>
            </w:pPr>
            <w:r>
              <w:rPr>
                <w:rFonts w:ascii="Times New Roman" w:hAnsi="Times New Roman" w:cs="Times New Roman"/>
                <w:b/>
                <w:bCs/>
                <w:sz w:val="22"/>
                <w:szCs w:val="22"/>
              </w:rPr>
              <w:t>29</w:t>
            </w:r>
          </w:p>
        </w:tc>
        <w:tc>
          <w:tcPr>
            <w:tcW w:w="1809"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Cell"/>
              <w:widowControl/>
              <w:ind w:right="110"/>
              <w:jc w:val="center"/>
              <w:rPr>
                <w:rFonts w:ascii="Times New Roman" w:hAnsi="Times New Roman" w:cs="Times New Roman"/>
                <w:b/>
                <w:bCs/>
                <w:sz w:val="22"/>
                <w:szCs w:val="22"/>
              </w:rPr>
            </w:pPr>
            <w:r>
              <w:rPr>
                <w:rFonts w:ascii="Times New Roman" w:hAnsi="Times New Roman" w:cs="Times New Roman"/>
                <w:b/>
                <w:bCs/>
                <w:sz w:val="22"/>
                <w:szCs w:val="22"/>
              </w:rPr>
              <w:t>29</w:t>
            </w:r>
          </w:p>
        </w:tc>
      </w:tr>
      <w:tr w:rsidR="0055354C" w:rsidRPr="004548EB" w:rsidTr="00950627">
        <w:trPr>
          <w:cantSplit/>
          <w:trHeight w:val="559"/>
        </w:trPr>
        <w:tc>
          <w:tcPr>
            <w:tcW w:w="2268" w:type="dxa"/>
            <w:vMerge w:val="restart"/>
            <w:tcBorders>
              <w:left w:val="single" w:sz="4" w:space="0" w:color="auto"/>
              <w:right w:val="single" w:sz="4" w:space="0" w:color="auto"/>
            </w:tcBorders>
          </w:tcPr>
          <w:p w:rsidR="0055354C" w:rsidRPr="00F6644C" w:rsidRDefault="0055354C" w:rsidP="00950627">
            <w:pPr>
              <w:pStyle w:val="a9"/>
              <w:tabs>
                <w:tab w:val="left" w:pos="8640"/>
              </w:tabs>
              <w:jc w:val="both"/>
              <w:rPr>
                <w:b/>
                <w:sz w:val="22"/>
                <w:szCs w:val="22"/>
              </w:rPr>
            </w:pPr>
            <w:r w:rsidRPr="00F6644C">
              <w:rPr>
                <w:b/>
                <w:sz w:val="22"/>
                <w:szCs w:val="22"/>
              </w:rPr>
              <w:t>Часть, формируемая участниками образовательных отношений</w:t>
            </w:r>
          </w:p>
        </w:tc>
        <w:tc>
          <w:tcPr>
            <w:tcW w:w="4252"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Title"/>
              <w:rPr>
                <w:rFonts w:ascii="Times New Roman" w:hAnsi="Times New Roman" w:cs="Times New Roman"/>
                <w:b w:val="0"/>
                <w:bCs w:val="0"/>
                <w:sz w:val="22"/>
                <w:szCs w:val="22"/>
              </w:rPr>
            </w:pPr>
            <w:r>
              <w:rPr>
                <w:rFonts w:ascii="Times New Roman" w:hAnsi="Times New Roman" w:cs="Times New Roman"/>
                <w:b w:val="0"/>
                <w:sz w:val="22"/>
                <w:szCs w:val="22"/>
              </w:rPr>
              <w:t xml:space="preserve">Химия </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jc w:val="center"/>
            </w:pPr>
            <w:r w:rsidRPr="00F6644C">
              <w:t>1</w:t>
            </w:r>
          </w:p>
        </w:tc>
        <w:tc>
          <w:tcPr>
            <w:tcW w:w="1809"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jc w:val="center"/>
            </w:pPr>
            <w:r w:rsidRPr="00F6644C">
              <w:t>1</w:t>
            </w:r>
          </w:p>
        </w:tc>
      </w:tr>
      <w:tr w:rsidR="0055354C" w:rsidRPr="004548EB" w:rsidTr="00950627">
        <w:trPr>
          <w:cantSplit/>
          <w:trHeight w:val="559"/>
        </w:trPr>
        <w:tc>
          <w:tcPr>
            <w:tcW w:w="2268" w:type="dxa"/>
            <w:vMerge/>
            <w:tcBorders>
              <w:left w:val="single" w:sz="4" w:space="0" w:color="auto"/>
              <w:right w:val="single" w:sz="4" w:space="0" w:color="auto"/>
            </w:tcBorders>
          </w:tcPr>
          <w:p w:rsidR="0055354C" w:rsidRPr="00F6644C" w:rsidRDefault="0055354C" w:rsidP="00950627">
            <w:pPr>
              <w:pStyle w:val="a9"/>
              <w:tabs>
                <w:tab w:val="left" w:pos="8640"/>
              </w:tabs>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Title"/>
              <w:rPr>
                <w:rFonts w:ascii="Times New Roman" w:hAnsi="Times New Roman" w:cs="Times New Roman"/>
                <w:b w:val="0"/>
                <w:sz w:val="22"/>
                <w:szCs w:val="22"/>
              </w:rPr>
            </w:pPr>
            <w:r>
              <w:rPr>
                <w:rFonts w:ascii="Times New Roman" w:hAnsi="Times New Roman" w:cs="Times New Roman"/>
                <w:b w:val="0"/>
                <w:sz w:val="22"/>
                <w:szCs w:val="22"/>
              </w:rPr>
              <w:t xml:space="preserve">Математика </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jc w:val="center"/>
            </w:pPr>
            <w:r>
              <w:t>0,5</w:t>
            </w:r>
          </w:p>
        </w:tc>
        <w:tc>
          <w:tcPr>
            <w:tcW w:w="1809"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jc w:val="center"/>
            </w:pPr>
            <w:r>
              <w:t>0,5</w:t>
            </w:r>
          </w:p>
        </w:tc>
      </w:tr>
      <w:tr w:rsidR="0055354C" w:rsidRPr="004548EB" w:rsidTr="00950627">
        <w:trPr>
          <w:cantSplit/>
          <w:trHeight w:val="559"/>
        </w:trPr>
        <w:tc>
          <w:tcPr>
            <w:tcW w:w="2268" w:type="dxa"/>
            <w:vMerge/>
            <w:tcBorders>
              <w:left w:val="single" w:sz="4" w:space="0" w:color="auto"/>
              <w:right w:val="single" w:sz="4" w:space="0" w:color="auto"/>
            </w:tcBorders>
          </w:tcPr>
          <w:p w:rsidR="0055354C" w:rsidRPr="00F6644C" w:rsidRDefault="0055354C" w:rsidP="00950627">
            <w:pPr>
              <w:pStyle w:val="a9"/>
              <w:tabs>
                <w:tab w:val="left" w:pos="8640"/>
              </w:tabs>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55354C" w:rsidRDefault="0055354C" w:rsidP="00950627">
            <w:pPr>
              <w:pStyle w:val="ConsTitle"/>
              <w:rPr>
                <w:rFonts w:ascii="Times New Roman" w:hAnsi="Times New Roman" w:cs="Times New Roman"/>
                <w:b w:val="0"/>
                <w:sz w:val="22"/>
                <w:szCs w:val="22"/>
              </w:rPr>
            </w:pPr>
            <w:r>
              <w:rPr>
                <w:rFonts w:ascii="Times New Roman" w:hAnsi="Times New Roman" w:cs="Times New Roman"/>
                <w:b w:val="0"/>
                <w:sz w:val="22"/>
                <w:szCs w:val="22"/>
              </w:rPr>
              <w:t xml:space="preserve">Русский язык </w:t>
            </w:r>
          </w:p>
        </w:tc>
        <w:tc>
          <w:tcPr>
            <w:tcW w:w="2481" w:type="dxa"/>
            <w:tcBorders>
              <w:top w:val="single" w:sz="4" w:space="0" w:color="auto"/>
              <w:left w:val="single" w:sz="4" w:space="0" w:color="auto"/>
              <w:bottom w:val="single" w:sz="4" w:space="0" w:color="auto"/>
              <w:right w:val="single" w:sz="4" w:space="0" w:color="auto"/>
            </w:tcBorders>
          </w:tcPr>
          <w:p w:rsidR="0055354C" w:rsidRDefault="0055354C" w:rsidP="00950627">
            <w:pPr>
              <w:jc w:val="center"/>
            </w:pPr>
            <w:r>
              <w:t>0,5</w:t>
            </w:r>
          </w:p>
        </w:tc>
        <w:tc>
          <w:tcPr>
            <w:tcW w:w="1809" w:type="dxa"/>
            <w:tcBorders>
              <w:top w:val="single" w:sz="4" w:space="0" w:color="auto"/>
              <w:left w:val="single" w:sz="4" w:space="0" w:color="auto"/>
              <w:bottom w:val="single" w:sz="4" w:space="0" w:color="auto"/>
              <w:right w:val="single" w:sz="4" w:space="0" w:color="auto"/>
            </w:tcBorders>
          </w:tcPr>
          <w:p w:rsidR="0055354C" w:rsidRDefault="0055354C" w:rsidP="00950627">
            <w:pPr>
              <w:jc w:val="center"/>
            </w:pPr>
            <w:r>
              <w:t>0,5</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55354C" w:rsidRDefault="00767418" w:rsidP="00950627">
            <w:pPr>
              <w:pStyle w:val="ConsCell"/>
              <w:tabs>
                <w:tab w:val="left" w:pos="8640"/>
              </w:tabs>
              <w:jc w:val="both"/>
              <w:rPr>
                <w:rFonts w:ascii="Times New Roman" w:hAnsi="Times New Roman" w:cs="Times New Roman"/>
                <w:b/>
                <w:sz w:val="22"/>
                <w:szCs w:val="22"/>
              </w:rPr>
            </w:pPr>
            <w:r w:rsidRPr="0055354C">
              <w:rPr>
                <w:rFonts w:ascii="Times New Roman" w:hAnsi="Times New Roman" w:cs="Times New Roman"/>
                <w:b/>
                <w:sz w:val="22"/>
                <w:szCs w:val="22"/>
              </w:rPr>
              <w:lastRenderedPageBreak/>
              <w:t>ИТОГО</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ind w:right="110"/>
              <w:jc w:val="center"/>
              <w:rPr>
                <w:b/>
                <w:bCs/>
              </w:rPr>
            </w:pPr>
            <w:r>
              <w:rPr>
                <w:b/>
                <w:bCs/>
              </w:rPr>
              <w:t>2</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767418" w:rsidP="00950627">
            <w:pPr>
              <w:ind w:right="110"/>
              <w:jc w:val="center"/>
              <w:rPr>
                <w:b/>
                <w:bCs/>
              </w:rPr>
            </w:pPr>
            <w:r>
              <w:rPr>
                <w:b/>
                <w:bCs/>
              </w:rPr>
              <w:t>2</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 xml:space="preserve">Коррекционно-развивающая область </w:t>
            </w: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55354C" w:rsidP="00950627">
            <w:pPr>
              <w:ind w:right="110"/>
              <w:jc w:val="center"/>
              <w:rPr>
                <w:b/>
                <w:bCs/>
              </w:rPr>
            </w:pPr>
            <w:r>
              <w:rPr>
                <w:b/>
                <w:bCs/>
              </w:rPr>
              <w:t>6</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55354C" w:rsidP="00950627">
            <w:pPr>
              <w:ind w:right="110"/>
              <w:jc w:val="center"/>
              <w:rPr>
                <w:b/>
                <w:bCs/>
              </w:rPr>
            </w:pPr>
            <w:r>
              <w:rPr>
                <w:b/>
                <w:bCs/>
              </w:rPr>
              <w:t>6</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55354C" w:rsidRDefault="00767418" w:rsidP="00950627">
            <w:pPr>
              <w:pStyle w:val="ConsCell"/>
              <w:widowControl/>
              <w:tabs>
                <w:tab w:val="left" w:pos="8640"/>
              </w:tabs>
              <w:jc w:val="both"/>
              <w:rPr>
                <w:rFonts w:ascii="Times New Roman" w:hAnsi="Times New Roman" w:cs="Times New Roman"/>
                <w:sz w:val="24"/>
                <w:szCs w:val="24"/>
              </w:rPr>
            </w:pPr>
            <w:r w:rsidRPr="0055354C">
              <w:rPr>
                <w:rFonts w:ascii="Times New Roman" w:hAnsi="Times New Roman" w:cs="Times New Roman"/>
                <w:sz w:val="24"/>
                <w:szCs w:val="24"/>
              </w:rPr>
              <w:t xml:space="preserve">Коррекционно-развивающие занятия </w:t>
            </w:r>
          </w:p>
        </w:tc>
        <w:tc>
          <w:tcPr>
            <w:tcW w:w="2481" w:type="dxa"/>
            <w:tcBorders>
              <w:top w:val="single" w:sz="4" w:space="0" w:color="auto"/>
              <w:left w:val="single" w:sz="4" w:space="0" w:color="auto"/>
              <w:bottom w:val="single" w:sz="4" w:space="0" w:color="auto"/>
              <w:right w:val="single" w:sz="4" w:space="0" w:color="auto"/>
            </w:tcBorders>
          </w:tcPr>
          <w:p w:rsidR="00767418" w:rsidRPr="0055354C" w:rsidRDefault="0055354C" w:rsidP="00950627">
            <w:pPr>
              <w:ind w:right="110"/>
              <w:jc w:val="center"/>
              <w:rPr>
                <w:bCs/>
              </w:rPr>
            </w:pPr>
            <w:r>
              <w:rPr>
                <w:bCs/>
              </w:rPr>
              <w:t>3</w:t>
            </w:r>
          </w:p>
        </w:tc>
        <w:tc>
          <w:tcPr>
            <w:tcW w:w="1809" w:type="dxa"/>
            <w:tcBorders>
              <w:top w:val="single" w:sz="4" w:space="0" w:color="auto"/>
              <w:left w:val="single" w:sz="4" w:space="0" w:color="auto"/>
              <w:bottom w:val="single" w:sz="4" w:space="0" w:color="auto"/>
              <w:right w:val="single" w:sz="4" w:space="0" w:color="auto"/>
            </w:tcBorders>
          </w:tcPr>
          <w:p w:rsidR="00767418" w:rsidRPr="0055354C" w:rsidRDefault="0055354C" w:rsidP="00950627">
            <w:pPr>
              <w:ind w:right="110"/>
              <w:jc w:val="center"/>
              <w:rPr>
                <w:bCs/>
              </w:rPr>
            </w:pPr>
            <w:r>
              <w:rPr>
                <w:bCs/>
              </w:rPr>
              <w:t>3</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F6644C" w:rsidRDefault="0055354C" w:rsidP="00950627">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Корре</w:t>
            </w:r>
            <w:r w:rsidR="00950627">
              <w:rPr>
                <w:rFonts w:ascii="Times New Roman" w:hAnsi="Times New Roman" w:cs="Times New Roman"/>
                <w:sz w:val="24"/>
                <w:szCs w:val="24"/>
              </w:rPr>
              <w:t>к</w:t>
            </w:r>
            <w:r>
              <w:rPr>
                <w:rFonts w:ascii="Times New Roman" w:hAnsi="Times New Roman" w:cs="Times New Roman"/>
                <w:sz w:val="24"/>
                <w:szCs w:val="24"/>
              </w:rPr>
              <w:t>ционные занятия с дефектологом</w:t>
            </w:r>
          </w:p>
        </w:tc>
        <w:tc>
          <w:tcPr>
            <w:tcW w:w="2481" w:type="dxa"/>
            <w:tcBorders>
              <w:top w:val="single" w:sz="4" w:space="0" w:color="auto"/>
              <w:left w:val="single" w:sz="4" w:space="0" w:color="auto"/>
              <w:bottom w:val="single" w:sz="4" w:space="0" w:color="auto"/>
              <w:right w:val="single" w:sz="4" w:space="0" w:color="auto"/>
            </w:tcBorders>
          </w:tcPr>
          <w:p w:rsidR="00767418" w:rsidRPr="0055354C" w:rsidRDefault="00767418" w:rsidP="00950627">
            <w:pPr>
              <w:ind w:right="110"/>
              <w:jc w:val="center"/>
              <w:rPr>
                <w:bCs/>
              </w:rPr>
            </w:pPr>
            <w:r w:rsidRPr="0055354C">
              <w:rPr>
                <w:bCs/>
              </w:rPr>
              <w:t>1</w:t>
            </w:r>
          </w:p>
        </w:tc>
        <w:tc>
          <w:tcPr>
            <w:tcW w:w="1809" w:type="dxa"/>
            <w:tcBorders>
              <w:top w:val="single" w:sz="4" w:space="0" w:color="auto"/>
              <w:left w:val="single" w:sz="4" w:space="0" w:color="auto"/>
              <w:bottom w:val="single" w:sz="4" w:space="0" w:color="auto"/>
              <w:right w:val="single" w:sz="4" w:space="0" w:color="auto"/>
            </w:tcBorders>
          </w:tcPr>
          <w:p w:rsidR="00767418" w:rsidRPr="0055354C" w:rsidRDefault="00767418" w:rsidP="00950627">
            <w:pPr>
              <w:ind w:right="110"/>
              <w:jc w:val="center"/>
              <w:rPr>
                <w:bCs/>
              </w:rPr>
            </w:pPr>
            <w:r w:rsidRPr="0055354C">
              <w:rPr>
                <w:bCs/>
              </w:rPr>
              <w:t>1</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F6644C" w:rsidRDefault="00767418" w:rsidP="00950627">
            <w:pPr>
              <w:pStyle w:val="ConsCell"/>
              <w:widowControl/>
              <w:tabs>
                <w:tab w:val="left" w:pos="8640"/>
              </w:tabs>
              <w:jc w:val="both"/>
              <w:rPr>
                <w:rFonts w:ascii="Times New Roman" w:hAnsi="Times New Roman" w:cs="Times New Roman"/>
                <w:sz w:val="24"/>
                <w:szCs w:val="24"/>
              </w:rPr>
            </w:pPr>
            <w:r w:rsidRPr="00F6644C">
              <w:rPr>
                <w:rFonts w:ascii="Times New Roman" w:hAnsi="Times New Roman" w:cs="Times New Roman"/>
                <w:sz w:val="24"/>
                <w:szCs w:val="24"/>
              </w:rPr>
              <w:t>Логопедические занятия</w:t>
            </w:r>
          </w:p>
        </w:tc>
        <w:tc>
          <w:tcPr>
            <w:tcW w:w="2481" w:type="dxa"/>
            <w:tcBorders>
              <w:top w:val="single" w:sz="4" w:space="0" w:color="auto"/>
              <w:left w:val="single" w:sz="4" w:space="0" w:color="auto"/>
              <w:bottom w:val="single" w:sz="4" w:space="0" w:color="auto"/>
              <w:right w:val="single" w:sz="4" w:space="0" w:color="auto"/>
            </w:tcBorders>
          </w:tcPr>
          <w:p w:rsidR="00767418" w:rsidRPr="0055354C" w:rsidRDefault="0055354C" w:rsidP="00950627">
            <w:pPr>
              <w:ind w:right="110"/>
              <w:jc w:val="center"/>
              <w:rPr>
                <w:bCs/>
              </w:rPr>
            </w:pPr>
            <w:r>
              <w:rPr>
                <w:bCs/>
              </w:rPr>
              <w:t>2</w:t>
            </w:r>
          </w:p>
        </w:tc>
        <w:tc>
          <w:tcPr>
            <w:tcW w:w="1809" w:type="dxa"/>
            <w:tcBorders>
              <w:top w:val="single" w:sz="4" w:space="0" w:color="auto"/>
              <w:left w:val="single" w:sz="4" w:space="0" w:color="auto"/>
              <w:bottom w:val="single" w:sz="4" w:space="0" w:color="auto"/>
              <w:right w:val="single" w:sz="4" w:space="0" w:color="auto"/>
            </w:tcBorders>
          </w:tcPr>
          <w:p w:rsidR="00767418" w:rsidRPr="0055354C" w:rsidRDefault="0055354C" w:rsidP="00950627">
            <w:pPr>
              <w:ind w:right="110"/>
              <w:jc w:val="center"/>
              <w:rPr>
                <w:bCs/>
              </w:rPr>
            </w:pPr>
            <w:r>
              <w:rPr>
                <w:bCs/>
              </w:rPr>
              <w:t>2</w:t>
            </w:r>
          </w:p>
        </w:tc>
      </w:tr>
      <w:tr w:rsidR="00767418"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767418" w:rsidRPr="00F6644C" w:rsidRDefault="0055354C" w:rsidP="00950627">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 xml:space="preserve">Внеурочная деятельность </w:t>
            </w:r>
          </w:p>
          <w:p w:rsidR="00767418" w:rsidRPr="00F6644C" w:rsidRDefault="00767418" w:rsidP="00950627">
            <w:pPr>
              <w:ind w:right="110"/>
              <w:jc w:val="center"/>
              <w:rPr>
                <w:rFonts w:ascii="Times New Roman" w:hAnsi="Times New Roman" w:cs="Times New Roman"/>
                <w:bCs/>
              </w:rPr>
            </w:pPr>
          </w:p>
        </w:tc>
        <w:tc>
          <w:tcPr>
            <w:tcW w:w="2481" w:type="dxa"/>
            <w:tcBorders>
              <w:top w:val="single" w:sz="4" w:space="0" w:color="auto"/>
              <w:left w:val="single" w:sz="4" w:space="0" w:color="auto"/>
              <w:bottom w:val="single" w:sz="4" w:space="0" w:color="auto"/>
              <w:right w:val="single" w:sz="4" w:space="0" w:color="auto"/>
            </w:tcBorders>
          </w:tcPr>
          <w:p w:rsidR="00767418" w:rsidRPr="00F6644C" w:rsidRDefault="0055354C" w:rsidP="00950627">
            <w:pPr>
              <w:ind w:right="110"/>
              <w:jc w:val="center"/>
              <w:rPr>
                <w:b/>
                <w:bCs/>
              </w:rPr>
            </w:pPr>
            <w:r>
              <w:rPr>
                <w:b/>
                <w:bCs/>
              </w:rPr>
              <w:t>4</w:t>
            </w:r>
          </w:p>
        </w:tc>
        <w:tc>
          <w:tcPr>
            <w:tcW w:w="1809" w:type="dxa"/>
            <w:tcBorders>
              <w:top w:val="single" w:sz="4" w:space="0" w:color="auto"/>
              <w:left w:val="single" w:sz="4" w:space="0" w:color="auto"/>
              <w:bottom w:val="single" w:sz="4" w:space="0" w:color="auto"/>
              <w:right w:val="single" w:sz="4" w:space="0" w:color="auto"/>
            </w:tcBorders>
          </w:tcPr>
          <w:p w:rsidR="00767418" w:rsidRPr="00F6644C" w:rsidRDefault="0055354C" w:rsidP="00950627">
            <w:pPr>
              <w:ind w:right="110"/>
              <w:jc w:val="center"/>
              <w:rPr>
                <w:b/>
                <w:bCs/>
              </w:rPr>
            </w:pPr>
            <w:r>
              <w:rPr>
                <w:b/>
                <w:bCs/>
              </w:rPr>
              <w:t>4</w:t>
            </w:r>
          </w:p>
        </w:tc>
      </w:tr>
      <w:tr w:rsidR="0055354C"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55354C" w:rsidRPr="00B869EB" w:rsidRDefault="0055354C" w:rsidP="009506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Разговоры о важном</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bCs/>
              </w:rPr>
            </w:pPr>
            <w:r w:rsidRPr="00F6644C">
              <w:rPr>
                <w:bCs/>
              </w:rPr>
              <w:t>1</w:t>
            </w:r>
          </w:p>
        </w:tc>
        <w:tc>
          <w:tcPr>
            <w:tcW w:w="1809" w:type="dxa"/>
            <w:tcBorders>
              <w:top w:val="single" w:sz="4" w:space="0" w:color="auto"/>
              <w:left w:val="single" w:sz="4" w:space="0" w:color="auto"/>
              <w:bottom w:val="single" w:sz="4" w:space="0" w:color="auto"/>
              <w:right w:val="single" w:sz="4" w:space="0" w:color="auto"/>
            </w:tcBorders>
          </w:tcPr>
          <w:p w:rsidR="0055354C" w:rsidRPr="0055354C" w:rsidRDefault="0055354C" w:rsidP="00950627">
            <w:pPr>
              <w:ind w:right="110"/>
              <w:jc w:val="center"/>
              <w:rPr>
                <w:bCs/>
              </w:rPr>
            </w:pPr>
            <w:r w:rsidRPr="0055354C">
              <w:rPr>
                <w:bCs/>
              </w:rPr>
              <w:t>1</w:t>
            </w:r>
          </w:p>
        </w:tc>
      </w:tr>
      <w:tr w:rsidR="0055354C" w:rsidRPr="004548EB" w:rsidTr="00950627">
        <w:trPr>
          <w:cantSplit/>
          <w:trHeight w:val="320"/>
        </w:trPr>
        <w:tc>
          <w:tcPr>
            <w:tcW w:w="6520" w:type="dxa"/>
            <w:gridSpan w:val="2"/>
            <w:tcBorders>
              <w:left w:val="single" w:sz="4" w:space="0" w:color="auto"/>
              <w:bottom w:val="single" w:sz="4" w:space="0" w:color="auto"/>
              <w:right w:val="single" w:sz="4" w:space="0" w:color="auto"/>
            </w:tcBorders>
          </w:tcPr>
          <w:p w:rsidR="0055354C" w:rsidRPr="00B869EB" w:rsidRDefault="0055354C" w:rsidP="00950627">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Литературный клуб</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bCs/>
              </w:rPr>
            </w:pPr>
            <w:r w:rsidRPr="00F6644C">
              <w:rPr>
                <w:bCs/>
              </w:rPr>
              <w:t>1</w:t>
            </w:r>
          </w:p>
        </w:tc>
        <w:tc>
          <w:tcPr>
            <w:tcW w:w="1809" w:type="dxa"/>
            <w:tcBorders>
              <w:top w:val="single" w:sz="4" w:space="0" w:color="auto"/>
              <w:left w:val="single" w:sz="4" w:space="0" w:color="auto"/>
              <w:bottom w:val="single" w:sz="4" w:space="0" w:color="auto"/>
              <w:right w:val="single" w:sz="4" w:space="0" w:color="auto"/>
            </w:tcBorders>
          </w:tcPr>
          <w:p w:rsidR="0055354C" w:rsidRPr="0055354C" w:rsidRDefault="0055354C" w:rsidP="00950627">
            <w:pPr>
              <w:ind w:right="110"/>
              <w:jc w:val="center"/>
              <w:rPr>
                <w:bCs/>
              </w:rPr>
            </w:pPr>
            <w:r w:rsidRPr="0055354C">
              <w:rPr>
                <w:bCs/>
              </w:rPr>
              <w:t>1</w:t>
            </w:r>
          </w:p>
        </w:tc>
      </w:tr>
      <w:tr w:rsidR="0055354C" w:rsidRPr="004548EB" w:rsidTr="00950627">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55354C" w:rsidRPr="00B869EB" w:rsidRDefault="0055354C" w:rsidP="00950627">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Экологическая мастерская </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rFonts w:ascii="Times New Roman" w:hAnsi="Times New Roman" w:cs="Times New Roman"/>
                <w:bCs/>
              </w:rPr>
            </w:pPr>
            <w:r>
              <w:rPr>
                <w:rFonts w:ascii="Times New Roman" w:hAnsi="Times New Roman" w:cs="Times New Roman"/>
                <w:bCs/>
              </w:rPr>
              <w:t>1</w:t>
            </w:r>
          </w:p>
        </w:tc>
        <w:tc>
          <w:tcPr>
            <w:tcW w:w="1809" w:type="dxa"/>
            <w:tcBorders>
              <w:top w:val="single" w:sz="4" w:space="0" w:color="auto"/>
              <w:left w:val="single" w:sz="4" w:space="0" w:color="auto"/>
              <w:bottom w:val="single" w:sz="4" w:space="0" w:color="auto"/>
              <w:right w:val="single" w:sz="4" w:space="0" w:color="auto"/>
            </w:tcBorders>
          </w:tcPr>
          <w:p w:rsidR="0055354C" w:rsidRPr="0055354C" w:rsidRDefault="0055354C" w:rsidP="00950627">
            <w:pPr>
              <w:ind w:right="110"/>
              <w:jc w:val="center"/>
              <w:rPr>
                <w:bCs/>
              </w:rPr>
            </w:pPr>
            <w:r w:rsidRPr="0055354C">
              <w:rPr>
                <w:bCs/>
              </w:rPr>
              <w:t>1</w:t>
            </w:r>
          </w:p>
        </w:tc>
      </w:tr>
      <w:tr w:rsidR="0055354C" w:rsidRPr="004548EB" w:rsidTr="00950627">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55354C" w:rsidRPr="00B869EB" w:rsidRDefault="0055354C" w:rsidP="00950627">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здоров</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rFonts w:ascii="Times New Roman" w:hAnsi="Times New Roman" w:cs="Times New Roman"/>
                <w:bCs/>
              </w:rPr>
            </w:pPr>
            <w:r>
              <w:rPr>
                <w:rFonts w:ascii="Times New Roman" w:hAnsi="Times New Roman" w:cs="Times New Roman"/>
                <w:bCs/>
              </w:rPr>
              <w:t>1</w:t>
            </w:r>
          </w:p>
        </w:tc>
        <w:tc>
          <w:tcPr>
            <w:tcW w:w="1809" w:type="dxa"/>
            <w:tcBorders>
              <w:top w:val="single" w:sz="4" w:space="0" w:color="auto"/>
              <w:left w:val="single" w:sz="4" w:space="0" w:color="auto"/>
              <w:bottom w:val="single" w:sz="4" w:space="0" w:color="auto"/>
              <w:right w:val="single" w:sz="4" w:space="0" w:color="auto"/>
            </w:tcBorders>
          </w:tcPr>
          <w:p w:rsidR="0055354C" w:rsidRPr="0055354C" w:rsidRDefault="0055354C" w:rsidP="00950627">
            <w:pPr>
              <w:ind w:right="110"/>
              <w:jc w:val="center"/>
              <w:rPr>
                <w:bCs/>
              </w:rPr>
            </w:pPr>
            <w:r w:rsidRPr="0055354C">
              <w:rPr>
                <w:bCs/>
              </w:rPr>
              <w:t>1</w:t>
            </w:r>
          </w:p>
        </w:tc>
      </w:tr>
      <w:tr w:rsidR="0055354C" w:rsidRPr="006E015F" w:rsidTr="00950627">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Cell"/>
              <w:widowControl/>
              <w:tabs>
                <w:tab w:val="left" w:pos="8640"/>
              </w:tabs>
              <w:jc w:val="both"/>
              <w:rPr>
                <w:rFonts w:ascii="Times New Roman" w:hAnsi="Times New Roman" w:cs="Times New Roman"/>
                <w:sz w:val="24"/>
                <w:szCs w:val="24"/>
              </w:rPr>
            </w:pPr>
            <w:r w:rsidRPr="00F6644C">
              <w:rPr>
                <w:rFonts w:ascii="Times New Roman" w:hAnsi="Times New Roman" w:cs="Times New Roman"/>
                <w:sz w:val="24"/>
                <w:szCs w:val="24"/>
              </w:rPr>
              <w:t>ИТОГО</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rFonts w:ascii="Times New Roman" w:hAnsi="Times New Roman" w:cs="Times New Roman"/>
                <w:bCs/>
              </w:rPr>
            </w:pPr>
            <w:r>
              <w:rPr>
                <w:rFonts w:ascii="Times New Roman" w:hAnsi="Times New Roman" w:cs="Times New Roman"/>
                <w:bCs/>
              </w:rPr>
              <w:t>41</w:t>
            </w:r>
          </w:p>
        </w:tc>
        <w:tc>
          <w:tcPr>
            <w:tcW w:w="1809" w:type="dxa"/>
            <w:tcBorders>
              <w:top w:val="single" w:sz="4" w:space="0" w:color="auto"/>
              <w:left w:val="single" w:sz="4" w:space="0" w:color="auto"/>
              <w:bottom w:val="single" w:sz="4" w:space="0" w:color="auto"/>
              <w:right w:val="single" w:sz="4" w:space="0" w:color="auto"/>
            </w:tcBorders>
          </w:tcPr>
          <w:p w:rsidR="0055354C" w:rsidRPr="0055354C" w:rsidRDefault="0055354C" w:rsidP="00950627">
            <w:pPr>
              <w:ind w:right="110"/>
              <w:jc w:val="center"/>
              <w:rPr>
                <w:bCs/>
              </w:rPr>
            </w:pPr>
            <w:r w:rsidRPr="0055354C">
              <w:rPr>
                <w:bCs/>
              </w:rPr>
              <w:t>41</w:t>
            </w:r>
          </w:p>
        </w:tc>
      </w:tr>
      <w:tr w:rsidR="0055354C" w:rsidRPr="006E015F" w:rsidTr="00950627">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55354C" w:rsidRPr="00F6644C" w:rsidRDefault="0055354C" w:rsidP="00950627">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Итого к финансированию</w:t>
            </w:r>
          </w:p>
        </w:tc>
        <w:tc>
          <w:tcPr>
            <w:tcW w:w="2481"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rFonts w:ascii="Times New Roman" w:hAnsi="Times New Roman" w:cs="Times New Roman"/>
                <w:bCs/>
              </w:rPr>
            </w:pPr>
            <w:r>
              <w:rPr>
                <w:rFonts w:ascii="Times New Roman" w:hAnsi="Times New Roman" w:cs="Times New Roman"/>
                <w:b/>
                <w:bCs/>
              </w:rPr>
              <w:t>31</w:t>
            </w:r>
          </w:p>
        </w:tc>
        <w:tc>
          <w:tcPr>
            <w:tcW w:w="1809" w:type="dxa"/>
            <w:tcBorders>
              <w:top w:val="single" w:sz="4" w:space="0" w:color="auto"/>
              <w:left w:val="single" w:sz="4" w:space="0" w:color="auto"/>
              <w:bottom w:val="single" w:sz="4" w:space="0" w:color="auto"/>
              <w:right w:val="single" w:sz="4" w:space="0" w:color="auto"/>
            </w:tcBorders>
          </w:tcPr>
          <w:p w:rsidR="0055354C" w:rsidRPr="00F6644C" w:rsidRDefault="0055354C" w:rsidP="00950627">
            <w:pPr>
              <w:ind w:right="110"/>
              <w:jc w:val="center"/>
              <w:rPr>
                <w:b/>
                <w:bCs/>
              </w:rPr>
            </w:pPr>
            <w:r>
              <w:rPr>
                <w:b/>
                <w:bCs/>
              </w:rPr>
              <w:t>31</w:t>
            </w:r>
          </w:p>
        </w:tc>
      </w:tr>
    </w:tbl>
    <w:p w:rsidR="00B67BE6" w:rsidRDefault="00B67BE6" w:rsidP="00767418">
      <w:pPr>
        <w:tabs>
          <w:tab w:val="left" w:pos="284"/>
          <w:tab w:val="left" w:pos="993"/>
        </w:tabs>
        <w:rPr>
          <w:rFonts w:ascii="Times New Roman" w:hAnsi="Times New Roman" w:cs="Times New Roman"/>
          <w:sz w:val="24"/>
          <w:szCs w:val="24"/>
        </w:rPr>
      </w:pPr>
    </w:p>
    <w:p w:rsidR="00767418" w:rsidRDefault="00767418" w:rsidP="00767418">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5E1A55">
        <w:rPr>
          <w:rFonts w:ascii="Times New Roman" w:hAnsi="Times New Roman" w:cs="Times New Roman"/>
          <w:sz w:val="24"/>
          <w:szCs w:val="24"/>
        </w:rPr>
        <w:t>Родителями (законными представителями) язык из числа языков народов Российской Федерации  не выбран.</w:t>
      </w:r>
    </w:p>
    <w:p w:rsidR="00767418" w:rsidRPr="00C250FD" w:rsidRDefault="00767418" w:rsidP="00767418">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C250FD">
        <w:rPr>
          <w:rFonts w:ascii="Times New Roman" w:hAnsi="Times New Roman" w:cs="Times New Roman"/>
          <w:sz w:val="24"/>
          <w:szCs w:val="24"/>
        </w:rPr>
        <w:t xml:space="preserve">**Второй иностранный язык </w:t>
      </w:r>
      <w:r>
        <w:rPr>
          <w:rFonts w:ascii="Times New Roman" w:hAnsi="Times New Roman" w:cs="Times New Roman"/>
          <w:sz w:val="24"/>
          <w:szCs w:val="24"/>
        </w:rPr>
        <w:t>в соответствии с возможностями образовательного учреждения</w:t>
      </w:r>
      <w:r w:rsidRPr="00C250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67418" w:rsidRPr="00254F22" w:rsidRDefault="00767418" w:rsidP="00767418">
      <w:pPr>
        <w:tabs>
          <w:tab w:val="left" w:pos="284"/>
          <w:tab w:val="left" w:pos="993"/>
        </w:tabs>
        <w:jc w:val="both"/>
        <w:rPr>
          <w:rFonts w:ascii="Times New Roman" w:hAnsi="Times New Roman" w:cs="Times New Roman"/>
          <w:sz w:val="24"/>
          <w:szCs w:val="24"/>
        </w:rPr>
      </w:pPr>
      <w:r w:rsidRPr="00254F22">
        <w:rPr>
          <w:rFonts w:ascii="Times New Roman" w:hAnsi="Times New Roman" w:cs="Times New Roman"/>
          <w:sz w:val="24"/>
          <w:szCs w:val="24"/>
        </w:rPr>
        <w:t>*** Физическая культура исключена по состоянию здоровья.</w:t>
      </w:r>
    </w:p>
    <w:p w:rsidR="00E51BA7" w:rsidRDefault="00E51BA7" w:rsidP="00B67BE6">
      <w:pPr>
        <w:tabs>
          <w:tab w:val="left" w:pos="284"/>
          <w:tab w:val="left" w:pos="993"/>
        </w:tabs>
        <w:jc w:val="center"/>
        <w:rPr>
          <w:rFonts w:ascii="Times New Roman" w:hAnsi="Times New Roman" w:cs="Times New Roman"/>
          <w:b/>
          <w:sz w:val="24"/>
          <w:szCs w:val="24"/>
        </w:rPr>
      </w:pPr>
    </w:p>
    <w:p w:rsidR="00B67BE6" w:rsidRDefault="00B67BE6" w:rsidP="00B67BE6">
      <w:pPr>
        <w:tabs>
          <w:tab w:val="left" w:pos="284"/>
          <w:tab w:val="left" w:pos="993"/>
        </w:tabs>
        <w:jc w:val="center"/>
        <w:rPr>
          <w:rFonts w:ascii="Times New Roman" w:hAnsi="Times New Roman" w:cs="Times New Roman"/>
          <w:b/>
          <w:sz w:val="24"/>
          <w:szCs w:val="24"/>
        </w:rPr>
      </w:pPr>
      <w:r w:rsidRPr="008C4319">
        <w:rPr>
          <w:rFonts w:ascii="Times New Roman" w:hAnsi="Times New Roman" w:cs="Times New Roman"/>
          <w:b/>
          <w:sz w:val="24"/>
          <w:szCs w:val="24"/>
        </w:rPr>
        <w:t>Учебный план основного общего образования обучающихся с задержкой психического развития (вариант 7.2)</w:t>
      </w:r>
    </w:p>
    <w:tbl>
      <w:tblPr>
        <w:tblpPr w:leftFromText="180" w:rightFromText="180" w:vertAnchor="text" w:horzAnchor="margin" w:tblpY="590"/>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685"/>
        <w:gridCol w:w="851"/>
        <w:gridCol w:w="589"/>
        <w:gridCol w:w="771"/>
        <w:gridCol w:w="666"/>
        <w:gridCol w:w="8"/>
        <w:gridCol w:w="16"/>
        <w:gridCol w:w="685"/>
        <w:gridCol w:w="6"/>
        <w:gridCol w:w="8"/>
        <w:gridCol w:w="16"/>
        <w:gridCol w:w="920"/>
      </w:tblGrid>
      <w:tr w:rsidR="00950627" w:rsidRPr="009923DD" w:rsidTr="00A760F5">
        <w:trPr>
          <w:cantSplit/>
          <w:trHeight w:val="179"/>
        </w:trPr>
        <w:tc>
          <w:tcPr>
            <w:tcW w:w="5882" w:type="dxa"/>
            <w:gridSpan w:val="2"/>
            <w:tcBorders>
              <w:top w:val="single" w:sz="4" w:space="0" w:color="auto"/>
              <w:left w:val="single" w:sz="4" w:space="0" w:color="auto"/>
              <w:bottom w:val="single" w:sz="4" w:space="0" w:color="auto"/>
              <w:right w:val="single" w:sz="4" w:space="0" w:color="auto"/>
            </w:tcBorders>
            <w:shd w:val="clear" w:color="auto" w:fill="CCCCCC"/>
          </w:tcPr>
          <w:p w:rsidR="00950627" w:rsidRPr="009923DD" w:rsidRDefault="00950627" w:rsidP="000903FC">
            <w:pPr>
              <w:pStyle w:val="ConsCell"/>
              <w:widowControl/>
              <w:tabs>
                <w:tab w:val="left" w:pos="8640"/>
              </w:tabs>
              <w:jc w:val="center"/>
              <w:rPr>
                <w:rFonts w:ascii="Times New Roman" w:hAnsi="Times New Roman" w:cs="Times New Roman"/>
                <w:b/>
                <w:bCs/>
                <w:sz w:val="22"/>
                <w:szCs w:val="22"/>
              </w:rPr>
            </w:pPr>
            <w:r w:rsidRPr="009923DD">
              <w:rPr>
                <w:rFonts w:ascii="Times New Roman" w:hAnsi="Times New Roman" w:cs="Times New Roman"/>
                <w:b/>
                <w:bCs/>
                <w:sz w:val="22"/>
                <w:szCs w:val="22"/>
              </w:rPr>
              <w:t>Учебные предметы</w:t>
            </w:r>
          </w:p>
        </w:tc>
        <w:tc>
          <w:tcPr>
            <w:tcW w:w="4536" w:type="dxa"/>
            <w:gridSpan w:val="11"/>
            <w:tcBorders>
              <w:top w:val="single" w:sz="4" w:space="0" w:color="auto"/>
              <w:left w:val="single" w:sz="4" w:space="0" w:color="auto"/>
              <w:bottom w:val="single" w:sz="4" w:space="0" w:color="auto"/>
              <w:right w:val="single" w:sz="4" w:space="0" w:color="auto"/>
            </w:tcBorders>
            <w:shd w:val="clear" w:color="auto" w:fill="CCCCCC"/>
          </w:tcPr>
          <w:p w:rsidR="00950627" w:rsidRPr="009923DD" w:rsidRDefault="00950627" w:rsidP="000903FC">
            <w:pPr>
              <w:pStyle w:val="ConsCell"/>
              <w:widowControl/>
              <w:tabs>
                <w:tab w:val="left" w:pos="8640"/>
              </w:tabs>
              <w:jc w:val="center"/>
              <w:rPr>
                <w:rFonts w:ascii="Times New Roman" w:hAnsi="Times New Roman" w:cs="Times New Roman"/>
                <w:b/>
                <w:bCs/>
                <w:sz w:val="22"/>
                <w:szCs w:val="22"/>
              </w:rPr>
            </w:pPr>
            <w:r w:rsidRPr="009923DD">
              <w:rPr>
                <w:rFonts w:ascii="Times New Roman" w:hAnsi="Times New Roman" w:cs="Times New Roman"/>
                <w:b/>
                <w:bCs/>
                <w:sz w:val="22"/>
                <w:szCs w:val="22"/>
              </w:rPr>
              <w:t>Классы/кол-во часов в неделю</w:t>
            </w:r>
          </w:p>
        </w:tc>
      </w:tr>
      <w:tr w:rsidR="00950627" w:rsidRPr="009923DD" w:rsidTr="00A760F5">
        <w:trPr>
          <w:cantSplit/>
          <w:trHeight w:val="240"/>
        </w:trPr>
        <w:tc>
          <w:tcPr>
            <w:tcW w:w="2197" w:type="dxa"/>
            <w:tcBorders>
              <w:top w:val="single" w:sz="4" w:space="0" w:color="auto"/>
              <w:left w:val="single" w:sz="4" w:space="0" w:color="auto"/>
              <w:bottom w:val="single" w:sz="4" w:space="0" w:color="auto"/>
              <w:right w:val="single" w:sz="4" w:space="0" w:color="auto"/>
            </w:tcBorders>
            <w:shd w:val="clear" w:color="auto" w:fill="CCCCCC"/>
          </w:tcPr>
          <w:p w:rsidR="00950627" w:rsidRPr="004548EB" w:rsidRDefault="00950627" w:rsidP="000903FC">
            <w:pPr>
              <w:pStyle w:val="ConsCell"/>
              <w:widowControl/>
              <w:tabs>
                <w:tab w:val="left" w:pos="8640"/>
              </w:tabs>
              <w:jc w:val="center"/>
              <w:rPr>
                <w:rFonts w:ascii="Times New Roman" w:hAnsi="Times New Roman" w:cs="Times New Roman"/>
                <w:b/>
                <w:bCs/>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CCCCCC"/>
          </w:tcPr>
          <w:p w:rsidR="00950627" w:rsidRPr="009923DD" w:rsidRDefault="00950627" w:rsidP="000903FC">
            <w:pPr>
              <w:pStyle w:val="ConsCell"/>
              <w:widowControl/>
              <w:tabs>
                <w:tab w:val="left" w:pos="8640"/>
              </w:tabs>
              <w:jc w:val="center"/>
              <w:rPr>
                <w:rFonts w:ascii="Times New Roman" w:hAnsi="Times New Roman" w:cs="Times New Roman"/>
                <w:b/>
                <w:bCs/>
                <w:sz w:val="22"/>
                <w:szCs w:val="22"/>
              </w:rPr>
            </w:pPr>
            <w:r w:rsidRPr="009923DD">
              <w:rPr>
                <w:rFonts w:ascii="Times New Roman" w:hAnsi="Times New Roman" w:cs="Times New Roman"/>
                <w:b/>
                <w:bCs/>
                <w:sz w:val="22"/>
                <w:szCs w:val="22"/>
              </w:rPr>
              <w:t>Название</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950627" w:rsidRDefault="00950627" w:rsidP="000903FC">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589" w:type="dxa"/>
            <w:tcBorders>
              <w:top w:val="single" w:sz="4" w:space="0" w:color="auto"/>
              <w:left w:val="single" w:sz="4" w:space="0" w:color="auto"/>
              <w:bottom w:val="single" w:sz="4" w:space="0" w:color="auto"/>
              <w:right w:val="single" w:sz="4" w:space="0" w:color="auto"/>
            </w:tcBorders>
            <w:shd w:val="clear" w:color="auto" w:fill="CCCCCC"/>
          </w:tcPr>
          <w:p w:rsidR="00950627" w:rsidRPr="00950627" w:rsidRDefault="00950627" w:rsidP="000903FC">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6</w:t>
            </w:r>
          </w:p>
          <w:p w:rsidR="00950627" w:rsidRPr="009923DD" w:rsidRDefault="00950627" w:rsidP="00950627">
            <w:pPr>
              <w:pStyle w:val="ConsCell"/>
              <w:widowControl/>
              <w:tabs>
                <w:tab w:val="left" w:pos="8640"/>
              </w:tabs>
              <w:jc w:val="center"/>
              <w:rPr>
                <w:rFonts w:ascii="Times New Roman" w:hAnsi="Times New Roman" w:cs="Times New Roman"/>
                <w:b/>
                <w:bCs/>
                <w:sz w:val="22"/>
                <w:szCs w:val="22"/>
              </w:rPr>
            </w:pPr>
          </w:p>
        </w:tc>
        <w:tc>
          <w:tcPr>
            <w:tcW w:w="771" w:type="dxa"/>
            <w:tcBorders>
              <w:top w:val="single" w:sz="4" w:space="0" w:color="auto"/>
              <w:left w:val="single" w:sz="4" w:space="0" w:color="auto"/>
              <w:bottom w:val="single" w:sz="4" w:space="0" w:color="auto"/>
              <w:right w:val="single" w:sz="4" w:space="0" w:color="auto"/>
            </w:tcBorders>
            <w:shd w:val="clear" w:color="auto" w:fill="CCCCCC"/>
          </w:tcPr>
          <w:p w:rsidR="00950627" w:rsidRPr="00950627" w:rsidRDefault="00950627" w:rsidP="00950627">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690" w:type="dxa"/>
            <w:gridSpan w:val="3"/>
            <w:tcBorders>
              <w:top w:val="single" w:sz="4" w:space="0" w:color="auto"/>
              <w:left w:val="single" w:sz="4" w:space="0" w:color="auto"/>
              <w:bottom w:val="single" w:sz="4" w:space="0" w:color="auto"/>
              <w:right w:val="single" w:sz="4" w:space="0" w:color="auto"/>
            </w:tcBorders>
            <w:shd w:val="clear" w:color="auto" w:fill="CCCCCC"/>
          </w:tcPr>
          <w:p w:rsidR="00950627" w:rsidRPr="00950627" w:rsidRDefault="00950627" w:rsidP="00950627">
            <w:pPr>
              <w:pStyle w:val="ConsCell"/>
              <w:widowControl/>
              <w:tabs>
                <w:tab w:val="left" w:pos="8640"/>
              </w:tabs>
              <w:rPr>
                <w:rFonts w:ascii="Times New Roman" w:hAnsi="Times New Roman" w:cs="Times New Roman"/>
                <w:b/>
                <w:bCs/>
                <w:sz w:val="22"/>
                <w:szCs w:val="22"/>
              </w:rPr>
            </w:pPr>
            <w:r>
              <w:rPr>
                <w:rFonts w:ascii="Times New Roman" w:hAnsi="Times New Roman" w:cs="Times New Roman"/>
                <w:b/>
                <w:bCs/>
                <w:sz w:val="22"/>
                <w:szCs w:val="22"/>
              </w:rPr>
              <w:t>8</w:t>
            </w:r>
          </w:p>
        </w:tc>
        <w:tc>
          <w:tcPr>
            <w:tcW w:w="715" w:type="dxa"/>
            <w:gridSpan w:val="4"/>
            <w:tcBorders>
              <w:top w:val="single" w:sz="4" w:space="0" w:color="auto"/>
              <w:left w:val="single" w:sz="4" w:space="0" w:color="auto"/>
              <w:bottom w:val="single" w:sz="4" w:space="0" w:color="auto"/>
              <w:right w:val="single" w:sz="4" w:space="0" w:color="auto"/>
            </w:tcBorders>
            <w:shd w:val="clear" w:color="auto" w:fill="CCCCCC"/>
          </w:tcPr>
          <w:p w:rsidR="00950627" w:rsidRPr="001973D6" w:rsidRDefault="00950627" w:rsidP="00950627">
            <w:pPr>
              <w:pStyle w:val="ConsCell"/>
              <w:widowControl/>
              <w:tabs>
                <w:tab w:val="left" w:pos="8640"/>
              </w:tabs>
              <w:rPr>
                <w:rFonts w:ascii="Times New Roman" w:hAnsi="Times New Roman" w:cs="Times New Roman"/>
                <w:b/>
              </w:rPr>
            </w:pPr>
            <w:r>
              <w:rPr>
                <w:rFonts w:ascii="Times New Roman" w:hAnsi="Times New Roman" w:cs="Times New Roman"/>
                <w:b/>
              </w:rPr>
              <w:t>9</w:t>
            </w:r>
          </w:p>
          <w:p w:rsidR="00950627" w:rsidRDefault="00950627" w:rsidP="000903FC">
            <w:pPr>
              <w:pStyle w:val="ConsCell"/>
              <w:widowControl/>
              <w:tabs>
                <w:tab w:val="left" w:pos="8640"/>
              </w:tabs>
              <w:jc w:val="center"/>
              <w:rPr>
                <w:rFonts w:ascii="Times New Roman" w:hAnsi="Times New Roman" w:cs="Times New Roman"/>
                <w:b/>
                <w:bCs/>
                <w:sz w:val="22"/>
                <w:szCs w:val="22"/>
              </w:rPr>
            </w:pPr>
          </w:p>
        </w:tc>
        <w:tc>
          <w:tcPr>
            <w:tcW w:w="920" w:type="dxa"/>
            <w:tcBorders>
              <w:top w:val="single" w:sz="4" w:space="0" w:color="auto"/>
              <w:left w:val="single" w:sz="4" w:space="0" w:color="auto"/>
              <w:bottom w:val="single" w:sz="4" w:space="0" w:color="auto"/>
              <w:right w:val="single" w:sz="4" w:space="0" w:color="auto"/>
            </w:tcBorders>
            <w:shd w:val="clear" w:color="auto" w:fill="CCCCCC"/>
          </w:tcPr>
          <w:p w:rsidR="00950627" w:rsidRPr="009923DD" w:rsidRDefault="00950627" w:rsidP="000903FC">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Всего</w:t>
            </w:r>
          </w:p>
        </w:tc>
      </w:tr>
      <w:tr w:rsidR="00950627" w:rsidTr="00A760F5">
        <w:trPr>
          <w:cantSplit/>
          <w:trHeight w:val="70"/>
        </w:trPr>
        <w:tc>
          <w:tcPr>
            <w:tcW w:w="2197" w:type="dxa"/>
            <w:tcBorders>
              <w:top w:val="single" w:sz="4" w:space="0" w:color="auto"/>
              <w:left w:val="single" w:sz="4" w:space="0" w:color="auto"/>
              <w:bottom w:val="single" w:sz="4" w:space="0" w:color="auto"/>
              <w:right w:val="single" w:sz="4" w:space="0" w:color="auto"/>
            </w:tcBorders>
          </w:tcPr>
          <w:p w:rsidR="00950627" w:rsidRDefault="00950627" w:rsidP="000903FC">
            <w:pPr>
              <w:pStyle w:val="ConsCell"/>
              <w:widowControl/>
              <w:tabs>
                <w:tab w:val="left" w:pos="8640"/>
              </w:tabs>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950627" w:rsidRPr="00370897" w:rsidRDefault="00950627" w:rsidP="000903FC">
            <w:pPr>
              <w:pStyle w:val="ConsCell"/>
              <w:widowControl/>
              <w:jc w:val="both"/>
              <w:rPr>
                <w:rFonts w:ascii="Times New Roman" w:hAnsi="Times New Roman" w:cs="Times New Roman"/>
                <w:b/>
                <w:sz w:val="22"/>
                <w:szCs w:val="22"/>
              </w:rPr>
            </w:pPr>
            <w:r w:rsidRPr="00370897">
              <w:rPr>
                <w:rFonts w:ascii="Times New Roman" w:hAnsi="Times New Roman" w:cs="Times New Roman"/>
                <w:b/>
                <w:sz w:val="22"/>
                <w:szCs w:val="22"/>
              </w:rPr>
              <w:t>Обязательная часть</w:t>
            </w:r>
          </w:p>
        </w:tc>
        <w:tc>
          <w:tcPr>
            <w:tcW w:w="851" w:type="dxa"/>
            <w:tcBorders>
              <w:top w:val="single" w:sz="4" w:space="0" w:color="auto"/>
              <w:left w:val="single" w:sz="4" w:space="0" w:color="auto"/>
              <w:bottom w:val="single" w:sz="4" w:space="0" w:color="auto"/>
              <w:right w:val="single" w:sz="4" w:space="0" w:color="auto"/>
            </w:tcBorders>
          </w:tcPr>
          <w:p w:rsidR="00950627" w:rsidRPr="004548EB" w:rsidRDefault="00950627" w:rsidP="000903FC">
            <w:pPr>
              <w:pStyle w:val="ConsCell"/>
              <w:widowControl/>
              <w:ind w:right="110"/>
              <w:jc w:val="center"/>
              <w:rPr>
                <w:rFonts w:ascii="Times New Roman" w:hAnsi="Times New Roman" w:cs="Times New Roman"/>
                <w:sz w:val="22"/>
                <w:szCs w:val="22"/>
              </w:rPr>
            </w:pPr>
          </w:p>
        </w:tc>
        <w:tc>
          <w:tcPr>
            <w:tcW w:w="589" w:type="dxa"/>
            <w:tcBorders>
              <w:top w:val="single" w:sz="4" w:space="0" w:color="auto"/>
              <w:left w:val="single" w:sz="4" w:space="0" w:color="auto"/>
              <w:bottom w:val="single" w:sz="4" w:space="0" w:color="auto"/>
              <w:right w:val="single" w:sz="4" w:space="0" w:color="auto"/>
            </w:tcBorders>
          </w:tcPr>
          <w:p w:rsidR="00950627" w:rsidRPr="004548EB" w:rsidRDefault="00950627" w:rsidP="000903FC">
            <w:pPr>
              <w:pStyle w:val="ConsCell"/>
              <w:widowControl/>
              <w:ind w:right="110"/>
              <w:jc w:val="center"/>
              <w:rPr>
                <w:rFonts w:ascii="Times New Roman" w:hAnsi="Times New Roman" w:cs="Times New Roman"/>
                <w:sz w:val="22"/>
                <w:szCs w:val="22"/>
              </w:rPr>
            </w:pPr>
          </w:p>
        </w:tc>
        <w:tc>
          <w:tcPr>
            <w:tcW w:w="771" w:type="dxa"/>
            <w:tcBorders>
              <w:top w:val="single" w:sz="4" w:space="0" w:color="auto"/>
              <w:left w:val="single" w:sz="4" w:space="0" w:color="auto"/>
              <w:bottom w:val="single" w:sz="4" w:space="0" w:color="auto"/>
              <w:right w:val="single" w:sz="4" w:space="0" w:color="auto"/>
            </w:tcBorders>
          </w:tcPr>
          <w:p w:rsidR="00950627" w:rsidRPr="004548EB" w:rsidRDefault="00950627" w:rsidP="000903FC">
            <w:pPr>
              <w:pStyle w:val="ConsCell"/>
              <w:widowControl/>
              <w:ind w:right="110"/>
              <w:jc w:val="center"/>
              <w:rPr>
                <w:rFonts w:ascii="Times New Roman" w:hAnsi="Times New Roman" w:cs="Times New Roman"/>
                <w:sz w:val="22"/>
                <w:szCs w:val="22"/>
              </w:rPr>
            </w:pPr>
          </w:p>
        </w:tc>
        <w:tc>
          <w:tcPr>
            <w:tcW w:w="690" w:type="dxa"/>
            <w:gridSpan w:val="3"/>
            <w:tcBorders>
              <w:top w:val="single" w:sz="4" w:space="0" w:color="auto"/>
              <w:left w:val="single" w:sz="4" w:space="0" w:color="auto"/>
              <w:bottom w:val="single" w:sz="4" w:space="0" w:color="auto"/>
              <w:right w:val="single" w:sz="4" w:space="0" w:color="auto"/>
            </w:tcBorders>
          </w:tcPr>
          <w:p w:rsidR="00950627" w:rsidRPr="004548EB" w:rsidRDefault="00950627" w:rsidP="000903FC">
            <w:pPr>
              <w:pStyle w:val="ConsCell"/>
              <w:widowControl/>
              <w:ind w:right="110"/>
              <w:jc w:val="center"/>
              <w:rPr>
                <w:rFonts w:ascii="Times New Roman" w:hAnsi="Times New Roman" w:cs="Times New Roman"/>
                <w:sz w:val="22"/>
                <w:szCs w:val="22"/>
              </w:rPr>
            </w:pPr>
          </w:p>
        </w:tc>
        <w:tc>
          <w:tcPr>
            <w:tcW w:w="715" w:type="dxa"/>
            <w:gridSpan w:val="4"/>
            <w:tcBorders>
              <w:top w:val="single" w:sz="4" w:space="0" w:color="auto"/>
              <w:left w:val="single" w:sz="4" w:space="0" w:color="auto"/>
              <w:bottom w:val="single" w:sz="4" w:space="0" w:color="auto"/>
              <w:right w:val="single" w:sz="4" w:space="0" w:color="auto"/>
            </w:tcBorders>
          </w:tcPr>
          <w:p w:rsidR="00950627" w:rsidRDefault="00950627" w:rsidP="000903FC">
            <w:pPr>
              <w:pStyle w:val="ConsCell"/>
              <w:widowControl/>
              <w:ind w:right="110"/>
              <w:jc w:val="center"/>
              <w:rPr>
                <w:rFonts w:ascii="Times New Roman" w:hAnsi="Times New Roman" w:cs="Times New Roman"/>
                <w:sz w:val="22"/>
                <w:szCs w:val="22"/>
              </w:rPr>
            </w:pPr>
          </w:p>
        </w:tc>
        <w:tc>
          <w:tcPr>
            <w:tcW w:w="920" w:type="dxa"/>
            <w:tcBorders>
              <w:top w:val="single" w:sz="4" w:space="0" w:color="auto"/>
              <w:left w:val="single" w:sz="4" w:space="0" w:color="auto"/>
              <w:bottom w:val="single" w:sz="4" w:space="0" w:color="auto"/>
              <w:right w:val="single" w:sz="4" w:space="0" w:color="auto"/>
            </w:tcBorders>
          </w:tcPr>
          <w:p w:rsidR="00950627" w:rsidRDefault="00950627" w:rsidP="000903FC">
            <w:pPr>
              <w:pStyle w:val="ConsCell"/>
              <w:widowControl/>
              <w:ind w:right="110"/>
              <w:jc w:val="center"/>
              <w:rPr>
                <w:rFonts w:ascii="Times New Roman" w:hAnsi="Times New Roman" w:cs="Times New Roman"/>
                <w:sz w:val="22"/>
                <w:szCs w:val="22"/>
              </w:rPr>
            </w:pPr>
          </w:p>
        </w:tc>
      </w:tr>
      <w:tr w:rsidR="00A760F5" w:rsidRPr="004548EB" w:rsidTr="00A760F5">
        <w:trPr>
          <w:cantSplit/>
          <w:trHeight w:val="70"/>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tabs>
                <w:tab w:val="left" w:pos="8640"/>
              </w:tabs>
              <w:rPr>
                <w:rFonts w:ascii="Times New Roman" w:hAnsi="Times New Roman" w:cs="Times New Roman"/>
                <w:b/>
                <w:sz w:val="22"/>
                <w:szCs w:val="22"/>
              </w:rPr>
            </w:pPr>
            <w:r>
              <w:rPr>
                <w:rFonts w:ascii="Times New Roman" w:hAnsi="Times New Roman" w:cs="Times New Roman"/>
                <w:b/>
                <w:sz w:val="22"/>
                <w:szCs w:val="22"/>
              </w:rP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5</w:t>
            </w:r>
          </w:p>
        </w:tc>
        <w:tc>
          <w:tcPr>
            <w:tcW w:w="589"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6</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920"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21</w:t>
            </w:r>
          </w:p>
        </w:tc>
      </w:tr>
      <w:tr w:rsidR="00A760F5" w:rsidRPr="004548EB" w:rsidTr="00A760F5">
        <w:trPr>
          <w:cantSplit/>
          <w:trHeight w:val="208"/>
        </w:trPr>
        <w:tc>
          <w:tcPr>
            <w:tcW w:w="2197" w:type="dxa"/>
            <w:vMerge/>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771" w:type="dxa"/>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13</w:t>
            </w:r>
          </w:p>
        </w:tc>
      </w:tr>
      <w:tr w:rsidR="00A760F5" w:rsidTr="00A760F5">
        <w:trPr>
          <w:cantSplit/>
          <w:trHeight w:val="208"/>
        </w:trPr>
        <w:tc>
          <w:tcPr>
            <w:tcW w:w="2197" w:type="dxa"/>
            <w:vMerge w:val="restart"/>
            <w:tcBorders>
              <w:top w:val="single" w:sz="4" w:space="0" w:color="auto"/>
              <w:left w:val="single" w:sz="4" w:space="0" w:color="auto"/>
              <w:right w:val="single" w:sz="4" w:space="0" w:color="auto"/>
            </w:tcBorders>
          </w:tcPr>
          <w:p w:rsidR="00A760F5" w:rsidRDefault="00A760F5" w:rsidP="000903FC">
            <w:pPr>
              <w:pStyle w:val="ConsCell"/>
              <w:widowControl/>
              <w:tabs>
                <w:tab w:val="left" w:pos="8640"/>
              </w:tabs>
              <w:jc w:val="both"/>
              <w:rPr>
                <w:rFonts w:ascii="Times New Roman" w:hAnsi="Times New Roman" w:cs="Times New Roman"/>
                <w:b/>
                <w:sz w:val="22"/>
                <w:szCs w:val="22"/>
              </w:rPr>
            </w:pPr>
            <w:r w:rsidRPr="001973D6">
              <w:rPr>
                <w:rFonts w:ascii="Times New Roman" w:hAnsi="Times New Roman" w:cs="Times New Roman"/>
                <w:b/>
                <w:sz w:val="22"/>
                <w:szCs w:val="22"/>
              </w:rPr>
              <w:t>Родной язык и родная литература</w:t>
            </w:r>
            <w:r>
              <w:rPr>
                <w:rFonts w:ascii="Times New Roman" w:hAnsi="Times New Roman" w:cs="Times New Roman"/>
                <w:b/>
                <w:sz w:val="22"/>
                <w:szCs w:val="22"/>
              </w:rPr>
              <w:t xml:space="preserve"> </w:t>
            </w:r>
          </w:p>
          <w:p w:rsidR="00A760F5" w:rsidRPr="001973D6" w:rsidRDefault="00A760F5" w:rsidP="000903FC">
            <w:pPr>
              <w:pStyle w:val="ConsCell"/>
              <w:widowControl/>
              <w:tabs>
                <w:tab w:val="left" w:pos="8640"/>
              </w:tabs>
              <w:jc w:val="both"/>
              <w:rPr>
                <w:rFonts w:ascii="Times New Roman" w:hAnsi="Times New Roman" w:cs="Times New Roman"/>
                <w:b/>
                <w:sz w:val="22"/>
                <w:szCs w:val="22"/>
              </w:rPr>
            </w:pPr>
            <w:r>
              <w:rPr>
                <w:rFonts w:ascii="Times New Roman" w:hAnsi="Times New Roman" w:cs="Times New Roman"/>
                <w:b/>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Родной язык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r>
      <w:tr w:rsidR="00A760F5" w:rsidTr="00A760F5">
        <w:trPr>
          <w:cantSplit/>
          <w:trHeight w:val="208"/>
        </w:trPr>
        <w:tc>
          <w:tcPr>
            <w:tcW w:w="2197" w:type="dxa"/>
            <w:vMerge/>
            <w:tcBorders>
              <w:left w:val="single" w:sz="4" w:space="0" w:color="auto"/>
              <w:bottom w:val="single" w:sz="4" w:space="0" w:color="auto"/>
              <w:right w:val="single" w:sz="4" w:space="0" w:color="auto"/>
            </w:tcBorders>
          </w:tcPr>
          <w:p w:rsidR="00A760F5" w:rsidRPr="004548EB" w:rsidRDefault="00A760F5" w:rsidP="000903FC">
            <w:pPr>
              <w:pStyle w:val="ConsCell"/>
              <w:widowContro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Родная литература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A760F5" w:rsidRPr="004548EB" w:rsidTr="00A760F5">
        <w:trPr>
          <w:cantSplit/>
          <w:trHeight w:val="377"/>
        </w:trPr>
        <w:tc>
          <w:tcPr>
            <w:tcW w:w="2197" w:type="dxa"/>
            <w:vMerge w:val="restart"/>
            <w:tcBorders>
              <w:top w:val="single" w:sz="4" w:space="0" w:color="auto"/>
              <w:left w:val="single" w:sz="4" w:space="0" w:color="auto"/>
              <w:right w:val="single" w:sz="4" w:space="0" w:color="auto"/>
            </w:tcBorders>
          </w:tcPr>
          <w:p w:rsidR="00A760F5" w:rsidRPr="00370897" w:rsidRDefault="00A760F5" w:rsidP="00A760F5">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Иностранны</w:t>
            </w:r>
            <w:r>
              <w:rPr>
                <w:rFonts w:ascii="Times New Roman" w:hAnsi="Times New Roman" w:cs="Times New Roman"/>
                <w:b/>
                <w:sz w:val="22"/>
                <w:szCs w:val="22"/>
              </w:rPr>
              <w:t>е</w:t>
            </w:r>
            <w:r w:rsidRPr="00370897">
              <w:rPr>
                <w:rFonts w:ascii="Times New Roman" w:hAnsi="Times New Roman" w:cs="Times New Roman"/>
                <w:b/>
                <w:sz w:val="22"/>
                <w:szCs w:val="22"/>
              </w:rPr>
              <w:t xml:space="preserve"> язык</w:t>
            </w:r>
            <w:r>
              <w:rPr>
                <w:rFonts w:ascii="Times New Roman" w:hAnsi="Times New Roman" w:cs="Times New Roman"/>
                <w:b/>
                <w:sz w:val="22"/>
                <w:szCs w:val="22"/>
              </w:rPr>
              <w:t>и</w:t>
            </w: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A760F5">
            <w:pPr>
              <w:pStyle w:val="ConsCell"/>
              <w:widowControl/>
              <w:jc w:val="both"/>
              <w:rPr>
                <w:rFonts w:ascii="Times New Roman" w:hAnsi="Times New Roman" w:cs="Times New Roman"/>
                <w:sz w:val="22"/>
                <w:szCs w:val="22"/>
              </w:rPr>
            </w:pPr>
            <w:r>
              <w:rPr>
                <w:rFonts w:ascii="Times New Roman" w:hAnsi="Times New Roman" w:cs="Times New Roman"/>
                <w:sz w:val="22"/>
                <w:szCs w:val="22"/>
              </w:rPr>
              <w:t xml:space="preserve">Иностранный язык </w:t>
            </w:r>
            <w:r w:rsidRPr="005E1A55">
              <w:rPr>
                <w:rFonts w:ascii="Times New Roman" w:hAnsi="Times New Roman" w:cs="Times New Roman"/>
                <w:sz w:val="22"/>
                <w:szCs w:val="22"/>
              </w:rPr>
              <w:t>(Английский)</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A760F5">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A760F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A760F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674"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A760F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A760F5">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A760F5" w:rsidRPr="00DD7D96" w:rsidRDefault="00A760F5" w:rsidP="00A760F5">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A760F5" w:rsidRPr="00486123" w:rsidTr="00A760F5">
        <w:trPr>
          <w:cantSplit/>
          <w:trHeight w:val="377"/>
        </w:trPr>
        <w:tc>
          <w:tcPr>
            <w:tcW w:w="2197" w:type="dxa"/>
            <w:vMerge/>
            <w:tcBorders>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 xml:space="preserve">Второй иностранный язык </w:t>
            </w:r>
            <w:r w:rsidRPr="005E1A55">
              <w:rPr>
                <w:rFonts w:ascii="Times New Roman" w:hAnsi="Times New Roman" w:cs="Times New Roman"/>
                <w:sz w:val="22"/>
                <w:szCs w:val="22"/>
              </w:rPr>
              <w:t>(Немецкий )</w:t>
            </w:r>
            <w:r w:rsidRPr="00C250FD">
              <w:rPr>
                <w:rFonts w:ascii="Times New Roman" w:hAnsi="Times New Roman" w:cs="Times New Roman"/>
                <w:sz w:val="22"/>
                <w:szCs w:val="22"/>
              </w:rPr>
              <w:t>*</w:t>
            </w:r>
            <w:r>
              <w:rPr>
                <w:rFonts w:ascii="Times New Roman" w:hAnsi="Times New Roman" w:cs="Times New Roman"/>
                <w:sz w:val="22"/>
                <w:szCs w:val="22"/>
              </w:rPr>
              <w:t>*</w:t>
            </w:r>
            <w:r w:rsidRPr="00011510">
              <w:rPr>
                <w:rFonts w:ascii="Times New Roman" w:hAnsi="Times New Roman" w:cs="Times New Roman"/>
                <w:color w:val="FF0000"/>
                <w:sz w:val="22"/>
                <w:szCs w:val="22"/>
              </w:rPr>
              <w:t xml:space="preserve"> </w:t>
            </w:r>
            <w:r>
              <w:rPr>
                <w:rFonts w:ascii="Times New Roman" w:hAnsi="Times New Roman" w:cs="Times New Roman"/>
                <w:color w:val="FF0000"/>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674"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936"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A760F5" w:rsidRPr="00CD385F" w:rsidTr="00A760F5">
        <w:trPr>
          <w:cantSplit/>
          <w:trHeight w:val="422"/>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tabs>
                <w:tab w:val="left" w:pos="8640"/>
              </w:tabs>
              <w:rPr>
                <w:rFonts w:ascii="Times New Roman" w:hAnsi="Times New Roman" w:cs="Times New Roman"/>
                <w:b/>
                <w:sz w:val="22"/>
                <w:szCs w:val="22"/>
              </w:rPr>
            </w:pPr>
            <w:r w:rsidRPr="00370897">
              <w:rPr>
                <w:rFonts w:ascii="Times New Roman" w:hAnsi="Times New Roman" w:cs="Times New Roman"/>
                <w:b/>
                <w:sz w:val="22"/>
                <w:szCs w:val="22"/>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sidRPr="00E9010D">
              <w:rPr>
                <w:rFonts w:ascii="Times New Roman" w:hAnsi="Times New Roman" w:cs="Times New Roman"/>
                <w:sz w:val="22"/>
                <w:szCs w:val="22"/>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5</w:t>
            </w:r>
          </w:p>
        </w:tc>
        <w:tc>
          <w:tcPr>
            <w:tcW w:w="589"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5</w:t>
            </w:r>
          </w:p>
        </w:tc>
        <w:tc>
          <w:tcPr>
            <w:tcW w:w="771"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ind w:right="110"/>
              <w:jc w:val="center"/>
              <w:rPr>
                <w:rFonts w:ascii="Times New Roman" w:hAnsi="Times New Roman" w:cs="Times New Roman"/>
                <w:sz w:val="22"/>
                <w:szCs w:val="22"/>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Pr="00CD385F" w:rsidRDefault="00A760F5" w:rsidP="000903FC">
            <w:pPr>
              <w:pStyle w:val="ConsCell"/>
              <w:widowControl/>
              <w:ind w:right="110"/>
              <w:jc w:val="center"/>
              <w:rPr>
                <w:rFonts w:ascii="Times New Roman" w:hAnsi="Times New Roman" w:cs="Times New Roman"/>
                <w:sz w:val="22"/>
                <w:szCs w:val="22"/>
              </w:rPr>
            </w:pPr>
          </w:p>
        </w:tc>
        <w:tc>
          <w:tcPr>
            <w:tcW w:w="685" w:type="dxa"/>
            <w:tcBorders>
              <w:top w:val="single" w:sz="4" w:space="0" w:color="auto"/>
              <w:left w:val="single" w:sz="4" w:space="0" w:color="auto"/>
              <w:bottom w:val="single" w:sz="4" w:space="0" w:color="auto"/>
              <w:right w:val="single" w:sz="4" w:space="0" w:color="auto"/>
            </w:tcBorders>
          </w:tcPr>
          <w:p w:rsidR="00A760F5" w:rsidRPr="00CD385F" w:rsidRDefault="00A760F5" w:rsidP="000903FC">
            <w:pPr>
              <w:pStyle w:val="ConsCell"/>
              <w:widowControl/>
              <w:ind w:right="110"/>
              <w:jc w:val="center"/>
              <w:rPr>
                <w:rFonts w:ascii="Times New Roman" w:hAnsi="Times New Roman" w:cs="Times New Roman"/>
                <w:sz w:val="22"/>
                <w:szCs w:val="22"/>
              </w:rPr>
            </w:pPr>
          </w:p>
        </w:tc>
        <w:tc>
          <w:tcPr>
            <w:tcW w:w="950" w:type="dxa"/>
            <w:gridSpan w:val="4"/>
            <w:tcBorders>
              <w:top w:val="single" w:sz="4" w:space="0" w:color="auto"/>
              <w:left w:val="single" w:sz="4" w:space="0" w:color="auto"/>
              <w:bottom w:val="single" w:sz="4" w:space="0" w:color="auto"/>
              <w:right w:val="single" w:sz="4" w:space="0" w:color="auto"/>
            </w:tcBorders>
          </w:tcPr>
          <w:p w:rsidR="00A760F5" w:rsidRPr="00CD385F"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10</w:t>
            </w:r>
          </w:p>
        </w:tc>
      </w:tr>
      <w:tr w:rsidR="00A760F5" w:rsidRPr="00BD4374" w:rsidTr="00A760F5">
        <w:trPr>
          <w:cantSplit/>
          <w:trHeight w:val="422"/>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tabs>
                <w:tab w:val="left" w:pos="8640"/>
              </w:tabs>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 xml:space="preserve">Алгебра </w:t>
            </w:r>
          </w:p>
        </w:tc>
        <w:tc>
          <w:tcPr>
            <w:tcW w:w="851"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ind w:right="110"/>
              <w:jc w:val="center"/>
              <w:rPr>
                <w:rFonts w:ascii="Times New Roman" w:hAnsi="Times New Roman" w:cs="Times New Roman"/>
                <w:sz w:val="22"/>
                <w:szCs w:val="22"/>
              </w:rPr>
            </w:pPr>
          </w:p>
        </w:tc>
        <w:tc>
          <w:tcPr>
            <w:tcW w:w="589"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ind w:right="110"/>
              <w:jc w:val="center"/>
              <w:rPr>
                <w:rFonts w:ascii="Times New Roman" w:hAnsi="Times New Roman" w:cs="Times New Roman"/>
                <w:sz w:val="22"/>
                <w:szCs w:val="22"/>
              </w:rPr>
            </w:pPr>
          </w:p>
        </w:tc>
        <w:tc>
          <w:tcPr>
            <w:tcW w:w="771" w:type="dxa"/>
            <w:tcBorders>
              <w:top w:val="single" w:sz="4" w:space="0" w:color="auto"/>
              <w:left w:val="single" w:sz="4" w:space="0" w:color="auto"/>
              <w:bottom w:val="single" w:sz="4" w:space="0" w:color="auto"/>
              <w:right w:val="single" w:sz="4" w:space="0" w:color="auto"/>
            </w:tcBorders>
          </w:tcPr>
          <w:p w:rsidR="00A760F5" w:rsidRPr="00BD4374"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BD4374"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c>
          <w:tcPr>
            <w:tcW w:w="685" w:type="dxa"/>
            <w:tcBorders>
              <w:top w:val="single" w:sz="4" w:space="0" w:color="auto"/>
              <w:left w:val="single" w:sz="4" w:space="0" w:color="auto"/>
              <w:bottom w:val="single" w:sz="4" w:space="0" w:color="auto"/>
              <w:right w:val="single" w:sz="4" w:space="0" w:color="auto"/>
            </w:tcBorders>
          </w:tcPr>
          <w:p w:rsidR="00A760F5"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3</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BD4374" w:rsidRDefault="00A760F5" w:rsidP="000903FC">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9</w:t>
            </w:r>
          </w:p>
        </w:tc>
      </w:tr>
      <w:tr w:rsidR="00A760F5" w:rsidRPr="00BD4374" w:rsidTr="00A760F5">
        <w:trPr>
          <w:cantSplit/>
          <w:trHeight w:val="422"/>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tabs>
                <w:tab w:val="left" w:pos="8640"/>
              </w:tabs>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 xml:space="preserve">Геометрия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85"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950" w:type="dxa"/>
            <w:gridSpan w:val="4"/>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6</w:t>
            </w:r>
          </w:p>
        </w:tc>
      </w:tr>
      <w:tr w:rsidR="00A760F5" w:rsidRPr="00BD4374" w:rsidTr="00A760F5">
        <w:trPr>
          <w:cantSplit/>
          <w:trHeight w:val="422"/>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tabs>
                <w:tab w:val="left" w:pos="8640"/>
              </w:tabs>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Вероятность и статистика</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85" w:type="dxa"/>
            <w:tcBorders>
              <w:top w:val="single" w:sz="4" w:space="0" w:color="auto"/>
              <w:left w:val="single" w:sz="4" w:space="0" w:color="auto"/>
              <w:bottom w:val="single" w:sz="4" w:space="0" w:color="auto"/>
              <w:right w:val="single" w:sz="4" w:space="0" w:color="auto"/>
            </w:tcBorders>
            <w:vAlign w:val="bottom"/>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Pr>
                <w:rFonts w:ascii="Times New Roman" w:hAnsi="Times New Roman" w:cs="Times New Roman"/>
                <w:sz w:val="22"/>
                <w:szCs w:val="22"/>
              </w:rPr>
              <w:t xml:space="preserve">Информатика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85" w:type="dxa"/>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A760F5" w:rsidRPr="004548EB" w:rsidTr="00A760F5">
        <w:trPr>
          <w:cantSplit/>
          <w:trHeight w:val="323"/>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Общественно-научные предметы</w:t>
            </w:r>
          </w:p>
        </w:tc>
        <w:tc>
          <w:tcPr>
            <w:tcW w:w="3685" w:type="dxa"/>
            <w:tcBorders>
              <w:top w:val="single" w:sz="4" w:space="0" w:color="auto"/>
              <w:left w:val="single" w:sz="4" w:space="0" w:color="auto"/>
              <w:bottom w:val="single" w:sz="4" w:space="0" w:color="auto"/>
              <w:right w:val="single" w:sz="4" w:space="0" w:color="auto"/>
            </w:tcBorders>
          </w:tcPr>
          <w:p w:rsidR="00A760F5" w:rsidRPr="00C250FD" w:rsidRDefault="00A760F5" w:rsidP="000903FC">
            <w:pPr>
              <w:pStyle w:val="ConsCell"/>
              <w:widowControl/>
              <w:jc w:val="both"/>
              <w:rPr>
                <w:rFonts w:ascii="Times New Roman" w:hAnsi="Times New Roman" w:cs="Times New Roman"/>
                <w:sz w:val="22"/>
                <w:szCs w:val="22"/>
              </w:rPr>
            </w:pPr>
            <w:r w:rsidRPr="00C250FD">
              <w:rPr>
                <w:rFonts w:ascii="Times New Roman" w:hAnsi="Times New Roman" w:cs="Times New Roman"/>
                <w:sz w:val="22"/>
                <w:szCs w:val="22"/>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74"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936"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10</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rPr>
                <w:rFonts w:ascii="Times New Roman" w:hAnsi="Times New Roman" w:cs="Times New Roman"/>
                <w:sz w:val="22"/>
                <w:szCs w:val="22"/>
              </w:rPr>
            </w:pPr>
            <w:r w:rsidRPr="00E9010D">
              <w:rPr>
                <w:rFonts w:ascii="Times New Roman" w:hAnsi="Times New Roman" w:cs="Times New Roman"/>
                <w:sz w:val="22"/>
                <w:szCs w:val="22"/>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74"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936" w:type="dxa"/>
            <w:gridSpan w:val="2"/>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rPr>
                <w:rFonts w:ascii="Times New Roman" w:hAnsi="Times New Roman" w:cs="Times New Roman"/>
                <w:sz w:val="22"/>
                <w:szCs w:val="22"/>
              </w:rPr>
            </w:pPr>
            <w:r w:rsidRPr="00E9010D">
              <w:rPr>
                <w:rFonts w:ascii="Times New Roman" w:hAnsi="Times New Roman" w:cs="Times New Roman"/>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8</w:t>
            </w:r>
          </w:p>
        </w:tc>
      </w:tr>
      <w:tr w:rsidR="00A760F5" w:rsidRPr="004548EB" w:rsidTr="00A760F5">
        <w:trPr>
          <w:cantSplit/>
          <w:trHeight w:val="240"/>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Естественно</w:t>
            </w:r>
            <w:r>
              <w:rPr>
                <w:rFonts w:ascii="Times New Roman" w:hAnsi="Times New Roman" w:cs="Times New Roman"/>
                <w:b/>
                <w:sz w:val="22"/>
                <w:szCs w:val="22"/>
              </w:rPr>
              <w:t>-</w:t>
            </w:r>
            <w:r w:rsidRPr="00370897">
              <w:rPr>
                <w:rFonts w:ascii="Times New Roman" w:hAnsi="Times New Roman" w:cs="Times New Roman"/>
                <w:b/>
                <w:sz w:val="22"/>
                <w:szCs w:val="22"/>
              </w:rPr>
              <w:t>научные предметы</w:t>
            </w: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Физика</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7</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Химия</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sidRPr="00E9010D">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7</w:t>
            </w:r>
          </w:p>
        </w:tc>
      </w:tr>
      <w:tr w:rsidR="00A760F5" w:rsidRPr="004548EB" w:rsidTr="00A760F5">
        <w:trPr>
          <w:cantSplit/>
          <w:trHeight w:val="240"/>
        </w:trPr>
        <w:tc>
          <w:tcPr>
            <w:tcW w:w="2197"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Основы духовно-нравственной культуры народов России</w:t>
            </w:r>
          </w:p>
        </w:tc>
        <w:tc>
          <w:tcPr>
            <w:tcW w:w="3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Основы духовно-нравственной культуры народов России</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r>
      <w:tr w:rsidR="00A760F5" w:rsidRPr="004548EB" w:rsidTr="00A760F5">
        <w:trPr>
          <w:cantSplit/>
          <w:trHeight w:val="435"/>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Искусство</w:t>
            </w:r>
          </w:p>
        </w:tc>
        <w:tc>
          <w:tcPr>
            <w:tcW w:w="3685" w:type="dxa"/>
            <w:tcBorders>
              <w:top w:val="single" w:sz="4" w:space="0" w:color="auto"/>
              <w:left w:val="single" w:sz="4" w:space="0" w:color="auto"/>
              <w:bottom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sidRPr="00E9010D">
              <w:rPr>
                <w:rFonts w:ascii="Times New Roman" w:hAnsi="Times New Roman" w:cs="Times New Roman"/>
                <w:sz w:val="22"/>
                <w:szCs w:val="22"/>
              </w:rPr>
              <w:t>Изобразительное искусство</w:t>
            </w:r>
          </w:p>
          <w:p w:rsidR="00A760F5" w:rsidRPr="00E9010D" w:rsidRDefault="00A760F5" w:rsidP="000903FC">
            <w:pPr>
              <w:pStyle w:val="ConsCell"/>
              <w:widowControl/>
              <w:jc w:val="both"/>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Музыка</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4</w:t>
            </w:r>
          </w:p>
        </w:tc>
      </w:tr>
      <w:tr w:rsidR="00A760F5" w:rsidRPr="004548EB" w:rsidTr="00A760F5">
        <w:trPr>
          <w:cantSplit/>
          <w:trHeight w:val="270"/>
        </w:trPr>
        <w:tc>
          <w:tcPr>
            <w:tcW w:w="2197" w:type="dxa"/>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Технология</w:t>
            </w:r>
          </w:p>
        </w:tc>
        <w:tc>
          <w:tcPr>
            <w:tcW w:w="3685" w:type="dxa"/>
            <w:tcBorders>
              <w:top w:val="single" w:sz="4" w:space="0" w:color="auto"/>
              <w:left w:val="single" w:sz="4" w:space="0" w:color="auto"/>
              <w:right w:val="single" w:sz="4" w:space="0" w:color="auto"/>
            </w:tcBorders>
          </w:tcPr>
          <w:p w:rsidR="00A760F5" w:rsidRPr="00E9010D" w:rsidRDefault="00A760F5" w:rsidP="000903FC">
            <w:pPr>
              <w:pStyle w:val="ConsCell"/>
              <w:widowControl/>
              <w:jc w:val="both"/>
              <w:rPr>
                <w:rFonts w:ascii="Times New Roman" w:hAnsi="Times New Roman" w:cs="Times New Roman"/>
                <w:sz w:val="22"/>
                <w:szCs w:val="22"/>
              </w:rPr>
            </w:pPr>
            <w:r w:rsidRPr="00E9010D">
              <w:rPr>
                <w:rFonts w:ascii="Times New Roman" w:hAnsi="Times New Roman" w:cs="Times New Roman"/>
                <w:sz w:val="22"/>
                <w:szCs w:val="22"/>
              </w:rPr>
              <w:t>Технология</w:t>
            </w:r>
          </w:p>
        </w:tc>
        <w:tc>
          <w:tcPr>
            <w:tcW w:w="85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589"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77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685"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w:t>
            </w:r>
          </w:p>
        </w:tc>
        <w:tc>
          <w:tcPr>
            <w:tcW w:w="950" w:type="dxa"/>
            <w:gridSpan w:val="4"/>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8</w:t>
            </w:r>
          </w:p>
        </w:tc>
      </w:tr>
      <w:tr w:rsidR="00A760F5" w:rsidRPr="004548EB" w:rsidTr="00A760F5">
        <w:trPr>
          <w:cantSplit/>
          <w:trHeight w:val="240"/>
        </w:trPr>
        <w:tc>
          <w:tcPr>
            <w:tcW w:w="2197" w:type="dxa"/>
            <w:vMerge w:val="restart"/>
            <w:tcBorders>
              <w:top w:val="single" w:sz="4" w:space="0" w:color="auto"/>
              <w:left w:val="single" w:sz="4" w:space="0" w:color="auto"/>
              <w:bottom w:val="single" w:sz="4" w:space="0" w:color="auto"/>
              <w:right w:val="single" w:sz="4" w:space="0" w:color="auto"/>
            </w:tcBorders>
          </w:tcPr>
          <w:p w:rsidR="00A760F5" w:rsidRPr="00370897" w:rsidRDefault="00A760F5" w:rsidP="000903FC">
            <w:pPr>
              <w:pStyle w:val="ConsCell"/>
              <w:widowControl/>
              <w:tabs>
                <w:tab w:val="left" w:pos="8640"/>
              </w:tabs>
              <w:jc w:val="both"/>
              <w:rPr>
                <w:rFonts w:ascii="Times New Roman" w:hAnsi="Times New Roman" w:cs="Times New Roman"/>
                <w:b/>
                <w:sz w:val="22"/>
                <w:szCs w:val="22"/>
              </w:rPr>
            </w:pPr>
            <w:r w:rsidRPr="00370897">
              <w:rPr>
                <w:rFonts w:ascii="Times New Roman" w:hAnsi="Times New Roman" w:cs="Times New Roman"/>
                <w:b/>
                <w:sz w:val="22"/>
                <w:szCs w:val="22"/>
              </w:rPr>
              <w:t>Физическая культура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tcPr>
          <w:p w:rsidR="00A760F5" w:rsidRPr="005E1A55" w:rsidRDefault="00A760F5" w:rsidP="000903FC">
            <w:pPr>
              <w:pStyle w:val="ConsCell"/>
              <w:widowControl/>
              <w:jc w:val="both"/>
              <w:rPr>
                <w:rFonts w:ascii="Times New Roman" w:hAnsi="Times New Roman" w:cs="Times New Roman"/>
                <w:sz w:val="22"/>
                <w:szCs w:val="22"/>
              </w:rPr>
            </w:pPr>
            <w:r w:rsidRPr="005E1A55">
              <w:rPr>
                <w:rFonts w:ascii="Times New Roman" w:hAnsi="Times New Roman" w:cs="Times New Roman"/>
                <w:sz w:val="22"/>
                <w:szCs w:val="22"/>
              </w:rPr>
              <w:t xml:space="preserve">Основы безопасности жизнедеятельности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85"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50"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760F5" w:rsidRPr="004548EB" w:rsidTr="00A760F5">
        <w:trPr>
          <w:cantSplit/>
          <w:trHeight w:val="240"/>
        </w:trPr>
        <w:tc>
          <w:tcPr>
            <w:tcW w:w="2197" w:type="dxa"/>
            <w:vMerge/>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widowControl/>
              <w:jc w:val="both"/>
              <w:rPr>
                <w:rFonts w:ascii="Times New Roman" w:hAnsi="Times New Roman" w:cs="Times New Roman"/>
                <w:sz w:val="22"/>
                <w:szCs w:val="22"/>
              </w:rPr>
            </w:pPr>
            <w:r w:rsidRPr="004548EB">
              <w:rPr>
                <w:rFonts w:ascii="Times New Roman" w:hAnsi="Times New Roman" w:cs="Times New Roman"/>
                <w:sz w:val="22"/>
                <w:szCs w:val="22"/>
              </w:rPr>
              <w:t>Физическая культура</w:t>
            </w:r>
            <w:r>
              <w:rPr>
                <w:rFonts w:ascii="Times New Roman" w:hAnsi="Times New Roman" w:cs="Times New Roman"/>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A760F5" w:rsidRDefault="00A760F5" w:rsidP="000903FC">
            <w:pPr>
              <w:pStyle w:val="ConsCel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589"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771"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666" w:type="dxa"/>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715" w:type="dxa"/>
            <w:gridSpan w:val="4"/>
            <w:tcBorders>
              <w:top w:val="single" w:sz="4" w:space="0" w:color="auto"/>
              <w:left w:val="single" w:sz="4" w:space="0" w:color="auto"/>
              <w:bottom w:val="single" w:sz="4" w:space="0" w:color="auto"/>
              <w:right w:val="single" w:sz="4" w:space="0" w:color="auto"/>
            </w:tcBorders>
          </w:tcPr>
          <w:p w:rsidR="00A760F5" w:rsidRDefault="00A760F5" w:rsidP="000903FC">
            <w:pPr>
              <w:pStyle w:val="ConsCell"/>
              <w:ind w:left="270" w:right="110"/>
              <w:jc w:val="center"/>
              <w:rPr>
                <w:rFonts w:ascii="Times New Roman" w:hAnsi="Times New Roman" w:cs="Times New Roman"/>
                <w:sz w:val="22"/>
                <w:szCs w:val="22"/>
              </w:rPr>
            </w:pPr>
            <w:r>
              <w:rPr>
                <w:rFonts w:ascii="Times New Roman" w:hAnsi="Times New Roman" w:cs="Times New Roman"/>
                <w:sz w:val="22"/>
                <w:szCs w:val="22"/>
              </w:rPr>
              <w:t>2</w:t>
            </w:r>
          </w:p>
        </w:tc>
        <w:tc>
          <w:tcPr>
            <w:tcW w:w="944" w:type="dxa"/>
            <w:gridSpan w:val="3"/>
            <w:tcBorders>
              <w:top w:val="single" w:sz="4" w:space="0" w:color="auto"/>
              <w:left w:val="single" w:sz="4" w:space="0" w:color="auto"/>
              <w:bottom w:val="single" w:sz="4" w:space="0" w:color="auto"/>
              <w:right w:val="single" w:sz="4" w:space="0" w:color="auto"/>
            </w:tcBorders>
          </w:tcPr>
          <w:p w:rsidR="00A760F5" w:rsidRPr="004548EB" w:rsidRDefault="00A760F5" w:rsidP="000903FC">
            <w:pPr>
              <w:pStyle w:val="ConsCell"/>
              <w:ind w:left="270" w:right="110"/>
              <w:rPr>
                <w:rFonts w:ascii="Times New Roman" w:hAnsi="Times New Roman" w:cs="Times New Roman"/>
                <w:sz w:val="22"/>
                <w:szCs w:val="22"/>
              </w:rPr>
            </w:pPr>
            <w:r>
              <w:rPr>
                <w:rFonts w:ascii="Times New Roman" w:hAnsi="Times New Roman" w:cs="Times New Roman"/>
                <w:sz w:val="22"/>
                <w:szCs w:val="22"/>
              </w:rPr>
              <w:t>10</w:t>
            </w:r>
          </w:p>
        </w:tc>
      </w:tr>
      <w:tr w:rsidR="00A760F5" w:rsidRPr="004548EB" w:rsidTr="00E94858">
        <w:trPr>
          <w:cantSplit/>
          <w:trHeight w:val="227"/>
        </w:trPr>
        <w:tc>
          <w:tcPr>
            <w:tcW w:w="5882" w:type="dxa"/>
            <w:gridSpan w:val="2"/>
            <w:tcBorders>
              <w:top w:val="single" w:sz="4" w:space="0" w:color="auto"/>
              <w:left w:val="single" w:sz="4" w:space="0" w:color="auto"/>
              <w:bottom w:val="single" w:sz="4" w:space="0" w:color="auto"/>
              <w:right w:val="single" w:sz="4" w:space="0" w:color="auto"/>
            </w:tcBorders>
          </w:tcPr>
          <w:p w:rsidR="00A760F5" w:rsidRPr="00453F05" w:rsidRDefault="00A760F5" w:rsidP="000903FC">
            <w:pPr>
              <w:pStyle w:val="ConsCell"/>
              <w:widowControl/>
              <w:tabs>
                <w:tab w:val="left" w:pos="8640"/>
              </w:tabs>
              <w:jc w:val="both"/>
              <w:rPr>
                <w:rFonts w:ascii="Times New Roman" w:hAnsi="Times New Roman" w:cs="Times New Roman"/>
                <w:b/>
                <w:sz w:val="22"/>
                <w:szCs w:val="22"/>
              </w:rPr>
            </w:pPr>
            <w:r w:rsidRPr="00453F05">
              <w:rPr>
                <w:rFonts w:ascii="Times New Roman" w:hAnsi="Times New Roman" w:cs="Times New Roman"/>
                <w:b/>
                <w:sz w:val="22"/>
                <w:szCs w:val="22"/>
              </w:rPr>
              <w:t>ИТОГО</w:t>
            </w:r>
            <w:r>
              <w:rPr>
                <w:rFonts w:ascii="Times New Roman" w:hAnsi="Times New Roman" w:cs="Times New Roman"/>
                <w:b/>
                <w:bCs/>
                <w:sz w:val="22"/>
                <w:szCs w:val="22"/>
              </w:rPr>
              <w:t xml:space="preserve"> Количество часов обязательной части</w:t>
            </w:r>
          </w:p>
          <w:p w:rsidR="00A760F5" w:rsidRPr="004548EB" w:rsidRDefault="00A760F5" w:rsidP="000903FC">
            <w:pPr>
              <w:pStyle w:val="ConsCell"/>
              <w:widowControl/>
              <w:jc w:val="both"/>
              <w:rPr>
                <w:rFonts w:ascii="Times New Roman" w:hAnsi="Times New Roman" w:cs="Times New Roman"/>
                <w:b/>
                <w:bCs/>
                <w:sz w:val="22"/>
                <w:szCs w:val="22"/>
              </w:rPr>
            </w:pPr>
            <w:r>
              <w:rPr>
                <w:rFonts w:ascii="Times New Roman" w:hAnsi="Times New Roman" w:cs="Times New Roman"/>
                <w:b/>
                <w:bCs/>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27</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29</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30</w:t>
            </w:r>
          </w:p>
        </w:tc>
        <w:tc>
          <w:tcPr>
            <w:tcW w:w="690" w:type="dxa"/>
            <w:gridSpan w:val="3"/>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31</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32</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149</w:t>
            </w:r>
          </w:p>
        </w:tc>
      </w:tr>
      <w:tr w:rsidR="00A760F5" w:rsidRPr="004548EB" w:rsidTr="00A760F5">
        <w:trPr>
          <w:cantSplit/>
          <w:trHeight w:val="330"/>
        </w:trPr>
        <w:tc>
          <w:tcPr>
            <w:tcW w:w="2197" w:type="dxa"/>
            <w:vMerge w:val="restart"/>
            <w:tcBorders>
              <w:top w:val="single" w:sz="4" w:space="0" w:color="auto"/>
              <w:left w:val="single" w:sz="4" w:space="0" w:color="auto"/>
              <w:right w:val="single" w:sz="4" w:space="0" w:color="auto"/>
            </w:tcBorders>
          </w:tcPr>
          <w:p w:rsidR="00A760F5" w:rsidRPr="00453F05" w:rsidRDefault="00A760F5" w:rsidP="00E94858">
            <w:pPr>
              <w:pStyle w:val="a9"/>
              <w:tabs>
                <w:tab w:val="left" w:pos="8640"/>
              </w:tabs>
              <w:jc w:val="both"/>
              <w:rPr>
                <w:b/>
                <w:sz w:val="22"/>
                <w:szCs w:val="22"/>
              </w:rPr>
            </w:pPr>
            <w:r>
              <w:rPr>
                <w:b/>
                <w:sz w:val="22"/>
                <w:szCs w:val="22"/>
              </w:rPr>
              <w:t xml:space="preserve"> </w:t>
            </w:r>
            <w:r w:rsidRPr="00453F05">
              <w:rPr>
                <w:b/>
                <w:sz w:val="22"/>
                <w:szCs w:val="22"/>
              </w:rPr>
              <w:t xml:space="preserve"> Часть, формируемая участниками образовательных отношений</w:t>
            </w:r>
          </w:p>
        </w:tc>
        <w:tc>
          <w:tcPr>
            <w:tcW w:w="3685" w:type="dxa"/>
            <w:tcBorders>
              <w:top w:val="single" w:sz="4" w:space="0" w:color="auto"/>
              <w:left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b/>
                <w:bCs/>
              </w:rPr>
            </w:pPr>
            <w:r>
              <w:rPr>
                <w:rFonts w:ascii="Times New Roman" w:hAnsi="Times New Roman" w:cs="Times New Roman"/>
                <w:sz w:val="26"/>
                <w:szCs w:val="26"/>
              </w:rPr>
              <w:t>Биология</w:t>
            </w:r>
          </w:p>
        </w:tc>
        <w:tc>
          <w:tcPr>
            <w:tcW w:w="85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90" w:type="dxa"/>
            <w:gridSpan w:val="3"/>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15" w:type="dxa"/>
            <w:gridSpan w:val="4"/>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920"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760F5" w:rsidRPr="004548EB" w:rsidTr="00A760F5">
        <w:trPr>
          <w:cantSplit/>
          <w:trHeight w:val="282"/>
        </w:trPr>
        <w:tc>
          <w:tcPr>
            <w:tcW w:w="2197" w:type="dxa"/>
            <w:vMerge/>
            <w:tcBorders>
              <w:left w:val="single" w:sz="4" w:space="0" w:color="auto"/>
              <w:right w:val="single" w:sz="4" w:space="0" w:color="auto"/>
            </w:tcBorders>
          </w:tcPr>
          <w:p w:rsidR="00A760F5" w:rsidRPr="004548EB" w:rsidRDefault="00A760F5" w:rsidP="000903FC">
            <w:pPr>
              <w:pStyle w:val="a9"/>
              <w:tabs>
                <w:tab w:val="left" w:pos="8640"/>
              </w:tabs>
              <w:jc w:val="both"/>
              <w:rPr>
                <w:b/>
                <w:sz w:val="22"/>
                <w:szCs w:val="22"/>
              </w:rPr>
            </w:pPr>
          </w:p>
        </w:tc>
        <w:tc>
          <w:tcPr>
            <w:tcW w:w="3685"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Химия</w:t>
            </w:r>
          </w:p>
        </w:tc>
        <w:tc>
          <w:tcPr>
            <w:tcW w:w="85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15" w:type="dxa"/>
            <w:gridSpan w:val="4"/>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920" w:type="dxa"/>
            <w:tcBorders>
              <w:top w:val="single" w:sz="4" w:space="0" w:color="auto"/>
              <w:left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760F5" w:rsidRPr="004548EB" w:rsidTr="00A760F5">
        <w:trPr>
          <w:cantSplit/>
          <w:trHeight w:val="320"/>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sz w:val="26"/>
                <w:szCs w:val="26"/>
              </w:rPr>
            </w:pPr>
            <w:r w:rsidRPr="00DD7D96">
              <w:rPr>
                <w:rFonts w:ascii="Times New Roman" w:hAnsi="Times New Roman" w:cs="Times New Roman"/>
                <w:sz w:val="26"/>
                <w:szCs w:val="26"/>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760F5" w:rsidTr="00A760F5">
        <w:trPr>
          <w:cantSplit/>
          <w:trHeight w:val="320"/>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ОБЖ</w:t>
            </w:r>
          </w:p>
        </w:tc>
        <w:tc>
          <w:tcPr>
            <w:tcW w:w="85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9"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71"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90" w:type="dxa"/>
            <w:gridSpan w:val="3"/>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760F5" w:rsidTr="00A760F5">
        <w:trPr>
          <w:cantSplit/>
          <w:trHeight w:val="320"/>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Математика</w:t>
            </w:r>
          </w:p>
        </w:tc>
        <w:tc>
          <w:tcPr>
            <w:tcW w:w="85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0,3</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760F5" w:rsidRPr="004548EB" w:rsidTr="00A760F5">
        <w:trPr>
          <w:cantSplit/>
          <w:trHeight w:val="320"/>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w:t>
            </w:r>
          </w:p>
        </w:tc>
        <w:tc>
          <w:tcPr>
            <w:tcW w:w="85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715" w:type="dxa"/>
            <w:gridSpan w:val="4"/>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0,3</w:t>
            </w:r>
          </w:p>
        </w:tc>
        <w:tc>
          <w:tcPr>
            <w:tcW w:w="920" w:type="dxa"/>
            <w:tcBorders>
              <w:top w:val="single" w:sz="4" w:space="0" w:color="auto"/>
              <w:left w:val="single" w:sz="4" w:space="0" w:color="auto"/>
              <w:bottom w:val="single" w:sz="4" w:space="0" w:color="auto"/>
              <w:right w:val="single" w:sz="4" w:space="0" w:color="auto"/>
            </w:tcBorders>
          </w:tcPr>
          <w:p w:rsidR="00A760F5" w:rsidRPr="00DD7D96"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760F5" w:rsidRPr="004548EB" w:rsidTr="00A760F5">
        <w:trPr>
          <w:cantSplit/>
          <w:trHeight w:val="320"/>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История </w:t>
            </w:r>
            <w:r w:rsidRPr="00653E07">
              <w:rPr>
                <w:rFonts w:ascii="Times New Roman" w:hAnsi="Times New Roman" w:cs="Times New Roman"/>
                <w:sz w:val="26"/>
                <w:szCs w:val="26"/>
              </w:rPr>
              <w:t>(</w:t>
            </w:r>
            <w:r w:rsidRPr="00653E07">
              <w:rPr>
                <w:rFonts w:ascii="PT Astra Serif" w:hAnsi="PT Astra Serif"/>
                <w:sz w:val="26"/>
                <w:szCs w:val="26"/>
              </w:rPr>
              <w:t>Введение в Новейшую историю России)</w:t>
            </w:r>
          </w:p>
        </w:tc>
        <w:tc>
          <w:tcPr>
            <w:tcW w:w="85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71"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690" w:type="dxa"/>
            <w:gridSpan w:val="3"/>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c>
          <w:tcPr>
            <w:tcW w:w="715" w:type="dxa"/>
            <w:gridSpan w:val="4"/>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0,4</w:t>
            </w:r>
          </w:p>
        </w:tc>
        <w:tc>
          <w:tcPr>
            <w:tcW w:w="920" w:type="dxa"/>
            <w:tcBorders>
              <w:top w:val="single" w:sz="4" w:space="0" w:color="auto"/>
              <w:left w:val="single" w:sz="4" w:space="0" w:color="auto"/>
              <w:bottom w:val="single" w:sz="4" w:space="0" w:color="auto"/>
              <w:right w:val="single" w:sz="4" w:space="0" w:color="auto"/>
            </w:tcBorders>
          </w:tcPr>
          <w:p w:rsidR="00A760F5" w:rsidRDefault="00A760F5" w:rsidP="00E94858">
            <w:pPr>
              <w:widowControl w:val="0"/>
              <w:autoSpaceDE w:val="0"/>
              <w:autoSpaceDN w:val="0"/>
              <w:spacing w:after="0" w:line="240" w:lineRule="auto"/>
              <w:jc w:val="center"/>
              <w:rPr>
                <w:rFonts w:ascii="Times New Roman" w:hAnsi="Times New Roman" w:cs="Times New Roman"/>
                <w:sz w:val="26"/>
                <w:szCs w:val="26"/>
              </w:rPr>
            </w:pPr>
          </w:p>
        </w:tc>
      </w:tr>
      <w:tr w:rsidR="00A760F5" w:rsidRPr="004548EB" w:rsidTr="00E94858">
        <w:trPr>
          <w:cantSplit/>
          <w:trHeight w:val="1012"/>
        </w:trPr>
        <w:tc>
          <w:tcPr>
            <w:tcW w:w="2197" w:type="dxa"/>
            <w:vMerge/>
            <w:tcBorders>
              <w:left w:val="single" w:sz="4" w:space="0" w:color="auto"/>
              <w:right w:val="single" w:sz="4" w:space="0" w:color="auto"/>
            </w:tcBorders>
          </w:tcPr>
          <w:p w:rsidR="00A760F5" w:rsidRPr="004548EB" w:rsidRDefault="00A760F5" w:rsidP="000903FC">
            <w:pPr>
              <w:pStyle w:val="ConsCell"/>
              <w:tabs>
                <w:tab w:val="left" w:pos="8640"/>
              </w:tabs>
              <w:jc w:val="both"/>
              <w:rPr>
                <w:rFonts w:ascii="Times New Roman" w:hAnsi="Times New Roman" w:cs="Times New Roman"/>
                <w:sz w:val="22"/>
                <w:szCs w:val="22"/>
              </w:rPr>
            </w:pPr>
          </w:p>
        </w:tc>
        <w:tc>
          <w:tcPr>
            <w:tcW w:w="3685" w:type="dxa"/>
            <w:tcBorders>
              <w:top w:val="single" w:sz="4" w:space="0" w:color="auto"/>
              <w:left w:val="single" w:sz="4" w:space="0" w:color="auto"/>
              <w:right w:val="single" w:sz="4" w:space="0" w:color="auto"/>
            </w:tcBorders>
          </w:tcPr>
          <w:p w:rsidR="00A760F5" w:rsidRPr="004548EB" w:rsidRDefault="00A760F5" w:rsidP="00A760F5">
            <w:pPr>
              <w:pStyle w:val="ConsCell"/>
              <w:tabs>
                <w:tab w:val="left" w:pos="8640"/>
              </w:tabs>
              <w:jc w:val="both"/>
              <w:rPr>
                <w:rFonts w:ascii="Times New Roman" w:hAnsi="Times New Roman" w:cs="Times New Roman"/>
                <w:sz w:val="22"/>
                <w:szCs w:val="22"/>
              </w:rPr>
            </w:pPr>
            <w:r>
              <w:rPr>
                <w:rFonts w:ascii="Times New Roman" w:hAnsi="Times New Roman" w:cs="Times New Roman"/>
                <w:sz w:val="22"/>
                <w:szCs w:val="22"/>
              </w:rPr>
              <w:t xml:space="preserve"> Итого количество часов </w:t>
            </w:r>
            <w:r w:rsidRPr="00453F05">
              <w:rPr>
                <w:rFonts w:ascii="Times New Roman" w:hAnsi="Times New Roman" w:cs="Times New Roman"/>
                <w:sz w:val="22"/>
                <w:szCs w:val="22"/>
              </w:rPr>
              <w:t>части, формируемой участниками образовательных отношений</w:t>
            </w:r>
          </w:p>
        </w:tc>
        <w:tc>
          <w:tcPr>
            <w:tcW w:w="851" w:type="dxa"/>
            <w:tcBorders>
              <w:top w:val="single" w:sz="4" w:space="0" w:color="auto"/>
              <w:left w:val="single" w:sz="4" w:space="0" w:color="auto"/>
              <w:right w:val="single" w:sz="4" w:space="0" w:color="auto"/>
            </w:tcBorders>
          </w:tcPr>
          <w:p w:rsidR="00A760F5" w:rsidRPr="004548EB"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2</w:t>
            </w:r>
          </w:p>
        </w:tc>
        <w:tc>
          <w:tcPr>
            <w:tcW w:w="589" w:type="dxa"/>
            <w:tcBorders>
              <w:top w:val="single" w:sz="4" w:space="0" w:color="auto"/>
              <w:left w:val="single" w:sz="4" w:space="0" w:color="auto"/>
              <w:right w:val="single" w:sz="4" w:space="0" w:color="auto"/>
            </w:tcBorders>
          </w:tcPr>
          <w:p w:rsidR="00A760F5" w:rsidRPr="004548EB"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1</w:t>
            </w:r>
          </w:p>
        </w:tc>
        <w:tc>
          <w:tcPr>
            <w:tcW w:w="771" w:type="dxa"/>
            <w:tcBorders>
              <w:top w:val="single" w:sz="4" w:space="0" w:color="auto"/>
              <w:left w:val="single" w:sz="4" w:space="0" w:color="auto"/>
              <w:right w:val="single" w:sz="4" w:space="0" w:color="auto"/>
            </w:tcBorders>
          </w:tcPr>
          <w:p w:rsidR="00A760F5" w:rsidRPr="004548EB"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2</w:t>
            </w:r>
          </w:p>
        </w:tc>
        <w:tc>
          <w:tcPr>
            <w:tcW w:w="690" w:type="dxa"/>
            <w:gridSpan w:val="3"/>
            <w:tcBorders>
              <w:top w:val="single" w:sz="4" w:space="0" w:color="auto"/>
              <w:left w:val="single" w:sz="4" w:space="0" w:color="auto"/>
              <w:right w:val="single" w:sz="4" w:space="0" w:color="auto"/>
            </w:tcBorders>
          </w:tcPr>
          <w:p w:rsidR="00A760F5" w:rsidRPr="005E1A55"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2</w:t>
            </w:r>
          </w:p>
        </w:tc>
        <w:tc>
          <w:tcPr>
            <w:tcW w:w="715" w:type="dxa"/>
            <w:gridSpan w:val="4"/>
            <w:tcBorders>
              <w:top w:val="single" w:sz="4" w:space="0" w:color="auto"/>
              <w:left w:val="single" w:sz="4" w:space="0" w:color="auto"/>
              <w:right w:val="single" w:sz="4" w:space="0" w:color="auto"/>
            </w:tcBorders>
          </w:tcPr>
          <w:p w:rsidR="00A760F5"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1</w:t>
            </w:r>
          </w:p>
        </w:tc>
        <w:tc>
          <w:tcPr>
            <w:tcW w:w="920" w:type="dxa"/>
            <w:tcBorders>
              <w:top w:val="single" w:sz="4" w:space="0" w:color="auto"/>
              <w:left w:val="single" w:sz="4" w:space="0" w:color="auto"/>
              <w:right w:val="single" w:sz="4" w:space="0" w:color="auto"/>
            </w:tcBorders>
          </w:tcPr>
          <w:p w:rsidR="00A760F5" w:rsidRPr="004548EB" w:rsidRDefault="00A760F5" w:rsidP="00E94858">
            <w:pPr>
              <w:widowControl w:val="0"/>
              <w:autoSpaceDE w:val="0"/>
              <w:autoSpaceDN w:val="0"/>
              <w:spacing w:after="0" w:line="240" w:lineRule="auto"/>
              <w:jc w:val="center"/>
              <w:rPr>
                <w:bCs/>
              </w:rPr>
            </w:pPr>
            <w:r w:rsidRPr="00DD7D96">
              <w:rPr>
                <w:rFonts w:ascii="Times New Roman" w:hAnsi="Times New Roman" w:cs="Times New Roman"/>
                <w:sz w:val="26"/>
                <w:szCs w:val="26"/>
              </w:rPr>
              <w:t>8</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4548EB" w:rsidRDefault="007104D7" w:rsidP="00A760F5">
            <w:pPr>
              <w:pStyle w:val="ConsCell"/>
              <w:widowControl/>
              <w:tabs>
                <w:tab w:val="left" w:pos="8640"/>
              </w:tabs>
              <w:jc w:val="both"/>
              <w:rPr>
                <w:rFonts w:ascii="Times New Roman" w:hAnsi="Times New Roman" w:cs="Times New Roman"/>
                <w:sz w:val="22"/>
                <w:szCs w:val="22"/>
              </w:rPr>
            </w:pPr>
            <w:r>
              <w:rPr>
                <w:rFonts w:ascii="Times New Roman" w:hAnsi="Times New Roman" w:cs="Times New Roman"/>
                <w:sz w:val="22"/>
                <w:szCs w:val="22"/>
              </w:rPr>
              <w:t xml:space="preserve">Максимально </w:t>
            </w:r>
            <w:r w:rsidRPr="004548EB">
              <w:rPr>
                <w:rFonts w:ascii="Times New Roman" w:hAnsi="Times New Roman" w:cs="Times New Roman"/>
                <w:sz w:val="22"/>
                <w:szCs w:val="22"/>
              </w:rPr>
              <w:t xml:space="preserve"> допустимая учебная  нагрузка   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29</w:t>
            </w:r>
          </w:p>
        </w:tc>
        <w:tc>
          <w:tcPr>
            <w:tcW w:w="589" w:type="dxa"/>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30</w:t>
            </w:r>
          </w:p>
        </w:tc>
        <w:tc>
          <w:tcPr>
            <w:tcW w:w="771" w:type="dxa"/>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32</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33</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33</w:t>
            </w:r>
          </w:p>
        </w:tc>
        <w:tc>
          <w:tcPr>
            <w:tcW w:w="920" w:type="dxa"/>
            <w:tcBorders>
              <w:top w:val="single" w:sz="4" w:space="0" w:color="auto"/>
              <w:left w:val="single" w:sz="4" w:space="0" w:color="auto"/>
              <w:bottom w:val="single" w:sz="4" w:space="0" w:color="auto"/>
              <w:right w:val="single" w:sz="4" w:space="0" w:color="auto"/>
            </w:tcBorders>
          </w:tcPr>
          <w:p w:rsidR="007104D7" w:rsidRPr="00DD7D96" w:rsidRDefault="007104D7" w:rsidP="00E94858">
            <w:pPr>
              <w:widowControl w:val="0"/>
              <w:autoSpaceDE w:val="0"/>
              <w:autoSpaceDN w:val="0"/>
              <w:spacing w:after="0" w:line="240" w:lineRule="auto"/>
              <w:jc w:val="center"/>
              <w:rPr>
                <w:rFonts w:ascii="Times New Roman" w:hAnsi="Times New Roman" w:cs="Times New Roman"/>
                <w:sz w:val="26"/>
                <w:szCs w:val="26"/>
              </w:rPr>
            </w:pPr>
            <w:r w:rsidRPr="00DD7D96">
              <w:rPr>
                <w:rFonts w:ascii="Times New Roman" w:hAnsi="Times New Roman" w:cs="Times New Roman"/>
                <w:sz w:val="26"/>
                <w:szCs w:val="26"/>
              </w:rPr>
              <w:t>157</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F6644C" w:rsidRDefault="007104D7" w:rsidP="00A760F5">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 xml:space="preserve">Коррекционно-развивающая область </w:t>
            </w:r>
          </w:p>
        </w:tc>
        <w:tc>
          <w:tcPr>
            <w:tcW w:w="85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6</w:t>
            </w:r>
          </w:p>
        </w:tc>
        <w:tc>
          <w:tcPr>
            <w:tcW w:w="589"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6</w:t>
            </w:r>
          </w:p>
        </w:tc>
        <w:tc>
          <w:tcPr>
            <w:tcW w:w="77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6</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6</w:t>
            </w:r>
          </w:p>
        </w:tc>
        <w:tc>
          <w:tcPr>
            <w:tcW w:w="715" w:type="dxa"/>
            <w:gridSpan w:val="4"/>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6</w:t>
            </w:r>
          </w:p>
        </w:tc>
        <w:tc>
          <w:tcPr>
            <w:tcW w:w="920" w:type="dxa"/>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30</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Default="007104D7" w:rsidP="00A760F5">
            <w:pPr>
              <w:pStyle w:val="ConsCell"/>
              <w:widowControl/>
              <w:tabs>
                <w:tab w:val="left" w:pos="8640"/>
              </w:tabs>
              <w:jc w:val="both"/>
              <w:rPr>
                <w:rFonts w:ascii="Times New Roman" w:hAnsi="Times New Roman" w:cs="Times New Roman"/>
                <w:sz w:val="22"/>
                <w:szCs w:val="22"/>
              </w:rPr>
            </w:pPr>
            <w:r w:rsidRPr="0055354C">
              <w:rPr>
                <w:rFonts w:ascii="Times New Roman" w:hAnsi="Times New Roman" w:cs="Times New Roman"/>
                <w:sz w:val="24"/>
                <w:szCs w:val="24"/>
              </w:rPr>
              <w:t>Коррекционно-развивающие занятия</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2</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2</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2</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2</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2</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A760F5">
            <w:pPr>
              <w:ind w:right="110"/>
              <w:jc w:val="center"/>
              <w:rPr>
                <w:bCs/>
              </w:rPr>
            </w:pPr>
            <w:r w:rsidRPr="007104D7">
              <w:rPr>
                <w:bCs/>
              </w:rPr>
              <w:t>10</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Default="007104D7" w:rsidP="007104D7">
            <w:pPr>
              <w:pStyle w:val="ConsCell"/>
              <w:widowControl/>
              <w:tabs>
                <w:tab w:val="left" w:pos="8640"/>
              </w:tabs>
              <w:jc w:val="both"/>
              <w:rPr>
                <w:rFonts w:ascii="Times New Roman" w:hAnsi="Times New Roman" w:cs="Times New Roman"/>
                <w:sz w:val="22"/>
                <w:szCs w:val="22"/>
              </w:rPr>
            </w:pPr>
            <w:r>
              <w:rPr>
                <w:rFonts w:ascii="Times New Roman" w:hAnsi="Times New Roman" w:cs="Times New Roman"/>
                <w:sz w:val="24"/>
                <w:szCs w:val="24"/>
              </w:rPr>
              <w:t>Коррекционные занятия с дефектологом</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10</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Default="007104D7" w:rsidP="007104D7">
            <w:pPr>
              <w:pStyle w:val="ConsCell"/>
              <w:widowControl/>
              <w:tabs>
                <w:tab w:val="left" w:pos="8640"/>
              </w:tabs>
              <w:jc w:val="both"/>
              <w:rPr>
                <w:rFonts w:ascii="Times New Roman" w:hAnsi="Times New Roman" w:cs="Times New Roman"/>
                <w:sz w:val="22"/>
                <w:szCs w:val="22"/>
              </w:rPr>
            </w:pPr>
            <w:r w:rsidRPr="00F6644C">
              <w:rPr>
                <w:rFonts w:ascii="Times New Roman" w:hAnsi="Times New Roman" w:cs="Times New Roman"/>
                <w:sz w:val="24"/>
                <w:szCs w:val="24"/>
              </w:rPr>
              <w:t>Логопедические занятия</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2</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10</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F6644C" w:rsidRDefault="007104D7" w:rsidP="00A760F5">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 xml:space="preserve">Внеурочная деятельность </w:t>
            </w:r>
          </w:p>
          <w:p w:rsidR="007104D7" w:rsidRDefault="007104D7" w:rsidP="00A760F5">
            <w:pPr>
              <w:pStyle w:val="ConsCell"/>
              <w:widowControl/>
              <w:tabs>
                <w:tab w:val="left" w:pos="8640"/>
              </w:tabs>
              <w:jc w:val="both"/>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w:t>
            </w:r>
          </w:p>
        </w:tc>
        <w:tc>
          <w:tcPr>
            <w:tcW w:w="589"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w:t>
            </w:r>
          </w:p>
        </w:tc>
        <w:tc>
          <w:tcPr>
            <w:tcW w:w="77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w:t>
            </w:r>
          </w:p>
        </w:tc>
        <w:tc>
          <w:tcPr>
            <w:tcW w:w="715" w:type="dxa"/>
            <w:gridSpan w:val="4"/>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4</w:t>
            </w:r>
          </w:p>
        </w:tc>
        <w:tc>
          <w:tcPr>
            <w:tcW w:w="920" w:type="dxa"/>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20</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B869EB" w:rsidRDefault="007104D7" w:rsidP="007104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Разговоры о важном</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4</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B869EB" w:rsidRDefault="007104D7" w:rsidP="007104D7">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Литературный клуб</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4</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B869EB" w:rsidRDefault="007104D7" w:rsidP="007104D7">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Экологическая мастерская </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4</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B869EB" w:rsidRDefault="007104D7" w:rsidP="007104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Будь здоров</w:t>
            </w:r>
          </w:p>
        </w:tc>
        <w:tc>
          <w:tcPr>
            <w:tcW w:w="85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589"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71"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715" w:type="dxa"/>
            <w:gridSpan w:val="4"/>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1</w:t>
            </w:r>
          </w:p>
        </w:tc>
        <w:tc>
          <w:tcPr>
            <w:tcW w:w="920" w:type="dxa"/>
            <w:tcBorders>
              <w:top w:val="single" w:sz="4" w:space="0" w:color="auto"/>
              <w:left w:val="single" w:sz="4" w:space="0" w:color="auto"/>
              <w:bottom w:val="single" w:sz="4" w:space="0" w:color="auto"/>
              <w:right w:val="single" w:sz="4" w:space="0" w:color="auto"/>
            </w:tcBorders>
          </w:tcPr>
          <w:p w:rsidR="007104D7" w:rsidRPr="007104D7" w:rsidRDefault="007104D7" w:rsidP="007104D7">
            <w:pPr>
              <w:ind w:right="110"/>
              <w:jc w:val="center"/>
              <w:rPr>
                <w:bCs/>
              </w:rPr>
            </w:pPr>
            <w:r w:rsidRPr="007104D7">
              <w:rPr>
                <w:bCs/>
              </w:rPr>
              <w:t>4</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950627" w:rsidRDefault="007104D7" w:rsidP="00A760F5">
            <w:pPr>
              <w:pStyle w:val="ConsCell"/>
              <w:widowControl/>
              <w:tabs>
                <w:tab w:val="left" w:pos="8640"/>
              </w:tabs>
              <w:jc w:val="both"/>
              <w:rPr>
                <w:rFonts w:ascii="Times New Roman" w:hAnsi="Times New Roman" w:cs="Times New Roman"/>
                <w:b/>
                <w:sz w:val="24"/>
                <w:szCs w:val="24"/>
              </w:rPr>
            </w:pPr>
            <w:r w:rsidRPr="00950627">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39</w:t>
            </w:r>
          </w:p>
        </w:tc>
        <w:tc>
          <w:tcPr>
            <w:tcW w:w="589"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40</w:t>
            </w:r>
          </w:p>
        </w:tc>
        <w:tc>
          <w:tcPr>
            <w:tcW w:w="77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42</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43</w:t>
            </w:r>
          </w:p>
        </w:tc>
        <w:tc>
          <w:tcPr>
            <w:tcW w:w="715" w:type="dxa"/>
            <w:gridSpan w:val="4"/>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43</w:t>
            </w:r>
          </w:p>
        </w:tc>
        <w:tc>
          <w:tcPr>
            <w:tcW w:w="920" w:type="dxa"/>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207</w:t>
            </w:r>
          </w:p>
        </w:tc>
      </w:tr>
      <w:tr w:rsidR="007104D7" w:rsidRPr="004548EB" w:rsidTr="00A760F5">
        <w:trPr>
          <w:cantSplit/>
          <w:trHeight w:val="480"/>
        </w:trPr>
        <w:tc>
          <w:tcPr>
            <w:tcW w:w="5882" w:type="dxa"/>
            <w:gridSpan w:val="2"/>
            <w:tcBorders>
              <w:top w:val="single" w:sz="4" w:space="0" w:color="auto"/>
              <w:left w:val="single" w:sz="4" w:space="0" w:color="auto"/>
              <w:bottom w:val="single" w:sz="4" w:space="0" w:color="auto"/>
              <w:right w:val="single" w:sz="4" w:space="0" w:color="auto"/>
            </w:tcBorders>
          </w:tcPr>
          <w:p w:rsidR="007104D7" w:rsidRPr="00F6644C" w:rsidRDefault="007104D7" w:rsidP="00A760F5">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Итого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0</w:t>
            </w:r>
          </w:p>
        </w:tc>
        <w:tc>
          <w:tcPr>
            <w:tcW w:w="589"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0</w:t>
            </w:r>
          </w:p>
        </w:tc>
        <w:tc>
          <w:tcPr>
            <w:tcW w:w="771" w:type="dxa"/>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0</w:t>
            </w:r>
          </w:p>
        </w:tc>
        <w:tc>
          <w:tcPr>
            <w:tcW w:w="690" w:type="dxa"/>
            <w:gridSpan w:val="3"/>
            <w:tcBorders>
              <w:top w:val="single" w:sz="4" w:space="0" w:color="auto"/>
              <w:left w:val="single" w:sz="4" w:space="0" w:color="auto"/>
              <w:bottom w:val="single" w:sz="4" w:space="0" w:color="auto"/>
              <w:right w:val="single" w:sz="4" w:space="0" w:color="auto"/>
            </w:tcBorders>
          </w:tcPr>
          <w:p w:rsidR="007104D7" w:rsidRPr="004548EB" w:rsidRDefault="007104D7" w:rsidP="00A760F5">
            <w:pPr>
              <w:ind w:right="110"/>
              <w:jc w:val="center"/>
              <w:rPr>
                <w:b/>
                <w:bCs/>
              </w:rPr>
            </w:pPr>
            <w:r>
              <w:rPr>
                <w:b/>
                <w:bCs/>
              </w:rPr>
              <w:t>0</w:t>
            </w:r>
          </w:p>
        </w:tc>
        <w:tc>
          <w:tcPr>
            <w:tcW w:w="715" w:type="dxa"/>
            <w:gridSpan w:val="4"/>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0</w:t>
            </w:r>
          </w:p>
        </w:tc>
        <w:tc>
          <w:tcPr>
            <w:tcW w:w="920" w:type="dxa"/>
            <w:tcBorders>
              <w:top w:val="single" w:sz="4" w:space="0" w:color="auto"/>
              <w:left w:val="single" w:sz="4" w:space="0" w:color="auto"/>
              <w:bottom w:val="single" w:sz="4" w:space="0" w:color="auto"/>
              <w:right w:val="single" w:sz="4" w:space="0" w:color="auto"/>
            </w:tcBorders>
          </w:tcPr>
          <w:p w:rsidR="007104D7" w:rsidRDefault="007104D7" w:rsidP="00A760F5">
            <w:pPr>
              <w:ind w:right="110"/>
              <w:jc w:val="center"/>
              <w:rPr>
                <w:b/>
                <w:bCs/>
              </w:rPr>
            </w:pPr>
            <w:r>
              <w:rPr>
                <w:b/>
                <w:bCs/>
              </w:rPr>
              <w:t>0</w:t>
            </w:r>
          </w:p>
        </w:tc>
      </w:tr>
    </w:tbl>
    <w:p w:rsidR="00404869" w:rsidRDefault="00404869" w:rsidP="00037D34">
      <w:pPr>
        <w:tabs>
          <w:tab w:val="left" w:pos="284"/>
          <w:tab w:val="left" w:pos="993"/>
        </w:tabs>
        <w:jc w:val="both"/>
        <w:rPr>
          <w:rFonts w:ascii="Times New Roman" w:hAnsi="Times New Roman" w:cs="Times New Roman"/>
          <w:sz w:val="24"/>
          <w:szCs w:val="24"/>
        </w:rPr>
      </w:pPr>
    </w:p>
    <w:p w:rsidR="00037D34" w:rsidRDefault="00037D34" w:rsidP="00037D34">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5E1A55">
        <w:rPr>
          <w:rFonts w:ascii="Times New Roman" w:hAnsi="Times New Roman" w:cs="Times New Roman"/>
          <w:sz w:val="24"/>
          <w:szCs w:val="24"/>
        </w:rPr>
        <w:t>Родителями (законными представителями) язык из числа языков народов Российской Федерации  не выбран.</w:t>
      </w:r>
    </w:p>
    <w:p w:rsidR="00037D34" w:rsidRDefault="00037D34" w:rsidP="00037D34">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C250FD">
        <w:rPr>
          <w:rFonts w:ascii="Times New Roman" w:hAnsi="Times New Roman" w:cs="Times New Roman"/>
          <w:sz w:val="24"/>
          <w:szCs w:val="24"/>
        </w:rPr>
        <w:t xml:space="preserve">**Второй иностранный язык </w:t>
      </w:r>
      <w:r>
        <w:rPr>
          <w:rFonts w:ascii="Times New Roman" w:hAnsi="Times New Roman" w:cs="Times New Roman"/>
          <w:sz w:val="24"/>
          <w:szCs w:val="24"/>
        </w:rPr>
        <w:t>в соответствии с возможностями образовательного учреждения</w:t>
      </w:r>
      <w:r w:rsidRPr="00C250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5C1E" w:rsidRDefault="00AA5C1E" w:rsidP="00AA5C1E">
      <w:pPr>
        <w:tabs>
          <w:tab w:val="left" w:pos="284"/>
          <w:tab w:val="left" w:pos="993"/>
        </w:tabs>
        <w:jc w:val="center"/>
        <w:rPr>
          <w:rFonts w:ascii="Times New Roman" w:hAnsi="Times New Roman" w:cs="Times New Roman"/>
          <w:b/>
          <w:sz w:val="24"/>
          <w:szCs w:val="24"/>
        </w:rPr>
      </w:pPr>
      <w:r w:rsidRPr="00B64069">
        <w:rPr>
          <w:rFonts w:ascii="Times New Roman" w:hAnsi="Times New Roman" w:cs="Times New Roman"/>
          <w:b/>
          <w:sz w:val="24"/>
          <w:szCs w:val="24"/>
        </w:rPr>
        <w:t xml:space="preserve">Учебный план основного общего образования </w:t>
      </w:r>
      <w:r w:rsidRPr="00B64069">
        <w:rPr>
          <w:rFonts w:ascii="Times New Roman" w:hAnsi="Times New Roman"/>
          <w:b/>
          <w:sz w:val="24"/>
          <w:szCs w:val="24"/>
        </w:rPr>
        <w:t xml:space="preserve"> обучающихся </w:t>
      </w:r>
      <w:r w:rsidRPr="008C4319">
        <w:rPr>
          <w:rFonts w:ascii="Times New Roman" w:hAnsi="Times New Roman" w:cs="Times New Roman"/>
          <w:b/>
          <w:sz w:val="24"/>
          <w:szCs w:val="24"/>
        </w:rPr>
        <w:t>с задержкой психического развития (вариант 7.2)</w:t>
      </w:r>
    </w:p>
    <w:p w:rsidR="00AA5C1E" w:rsidRPr="00B64069" w:rsidRDefault="00AA5C1E" w:rsidP="00AA5C1E">
      <w:pPr>
        <w:tabs>
          <w:tab w:val="left" w:pos="284"/>
          <w:tab w:val="left" w:pos="993"/>
        </w:tabs>
        <w:jc w:val="center"/>
        <w:rPr>
          <w:rFonts w:ascii="Times New Roman" w:hAnsi="Times New Roman"/>
          <w:b/>
          <w:sz w:val="24"/>
          <w:szCs w:val="24"/>
        </w:rPr>
      </w:pPr>
      <w:r>
        <w:rPr>
          <w:rFonts w:ascii="Times New Roman" w:hAnsi="Times New Roman"/>
          <w:b/>
          <w:sz w:val="24"/>
          <w:szCs w:val="24"/>
        </w:rPr>
        <w:t>Обучение на дому</w:t>
      </w:r>
    </w:p>
    <w:tbl>
      <w:tblPr>
        <w:tblpPr w:leftFromText="180" w:rightFromText="180" w:vertAnchor="text" w:horzAnchor="margin" w:tblpXSpec="center" w:tblpY="315"/>
        <w:tblOverlap w:val="neve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252"/>
        <w:gridCol w:w="1772"/>
        <w:gridCol w:w="2518"/>
      </w:tblGrid>
      <w:tr w:rsidR="00AA5C1E" w:rsidRPr="004548EB" w:rsidTr="00780AB1">
        <w:trPr>
          <w:cantSplit/>
          <w:trHeight w:val="179"/>
        </w:trPr>
        <w:tc>
          <w:tcPr>
            <w:tcW w:w="6520" w:type="dxa"/>
            <w:gridSpan w:val="2"/>
            <w:tcBorders>
              <w:top w:val="single" w:sz="4" w:space="0" w:color="auto"/>
              <w:left w:val="single" w:sz="4" w:space="0" w:color="auto"/>
              <w:bottom w:val="single" w:sz="4" w:space="0" w:color="auto"/>
              <w:right w:val="single" w:sz="4" w:space="0" w:color="auto"/>
            </w:tcBorders>
            <w:shd w:val="clear" w:color="auto" w:fill="CCCCCC"/>
          </w:tcPr>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Учебные предметы</w:t>
            </w:r>
          </w:p>
        </w:tc>
        <w:tc>
          <w:tcPr>
            <w:tcW w:w="4290" w:type="dxa"/>
            <w:gridSpan w:val="2"/>
            <w:tcBorders>
              <w:top w:val="single" w:sz="4" w:space="0" w:color="auto"/>
              <w:left w:val="single" w:sz="4" w:space="0" w:color="auto"/>
              <w:bottom w:val="single" w:sz="4" w:space="0" w:color="auto"/>
              <w:right w:val="single" w:sz="4" w:space="0" w:color="auto"/>
            </w:tcBorders>
            <w:shd w:val="clear" w:color="auto" w:fill="CCCCCC"/>
          </w:tcPr>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Классы/кол-во часов в неделю</w:t>
            </w:r>
          </w:p>
        </w:tc>
      </w:tr>
      <w:tr w:rsidR="00AA5C1E" w:rsidRPr="004548EB" w:rsidTr="00AA5C1E">
        <w:trPr>
          <w:cantSplit/>
          <w:trHeight w:val="857"/>
        </w:trPr>
        <w:tc>
          <w:tcPr>
            <w:tcW w:w="2268" w:type="dxa"/>
            <w:tcBorders>
              <w:top w:val="single" w:sz="4" w:space="0" w:color="auto"/>
              <w:left w:val="single" w:sz="4" w:space="0" w:color="auto"/>
              <w:bottom w:val="single" w:sz="4" w:space="0" w:color="auto"/>
              <w:right w:val="single" w:sz="4" w:space="0" w:color="auto"/>
            </w:tcBorders>
            <w:shd w:val="clear" w:color="auto" w:fill="CCCCCC"/>
          </w:tcPr>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CCCCCC"/>
          </w:tcPr>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Название</w:t>
            </w:r>
          </w:p>
        </w:tc>
        <w:tc>
          <w:tcPr>
            <w:tcW w:w="1772" w:type="dxa"/>
            <w:tcBorders>
              <w:top w:val="single" w:sz="4" w:space="0" w:color="auto"/>
              <w:left w:val="single" w:sz="4" w:space="0" w:color="auto"/>
              <w:bottom w:val="single" w:sz="4" w:space="0" w:color="auto"/>
              <w:right w:val="single" w:sz="4" w:space="0" w:color="auto"/>
            </w:tcBorders>
            <w:shd w:val="clear" w:color="auto" w:fill="CCCCCC"/>
          </w:tcPr>
          <w:p w:rsidR="00AA5C1E" w:rsidRPr="00A11FEF" w:rsidRDefault="00AA5C1E" w:rsidP="00780AB1">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 xml:space="preserve">8 кл </w:t>
            </w:r>
          </w:p>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1</w:t>
            </w:r>
          </w:p>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чел</w:t>
            </w:r>
          </w:p>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(на дому)</w:t>
            </w:r>
          </w:p>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r w:rsidRPr="00F6644C">
              <w:rPr>
                <w:rFonts w:ascii="Times New Roman" w:hAnsi="Times New Roman" w:cs="Times New Roman"/>
                <w:b/>
                <w:bCs/>
                <w:sz w:val="22"/>
                <w:szCs w:val="22"/>
              </w:rPr>
              <w:t xml:space="preserve"> </w:t>
            </w:r>
            <w:r>
              <w:rPr>
                <w:rFonts w:ascii="Times New Roman" w:hAnsi="Times New Roman" w:cs="Times New Roman"/>
                <w:b/>
                <w:bCs/>
                <w:sz w:val="22"/>
                <w:szCs w:val="22"/>
              </w:rPr>
              <w:t xml:space="preserve">Очно </w:t>
            </w:r>
          </w:p>
          <w:p w:rsidR="00AA5C1E" w:rsidRPr="00F6644C" w:rsidRDefault="00AA5C1E" w:rsidP="00780AB1">
            <w:pPr>
              <w:pStyle w:val="ConsCell"/>
              <w:widowControl/>
              <w:tabs>
                <w:tab w:val="left" w:pos="8640"/>
              </w:tabs>
              <w:jc w:val="center"/>
              <w:rPr>
                <w:rFonts w:ascii="Times New Roman" w:hAnsi="Times New Roman" w:cs="Times New Roman"/>
                <w:b/>
              </w:rPr>
            </w:pPr>
            <w:r w:rsidRPr="00F6644C">
              <w:rPr>
                <w:rFonts w:ascii="Times New Roman" w:hAnsi="Times New Roman" w:cs="Times New Roman"/>
                <w:b/>
              </w:rPr>
              <w:t xml:space="preserve"> </w:t>
            </w:r>
          </w:p>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p>
        </w:tc>
        <w:tc>
          <w:tcPr>
            <w:tcW w:w="2518" w:type="dxa"/>
            <w:tcBorders>
              <w:top w:val="single" w:sz="4" w:space="0" w:color="auto"/>
              <w:left w:val="single" w:sz="4" w:space="0" w:color="auto"/>
              <w:bottom w:val="single" w:sz="4" w:space="0" w:color="auto"/>
              <w:right w:val="single" w:sz="4" w:space="0" w:color="auto"/>
            </w:tcBorders>
            <w:shd w:val="clear" w:color="auto" w:fill="CCCCCC"/>
          </w:tcPr>
          <w:p w:rsidR="00AA5C1E" w:rsidRPr="00F6644C" w:rsidRDefault="00AA5C1E" w:rsidP="00780AB1">
            <w:pPr>
              <w:pStyle w:val="ConsCell"/>
              <w:widowControl/>
              <w:tabs>
                <w:tab w:val="left" w:pos="8640"/>
              </w:tabs>
              <w:jc w:val="center"/>
              <w:rPr>
                <w:rFonts w:ascii="Times New Roman" w:hAnsi="Times New Roman" w:cs="Times New Roman"/>
                <w:b/>
                <w:bCs/>
                <w:sz w:val="22"/>
                <w:szCs w:val="22"/>
              </w:rPr>
            </w:pPr>
          </w:p>
          <w:p w:rsidR="00AA5C1E" w:rsidRPr="00F6644C" w:rsidRDefault="00876C3F" w:rsidP="00780AB1">
            <w:pPr>
              <w:pStyle w:val="ConsCell"/>
              <w:widowControl/>
              <w:tabs>
                <w:tab w:val="left" w:pos="8640"/>
              </w:tabs>
              <w:jc w:val="center"/>
              <w:rPr>
                <w:rFonts w:ascii="Times New Roman" w:hAnsi="Times New Roman" w:cs="Times New Roman"/>
                <w:b/>
                <w:bCs/>
                <w:sz w:val="22"/>
                <w:szCs w:val="22"/>
              </w:rPr>
            </w:pPr>
            <w:r>
              <w:rPr>
                <w:rFonts w:ascii="Times New Roman" w:hAnsi="Times New Roman" w:cs="Times New Roman"/>
                <w:b/>
                <w:bCs/>
                <w:sz w:val="22"/>
                <w:szCs w:val="22"/>
              </w:rPr>
              <w:t>Самостоятельное изучение</w:t>
            </w:r>
          </w:p>
        </w:tc>
      </w:tr>
      <w:tr w:rsidR="00AA5C1E" w:rsidRPr="004548EB" w:rsidTr="00AA5C1E">
        <w:trPr>
          <w:cantSplit/>
          <w:trHeight w:val="70"/>
        </w:trPr>
        <w:tc>
          <w:tcPr>
            <w:tcW w:w="226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center"/>
              <w:rPr>
                <w:rFonts w:ascii="Times New Roman" w:hAnsi="Times New Roman" w:cs="Times New Roman"/>
                <w:b/>
                <w:sz w:val="22"/>
                <w:szCs w:val="22"/>
              </w:rPr>
            </w:pPr>
            <w:r w:rsidRPr="00F6644C">
              <w:rPr>
                <w:rFonts w:ascii="Times New Roman" w:hAnsi="Times New Roman" w:cs="Times New Roman"/>
                <w:b/>
                <w:sz w:val="22"/>
                <w:szCs w:val="22"/>
              </w:rPr>
              <w:t>Обязательная часть</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p>
        </w:tc>
      </w:tr>
      <w:tr w:rsidR="00AA5C1E" w:rsidRPr="004548EB" w:rsidTr="00AA5C1E">
        <w:trPr>
          <w:cantSplit/>
          <w:trHeight w:val="70"/>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rPr>
                <w:rFonts w:ascii="Times New Roman" w:hAnsi="Times New Roman" w:cs="Times New Roman"/>
                <w:b/>
                <w:sz w:val="22"/>
                <w:szCs w:val="22"/>
              </w:rPr>
            </w:pPr>
            <w:r w:rsidRPr="00F6644C">
              <w:rPr>
                <w:rFonts w:ascii="Times New Roman" w:hAnsi="Times New Roman" w:cs="Times New Roman"/>
                <w:b/>
                <w:sz w:val="22"/>
                <w:szCs w:val="22"/>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Русский язык</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08"/>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Литература</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08"/>
        </w:trPr>
        <w:tc>
          <w:tcPr>
            <w:tcW w:w="2268" w:type="dxa"/>
            <w:vMerge w:val="restart"/>
            <w:tcBorders>
              <w:top w:val="single" w:sz="4" w:space="0" w:color="auto"/>
              <w:left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 xml:space="preserve">Родной язык и родная литература </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Родной язык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AA5C1E" w:rsidRPr="004548EB" w:rsidTr="00AA5C1E">
        <w:trPr>
          <w:cantSplit/>
          <w:trHeight w:val="208"/>
        </w:trPr>
        <w:tc>
          <w:tcPr>
            <w:tcW w:w="2268" w:type="dxa"/>
            <w:vMerge/>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Родная литература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AA5C1E" w:rsidRPr="004548EB" w:rsidTr="00AA5C1E">
        <w:trPr>
          <w:cantSplit/>
          <w:trHeight w:val="519"/>
        </w:trPr>
        <w:tc>
          <w:tcPr>
            <w:tcW w:w="2268" w:type="dxa"/>
            <w:vMerge w:val="restart"/>
            <w:tcBorders>
              <w:top w:val="single" w:sz="4" w:space="0" w:color="auto"/>
              <w:left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Иностранные языки</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Иностранный язык (Английский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377"/>
        </w:trPr>
        <w:tc>
          <w:tcPr>
            <w:tcW w:w="2268" w:type="dxa"/>
            <w:vMerge/>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Второй иностранный язык (Немецкий )</w:t>
            </w:r>
            <w:r w:rsidRPr="00F6644C">
              <w:rPr>
                <w:rFonts w:ascii="Times New Roman" w:hAnsi="Times New Roman" w:cs="Times New Roman"/>
                <w:sz w:val="24"/>
                <w:szCs w:val="24"/>
              </w:rPr>
              <w:t>**</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sidRPr="00F6644C">
              <w:rPr>
                <w:rFonts w:ascii="Times New Roman" w:hAnsi="Times New Roman" w:cs="Times New Roman"/>
                <w:sz w:val="22"/>
                <w:szCs w:val="22"/>
              </w:rPr>
              <w:t>0</w:t>
            </w:r>
          </w:p>
        </w:tc>
      </w:tr>
      <w:tr w:rsidR="00AA5C1E" w:rsidRPr="004548EB" w:rsidTr="00AA5C1E">
        <w:trPr>
          <w:cantSplit/>
          <w:trHeight w:val="422"/>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tabs>
                <w:tab w:val="left" w:pos="8640"/>
              </w:tabs>
              <w:rPr>
                <w:rFonts w:ascii="Times New Roman" w:hAnsi="Times New Roman" w:cs="Times New Roman"/>
                <w:b/>
                <w:sz w:val="22"/>
                <w:szCs w:val="22"/>
              </w:rPr>
            </w:pPr>
            <w:r w:rsidRPr="00F6644C">
              <w:rPr>
                <w:rFonts w:ascii="Times New Roman" w:hAnsi="Times New Roman" w:cs="Times New Roman"/>
                <w:b/>
                <w:sz w:val="22"/>
                <w:szCs w:val="22"/>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Pr>
                <w:rFonts w:ascii="Times New Roman" w:hAnsi="Times New Roman" w:cs="Times New Roman"/>
                <w:sz w:val="22"/>
                <w:szCs w:val="22"/>
              </w:rPr>
              <w:t>Вероятность и статистика</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422"/>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Алгебра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422"/>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tabs>
                <w:tab w:val="left" w:pos="8640"/>
              </w:tabs>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Геометрия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Информатика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323"/>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Общественно-научные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История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rPr>
                <w:rFonts w:ascii="Times New Roman" w:hAnsi="Times New Roman" w:cs="Times New Roman"/>
                <w:sz w:val="22"/>
                <w:szCs w:val="22"/>
              </w:rPr>
            </w:pPr>
            <w:r w:rsidRPr="00F6644C">
              <w:rPr>
                <w:rFonts w:ascii="Times New Roman" w:hAnsi="Times New Roman" w:cs="Times New Roman"/>
                <w:sz w:val="22"/>
                <w:szCs w:val="22"/>
              </w:rPr>
              <w:t xml:space="preserve">Обществознание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ind w:right="110"/>
              <w:jc w:val="center"/>
              <w:rPr>
                <w:rFonts w:ascii="Times New Roman" w:hAnsi="Times New Roman" w:cs="Times New Roman"/>
                <w:sz w:val="22"/>
                <w:szCs w:val="22"/>
              </w:rPr>
            </w:pPr>
            <w:r w:rsidRPr="00F6644C">
              <w:rPr>
                <w:rFonts w:ascii="Times New Roman" w:hAnsi="Times New Roman" w:cs="Times New Roman"/>
                <w:sz w:val="22"/>
                <w:szCs w:val="22"/>
              </w:rPr>
              <w:t>1</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rPr>
                <w:rFonts w:ascii="Times New Roman" w:hAnsi="Times New Roman" w:cs="Times New Roman"/>
                <w:sz w:val="22"/>
                <w:szCs w:val="22"/>
              </w:rPr>
            </w:pPr>
            <w:r w:rsidRPr="00F6644C">
              <w:rPr>
                <w:rFonts w:ascii="Times New Roman" w:hAnsi="Times New Roman" w:cs="Times New Roman"/>
                <w:sz w:val="22"/>
                <w:szCs w:val="22"/>
              </w:rPr>
              <w:t>География</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40"/>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Естественнонаучные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Физика</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Химия</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2</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0</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Биология</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435"/>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Искусство</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Изобразительное искусство</w:t>
            </w:r>
          </w:p>
          <w:p w:rsidR="00AA5C1E" w:rsidRPr="00F6644C" w:rsidRDefault="00AA5C1E" w:rsidP="00780AB1">
            <w:pPr>
              <w:pStyle w:val="ConsCell"/>
              <w:widowControl/>
              <w:jc w:val="both"/>
              <w:rPr>
                <w:rFonts w:ascii="Times New Roman" w:hAnsi="Times New Roman" w:cs="Times New Roman"/>
                <w:sz w:val="22"/>
                <w:szCs w:val="22"/>
              </w:rPr>
            </w:pP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 xml:space="preserve"> 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Музыка</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70"/>
        </w:trPr>
        <w:tc>
          <w:tcPr>
            <w:tcW w:w="226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Технология</w:t>
            </w:r>
          </w:p>
        </w:tc>
        <w:tc>
          <w:tcPr>
            <w:tcW w:w="4252" w:type="dxa"/>
            <w:tcBorders>
              <w:top w:val="single" w:sz="4" w:space="0" w:color="auto"/>
              <w:left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Технология</w:t>
            </w:r>
          </w:p>
        </w:tc>
        <w:tc>
          <w:tcPr>
            <w:tcW w:w="1772" w:type="dxa"/>
            <w:tcBorders>
              <w:top w:val="single" w:sz="4" w:space="0" w:color="auto"/>
              <w:left w:val="single" w:sz="4" w:space="0" w:color="auto"/>
              <w:right w:val="single" w:sz="4" w:space="0" w:color="auto"/>
            </w:tcBorders>
          </w:tcPr>
          <w:p w:rsidR="00AA5C1E" w:rsidRPr="00F6644C" w:rsidRDefault="000132F1"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right w:val="single" w:sz="4" w:space="0" w:color="auto"/>
            </w:tcBorders>
          </w:tcPr>
          <w:p w:rsidR="00AA5C1E" w:rsidRPr="00F6644C"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70"/>
        </w:trPr>
        <w:tc>
          <w:tcPr>
            <w:tcW w:w="2268" w:type="dxa"/>
            <w:tcBorders>
              <w:top w:val="single" w:sz="4" w:space="0" w:color="auto"/>
              <w:left w:val="single" w:sz="4" w:space="0" w:color="auto"/>
              <w:bottom w:val="single" w:sz="4" w:space="0" w:color="auto"/>
              <w:right w:val="single" w:sz="4" w:space="0" w:color="auto"/>
            </w:tcBorders>
          </w:tcPr>
          <w:p w:rsidR="00AA5C1E" w:rsidRPr="00767418" w:rsidRDefault="00AA5C1E" w:rsidP="00780AB1">
            <w:pPr>
              <w:pStyle w:val="ConsCell"/>
              <w:widowControl/>
              <w:tabs>
                <w:tab w:val="left" w:pos="8640"/>
              </w:tabs>
              <w:jc w:val="both"/>
              <w:rPr>
                <w:rFonts w:ascii="Times New Roman" w:hAnsi="Times New Roman" w:cs="Times New Roman"/>
                <w:b/>
                <w:sz w:val="22"/>
                <w:szCs w:val="22"/>
              </w:rPr>
            </w:pPr>
            <w:r w:rsidRPr="00767418">
              <w:rPr>
                <w:rFonts w:ascii="Times New Roman" w:hAnsi="Times New Roman" w:cs="Times New Roman"/>
                <w:b/>
                <w:sz w:val="26"/>
                <w:szCs w:val="26"/>
              </w:rPr>
              <w:t>Основы духовно-нравственной культуры народов России</w:t>
            </w:r>
          </w:p>
        </w:tc>
        <w:tc>
          <w:tcPr>
            <w:tcW w:w="4252" w:type="dxa"/>
            <w:tcBorders>
              <w:top w:val="single" w:sz="4" w:space="0" w:color="auto"/>
              <w:left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DD7D96">
              <w:rPr>
                <w:rFonts w:ascii="Times New Roman" w:hAnsi="Times New Roman" w:cs="Times New Roman"/>
                <w:sz w:val="26"/>
                <w:szCs w:val="26"/>
              </w:rPr>
              <w:t>Основы духовно-нравственной культуры народов России</w:t>
            </w:r>
          </w:p>
        </w:tc>
        <w:tc>
          <w:tcPr>
            <w:tcW w:w="1772" w:type="dxa"/>
            <w:tcBorders>
              <w:top w:val="single" w:sz="4" w:space="0" w:color="auto"/>
              <w:left w:val="single" w:sz="4" w:space="0" w:color="auto"/>
              <w:right w:val="single" w:sz="4" w:space="0" w:color="auto"/>
            </w:tcBorders>
          </w:tcPr>
          <w:p w:rsidR="00AA5C1E"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right w:val="single" w:sz="4" w:space="0" w:color="auto"/>
            </w:tcBorders>
          </w:tcPr>
          <w:p w:rsidR="00AA5C1E" w:rsidRDefault="00AA5C1E" w:rsidP="00780AB1">
            <w:pPr>
              <w:pStyle w:val="ConsCell"/>
              <w:ind w:right="110"/>
              <w:jc w:val="center"/>
              <w:rPr>
                <w:rFonts w:ascii="Times New Roman" w:hAnsi="Times New Roman" w:cs="Times New Roman"/>
                <w:sz w:val="22"/>
                <w:szCs w:val="22"/>
              </w:rPr>
            </w:pPr>
            <w:r>
              <w:rPr>
                <w:rFonts w:ascii="Times New Roman" w:hAnsi="Times New Roman" w:cs="Times New Roman"/>
                <w:sz w:val="22"/>
                <w:szCs w:val="22"/>
              </w:rPr>
              <w:t>0</w:t>
            </w:r>
          </w:p>
        </w:tc>
      </w:tr>
      <w:tr w:rsidR="00AA5C1E" w:rsidRPr="004548EB" w:rsidTr="00AA5C1E">
        <w:trPr>
          <w:cantSplit/>
          <w:trHeight w:val="240"/>
        </w:trPr>
        <w:tc>
          <w:tcPr>
            <w:tcW w:w="2268" w:type="dxa"/>
            <w:vMerge w:val="restart"/>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2"/>
                <w:szCs w:val="22"/>
              </w:rPr>
            </w:pPr>
            <w:r w:rsidRPr="00F6644C">
              <w:rPr>
                <w:rFonts w:ascii="Times New Roman" w:hAnsi="Times New Roman" w:cs="Times New Roman"/>
                <w:b/>
                <w:sz w:val="22"/>
                <w:szCs w:val="22"/>
              </w:rPr>
              <w:t xml:space="preserve">Физическая </w:t>
            </w:r>
            <w:r w:rsidRPr="00F6644C">
              <w:rPr>
                <w:rFonts w:ascii="Times New Roman" w:hAnsi="Times New Roman" w:cs="Times New Roman"/>
                <w:b/>
                <w:sz w:val="22"/>
                <w:szCs w:val="22"/>
              </w:rPr>
              <w:lastRenderedPageBreak/>
              <w:t>культура и основы безопасности жизнедеятельности</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lastRenderedPageBreak/>
              <w:t xml:space="preserve">Основы безопасности жизнедеятельности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ind w:right="110"/>
              <w:jc w:val="center"/>
              <w:rPr>
                <w:rFonts w:ascii="Times New Roman" w:hAnsi="Times New Roman" w:cs="Times New Roman"/>
                <w:sz w:val="22"/>
                <w:szCs w:val="22"/>
              </w:rPr>
            </w:pPr>
            <w:r>
              <w:rPr>
                <w:rFonts w:ascii="Times New Roman" w:hAnsi="Times New Roman" w:cs="Times New Roman"/>
                <w:sz w:val="22"/>
                <w:szCs w:val="22"/>
              </w:rPr>
              <w:t>1</w:t>
            </w:r>
          </w:p>
        </w:tc>
      </w:tr>
      <w:tr w:rsidR="00AA5C1E" w:rsidRPr="004548EB" w:rsidTr="00AA5C1E">
        <w:trPr>
          <w:cantSplit/>
          <w:trHeight w:val="240"/>
        </w:trPr>
        <w:tc>
          <w:tcPr>
            <w:tcW w:w="2268" w:type="dxa"/>
            <w:vMerge/>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sz w:val="22"/>
                <w:szCs w:val="22"/>
              </w:rPr>
            </w:pPr>
            <w:r w:rsidRPr="00F6644C">
              <w:rPr>
                <w:rFonts w:ascii="Times New Roman" w:hAnsi="Times New Roman" w:cs="Times New Roman"/>
                <w:sz w:val="22"/>
                <w:szCs w:val="22"/>
              </w:rPr>
              <w:t xml:space="preserve">Физическая культура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ind w:left="270" w:right="110"/>
              <w:jc w:val="center"/>
              <w:rPr>
                <w:rFonts w:ascii="Times New Roman" w:hAnsi="Times New Roman" w:cs="Times New Roman"/>
                <w:sz w:val="22"/>
                <w:szCs w:val="22"/>
              </w:rPr>
            </w:pPr>
            <w:r>
              <w:rPr>
                <w:rFonts w:ascii="Times New Roman" w:hAnsi="Times New Roman" w:cs="Times New Roman"/>
                <w:sz w:val="22"/>
                <w:szCs w:val="22"/>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ind w:left="270" w:right="110"/>
              <w:rPr>
                <w:rFonts w:ascii="Times New Roman" w:hAnsi="Times New Roman" w:cs="Times New Roman"/>
                <w:sz w:val="22"/>
                <w:szCs w:val="22"/>
              </w:rPr>
            </w:pPr>
            <w:r>
              <w:rPr>
                <w:rFonts w:ascii="Times New Roman" w:hAnsi="Times New Roman" w:cs="Times New Roman"/>
                <w:sz w:val="22"/>
                <w:szCs w:val="22"/>
              </w:rPr>
              <w:t>2</w:t>
            </w:r>
          </w:p>
        </w:tc>
      </w:tr>
      <w:tr w:rsidR="00AA5C1E" w:rsidRPr="004548EB" w:rsidTr="00AA5C1E">
        <w:trPr>
          <w:cantSplit/>
          <w:trHeight w:val="227"/>
        </w:trPr>
        <w:tc>
          <w:tcPr>
            <w:tcW w:w="6520" w:type="dxa"/>
            <w:gridSpan w:val="2"/>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jc w:val="both"/>
              <w:rPr>
                <w:rFonts w:ascii="Times New Roman" w:hAnsi="Times New Roman" w:cs="Times New Roman"/>
                <w:b/>
                <w:bCs/>
                <w:sz w:val="22"/>
                <w:szCs w:val="22"/>
              </w:rPr>
            </w:pPr>
            <w:r w:rsidRPr="00F6644C">
              <w:rPr>
                <w:rFonts w:ascii="Times New Roman" w:hAnsi="Times New Roman" w:cs="Times New Roman"/>
                <w:b/>
                <w:bCs/>
                <w:sz w:val="22"/>
                <w:szCs w:val="22"/>
              </w:rPr>
              <w:lastRenderedPageBreak/>
              <w:t>Количество часов обязательной части</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pStyle w:val="ConsCell"/>
              <w:widowControl/>
              <w:ind w:right="110"/>
              <w:jc w:val="center"/>
              <w:rPr>
                <w:rFonts w:ascii="Times New Roman" w:hAnsi="Times New Roman" w:cs="Times New Roman"/>
                <w:b/>
                <w:bCs/>
                <w:sz w:val="22"/>
                <w:szCs w:val="22"/>
              </w:rPr>
            </w:pPr>
            <w:r>
              <w:rPr>
                <w:rFonts w:ascii="Times New Roman" w:hAnsi="Times New Roman" w:cs="Times New Roman"/>
                <w:b/>
                <w:bCs/>
                <w:sz w:val="22"/>
                <w:szCs w:val="22"/>
              </w:rPr>
              <w:t>17</w:t>
            </w:r>
          </w:p>
        </w:tc>
      </w:tr>
      <w:tr w:rsidR="00AA5C1E" w:rsidRPr="004548EB" w:rsidTr="00AA5C1E">
        <w:trPr>
          <w:cantSplit/>
          <w:trHeight w:val="559"/>
        </w:trPr>
        <w:tc>
          <w:tcPr>
            <w:tcW w:w="2268" w:type="dxa"/>
            <w:vMerge w:val="restart"/>
            <w:tcBorders>
              <w:left w:val="single" w:sz="4" w:space="0" w:color="auto"/>
              <w:right w:val="single" w:sz="4" w:space="0" w:color="auto"/>
            </w:tcBorders>
          </w:tcPr>
          <w:p w:rsidR="00AA5C1E" w:rsidRPr="00F6644C" w:rsidRDefault="00AA5C1E" w:rsidP="00780AB1">
            <w:pPr>
              <w:pStyle w:val="a9"/>
              <w:tabs>
                <w:tab w:val="left" w:pos="8640"/>
              </w:tabs>
              <w:jc w:val="both"/>
              <w:rPr>
                <w:b/>
                <w:sz w:val="22"/>
                <w:szCs w:val="22"/>
              </w:rPr>
            </w:pPr>
            <w:r w:rsidRPr="00F6644C">
              <w:rPr>
                <w:b/>
                <w:sz w:val="22"/>
                <w:szCs w:val="22"/>
              </w:rPr>
              <w:t>Часть, формируемая участниками образовательных отношений</w:t>
            </w: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Title"/>
              <w:rPr>
                <w:rFonts w:ascii="Times New Roman" w:hAnsi="Times New Roman" w:cs="Times New Roman"/>
                <w:b w:val="0"/>
                <w:bCs w:val="0"/>
                <w:sz w:val="22"/>
                <w:szCs w:val="22"/>
              </w:rPr>
            </w:pPr>
            <w:r>
              <w:rPr>
                <w:rFonts w:ascii="Times New Roman" w:hAnsi="Times New Roman" w:cs="Times New Roman"/>
                <w:b w:val="0"/>
                <w:sz w:val="22"/>
                <w:szCs w:val="22"/>
              </w:rPr>
              <w:t xml:space="preserve">Химия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jc w:val="center"/>
            </w:pPr>
            <w: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jc w:val="center"/>
            </w:pPr>
            <w:r w:rsidRPr="00F6644C">
              <w:t>1</w:t>
            </w:r>
          </w:p>
        </w:tc>
      </w:tr>
      <w:tr w:rsidR="00AA5C1E" w:rsidRPr="004548EB" w:rsidTr="00AA5C1E">
        <w:trPr>
          <w:cantSplit/>
          <w:trHeight w:val="559"/>
        </w:trPr>
        <w:tc>
          <w:tcPr>
            <w:tcW w:w="2268" w:type="dxa"/>
            <w:vMerge/>
            <w:tcBorders>
              <w:left w:val="single" w:sz="4" w:space="0" w:color="auto"/>
              <w:right w:val="single" w:sz="4" w:space="0" w:color="auto"/>
            </w:tcBorders>
          </w:tcPr>
          <w:p w:rsidR="00AA5C1E" w:rsidRPr="00F6644C" w:rsidRDefault="00AA5C1E" w:rsidP="00780AB1">
            <w:pPr>
              <w:pStyle w:val="a9"/>
              <w:tabs>
                <w:tab w:val="left" w:pos="8640"/>
              </w:tabs>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Title"/>
              <w:rPr>
                <w:rFonts w:ascii="Times New Roman" w:hAnsi="Times New Roman" w:cs="Times New Roman"/>
                <w:b w:val="0"/>
                <w:sz w:val="22"/>
                <w:szCs w:val="22"/>
              </w:rPr>
            </w:pPr>
            <w:r>
              <w:rPr>
                <w:rFonts w:ascii="Times New Roman" w:hAnsi="Times New Roman" w:cs="Times New Roman"/>
                <w:b w:val="0"/>
                <w:sz w:val="22"/>
                <w:szCs w:val="22"/>
              </w:rPr>
              <w:t xml:space="preserve">Математика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jc w:val="center"/>
            </w:pPr>
            <w: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jc w:val="center"/>
            </w:pPr>
            <w:r>
              <w:t>0,5</w:t>
            </w:r>
          </w:p>
        </w:tc>
      </w:tr>
      <w:tr w:rsidR="00AA5C1E" w:rsidRPr="004548EB" w:rsidTr="00AA5C1E">
        <w:trPr>
          <w:cantSplit/>
          <w:trHeight w:val="559"/>
        </w:trPr>
        <w:tc>
          <w:tcPr>
            <w:tcW w:w="2268" w:type="dxa"/>
            <w:vMerge/>
            <w:tcBorders>
              <w:left w:val="single" w:sz="4" w:space="0" w:color="auto"/>
              <w:right w:val="single" w:sz="4" w:space="0" w:color="auto"/>
            </w:tcBorders>
          </w:tcPr>
          <w:p w:rsidR="00AA5C1E" w:rsidRPr="00F6644C" w:rsidRDefault="00AA5C1E" w:rsidP="00780AB1">
            <w:pPr>
              <w:pStyle w:val="a9"/>
              <w:tabs>
                <w:tab w:val="left" w:pos="8640"/>
              </w:tabs>
              <w:jc w:val="both"/>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AA5C1E" w:rsidRDefault="00AA5C1E" w:rsidP="00780AB1">
            <w:pPr>
              <w:pStyle w:val="ConsTitle"/>
              <w:rPr>
                <w:rFonts w:ascii="Times New Roman" w:hAnsi="Times New Roman" w:cs="Times New Roman"/>
                <w:b w:val="0"/>
                <w:sz w:val="22"/>
                <w:szCs w:val="22"/>
              </w:rPr>
            </w:pPr>
            <w:r>
              <w:rPr>
                <w:rFonts w:ascii="Times New Roman" w:hAnsi="Times New Roman" w:cs="Times New Roman"/>
                <w:b w:val="0"/>
                <w:sz w:val="22"/>
                <w:szCs w:val="22"/>
              </w:rPr>
              <w:t xml:space="preserve">Русский язык </w:t>
            </w:r>
          </w:p>
        </w:tc>
        <w:tc>
          <w:tcPr>
            <w:tcW w:w="1772" w:type="dxa"/>
            <w:tcBorders>
              <w:top w:val="single" w:sz="4" w:space="0" w:color="auto"/>
              <w:left w:val="single" w:sz="4" w:space="0" w:color="auto"/>
              <w:bottom w:val="single" w:sz="4" w:space="0" w:color="auto"/>
              <w:right w:val="single" w:sz="4" w:space="0" w:color="auto"/>
            </w:tcBorders>
          </w:tcPr>
          <w:p w:rsidR="00AA5C1E" w:rsidRDefault="00AA5C1E" w:rsidP="00780AB1">
            <w:pPr>
              <w:jc w:val="center"/>
            </w:pPr>
            <w:r>
              <w:t>0</w:t>
            </w:r>
          </w:p>
        </w:tc>
        <w:tc>
          <w:tcPr>
            <w:tcW w:w="2518" w:type="dxa"/>
            <w:tcBorders>
              <w:top w:val="single" w:sz="4" w:space="0" w:color="auto"/>
              <w:left w:val="single" w:sz="4" w:space="0" w:color="auto"/>
              <w:bottom w:val="single" w:sz="4" w:space="0" w:color="auto"/>
              <w:right w:val="single" w:sz="4" w:space="0" w:color="auto"/>
            </w:tcBorders>
          </w:tcPr>
          <w:p w:rsidR="00AA5C1E" w:rsidRDefault="00AA5C1E" w:rsidP="00780AB1">
            <w:pPr>
              <w:jc w:val="center"/>
            </w:pPr>
            <w:r>
              <w:t>0,5</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55354C" w:rsidRDefault="00AA5C1E" w:rsidP="00780AB1">
            <w:pPr>
              <w:pStyle w:val="ConsCell"/>
              <w:tabs>
                <w:tab w:val="left" w:pos="8640"/>
              </w:tabs>
              <w:jc w:val="both"/>
              <w:rPr>
                <w:rFonts w:ascii="Times New Roman" w:hAnsi="Times New Roman" w:cs="Times New Roman"/>
                <w:b/>
                <w:sz w:val="22"/>
                <w:szCs w:val="22"/>
              </w:rPr>
            </w:pPr>
            <w:r w:rsidRPr="0055354C">
              <w:rPr>
                <w:rFonts w:ascii="Times New Roman" w:hAnsi="Times New Roman" w:cs="Times New Roman"/>
                <w:b/>
                <w:sz w:val="22"/>
                <w:szCs w:val="22"/>
              </w:rPr>
              <w:t>ИТОГО</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b/>
                <w:bCs/>
              </w:rPr>
            </w:pPr>
            <w:r>
              <w:rPr>
                <w:b/>
                <w:bCs/>
              </w:rPr>
              <w:t>0</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b/>
                <w:bCs/>
              </w:rPr>
            </w:pPr>
            <w:r>
              <w:rPr>
                <w:b/>
                <w:bCs/>
              </w:rPr>
              <w:t>2</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 xml:space="preserve">Коррекционно-развивающая область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b/>
                <w:bCs/>
              </w:rPr>
            </w:pPr>
            <w:r>
              <w:rPr>
                <w:b/>
                <w:bCs/>
              </w:rPr>
              <w:t>6</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b/>
                <w:bCs/>
              </w:rPr>
            </w:pPr>
            <w:r>
              <w:rPr>
                <w:b/>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55354C" w:rsidRDefault="00AA5C1E" w:rsidP="00780AB1">
            <w:pPr>
              <w:pStyle w:val="ConsCell"/>
              <w:widowControl/>
              <w:tabs>
                <w:tab w:val="left" w:pos="8640"/>
              </w:tabs>
              <w:jc w:val="both"/>
              <w:rPr>
                <w:rFonts w:ascii="Times New Roman" w:hAnsi="Times New Roman" w:cs="Times New Roman"/>
                <w:sz w:val="24"/>
                <w:szCs w:val="24"/>
              </w:rPr>
            </w:pPr>
            <w:r w:rsidRPr="0055354C">
              <w:rPr>
                <w:rFonts w:ascii="Times New Roman" w:hAnsi="Times New Roman" w:cs="Times New Roman"/>
                <w:sz w:val="24"/>
                <w:szCs w:val="24"/>
              </w:rPr>
              <w:t xml:space="preserve">Коррекционно-развивающие занятия </w:t>
            </w:r>
          </w:p>
        </w:tc>
        <w:tc>
          <w:tcPr>
            <w:tcW w:w="1772" w:type="dxa"/>
            <w:tcBorders>
              <w:top w:val="single" w:sz="4" w:space="0" w:color="auto"/>
              <w:left w:val="single" w:sz="4" w:space="0" w:color="auto"/>
              <w:bottom w:val="single" w:sz="4" w:space="0" w:color="auto"/>
              <w:right w:val="single" w:sz="4" w:space="0" w:color="auto"/>
            </w:tcBorders>
          </w:tcPr>
          <w:p w:rsidR="00AA5C1E" w:rsidRPr="0055354C" w:rsidRDefault="00AA5C1E" w:rsidP="00780AB1">
            <w:pPr>
              <w:ind w:right="110"/>
              <w:jc w:val="center"/>
              <w:rPr>
                <w:bCs/>
              </w:rPr>
            </w:pPr>
            <w:r>
              <w:rPr>
                <w:bCs/>
              </w:rPr>
              <w:t>3</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4"/>
                <w:szCs w:val="24"/>
              </w:rPr>
            </w:pPr>
            <w:r>
              <w:rPr>
                <w:rFonts w:ascii="Times New Roman" w:hAnsi="Times New Roman" w:cs="Times New Roman"/>
                <w:sz w:val="24"/>
                <w:szCs w:val="24"/>
              </w:rPr>
              <w:t>Коррекционные занятия с дефектологом</w:t>
            </w:r>
          </w:p>
        </w:tc>
        <w:tc>
          <w:tcPr>
            <w:tcW w:w="1772" w:type="dxa"/>
            <w:tcBorders>
              <w:top w:val="single" w:sz="4" w:space="0" w:color="auto"/>
              <w:left w:val="single" w:sz="4" w:space="0" w:color="auto"/>
              <w:bottom w:val="single" w:sz="4" w:space="0" w:color="auto"/>
              <w:right w:val="single" w:sz="4" w:space="0" w:color="auto"/>
            </w:tcBorders>
          </w:tcPr>
          <w:p w:rsidR="00AA5C1E" w:rsidRPr="0055354C" w:rsidRDefault="00AA5C1E" w:rsidP="00780AB1">
            <w:pPr>
              <w:ind w:right="110"/>
              <w:jc w:val="center"/>
              <w:rPr>
                <w:bCs/>
              </w:rPr>
            </w:pPr>
            <w:r w:rsidRPr="0055354C">
              <w:rPr>
                <w:bCs/>
              </w:rPr>
              <w:t>1</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4"/>
                <w:szCs w:val="24"/>
              </w:rPr>
            </w:pPr>
            <w:r w:rsidRPr="00F6644C">
              <w:rPr>
                <w:rFonts w:ascii="Times New Roman" w:hAnsi="Times New Roman" w:cs="Times New Roman"/>
                <w:sz w:val="24"/>
                <w:szCs w:val="24"/>
              </w:rPr>
              <w:t>Логопедические занятия</w:t>
            </w:r>
          </w:p>
        </w:tc>
        <w:tc>
          <w:tcPr>
            <w:tcW w:w="1772" w:type="dxa"/>
            <w:tcBorders>
              <w:top w:val="single" w:sz="4" w:space="0" w:color="auto"/>
              <w:left w:val="single" w:sz="4" w:space="0" w:color="auto"/>
              <w:bottom w:val="single" w:sz="4" w:space="0" w:color="auto"/>
              <w:right w:val="single" w:sz="4" w:space="0" w:color="auto"/>
            </w:tcBorders>
          </w:tcPr>
          <w:p w:rsidR="00AA5C1E" w:rsidRPr="0055354C" w:rsidRDefault="00AA5C1E" w:rsidP="00780AB1">
            <w:pPr>
              <w:ind w:right="110"/>
              <w:jc w:val="center"/>
              <w:rPr>
                <w:bCs/>
              </w:rPr>
            </w:pPr>
            <w:r>
              <w:rPr>
                <w:bCs/>
              </w:rPr>
              <w:t>2</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 xml:space="preserve">Внеурочная деятельность </w:t>
            </w:r>
          </w:p>
          <w:p w:rsidR="00AA5C1E" w:rsidRPr="00F6644C" w:rsidRDefault="00AA5C1E" w:rsidP="00780AB1">
            <w:pPr>
              <w:ind w:right="110"/>
              <w:jc w:val="center"/>
              <w:rPr>
                <w:rFonts w:ascii="Times New Roman" w:hAnsi="Times New Roman" w:cs="Times New Roman"/>
                <w:bCs/>
              </w:rPr>
            </w:pP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b/>
                <w:bCs/>
              </w:rPr>
            </w:pPr>
            <w:r>
              <w:rPr>
                <w:b/>
                <w:bCs/>
              </w:rPr>
              <w:t>4</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b/>
                <w:bCs/>
              </w:rPr>
            </w:pPr>
            <w:r>
              <w:rPr>
                <w:b/>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B869EB" w:rsidRDefault="00AA5C1E" w:rsidP="00780A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Разговоры о важном</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bCs/>
              </w:rPr>
            </w:pPr>
            <w:r w:rsidRPr="00F6644C">
              <w:rPr>
                <w:bCs/>
              </w:rPr>
              <w:t>1</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320"/>
        </w:trPr>
        <w:tc>
          <w:tcPr>
            <w:tcW w:w="6520" w:type="dxa"/>
            <w:gridSpan w:val="2"/>
            <w:tcBorders>
              <w:left w:val="single" w:sz="4" w:space="0" w:color="auto"/>
              <w:bottom w:val="single" w:sz="4" w:space="0" w:color="auto"/>
              <w:right w:val="single" w:sz="4" w:space="0" w:color="auto"/>
            </w:tcBorders>
          </w:tcPr>
          <w:p w:rsidR="00AA5C1E" w:rsidRPr="00B869EB" w:rsidRDefault="00AA5C1E" w:rsidP="00780AB1">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 Литературный клуб</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bCs/>
              </w:rPr>
            </w:pPr>
            <w:r w:rsidRPr="00F6644C">
              <w:rPr>
                <w:bCs/>
              </w:rPr>
              <w:t>1</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AA5C1E" w:rsidRPr="00B869EB" w:rsidRDefault="00AA5C1E" w:rsidP="00780AB1">
            <w:pPr>
              <w:rPr>
                <w:rFonts w:ascii="Times New Roman" w:eastAsia="Times New Roman" w:hAnsi="Times New Roman" w:cs="Times New Roman"/>
                <w:sz w:val="24"/>
                <w:szCs w:val="24"/>
              </w:rPr>
            </w:pPr>
            <w:r w:rsidRPr="00B869EB">
              <w:rPr>
                <w:rFonts w:ascii="Times New Roman" w:eastAsia="Times New Roman" w:hAnsi="Times New Roman" w:cs="Times New Roman"/>
                <w:sz w:val="24"/>
                <w:szCs w:val="24"/>
              </w:rPr>
              <w:t xml:space="preserve">Экологическая мастерская </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rFonts w:ascii="Times New Roman" w:hAnsi="Times New Roman" w:cs="Times New Roman"/>
                <w:bCs/>
              </w:rPr>
            </w:pPr>
            <w:r>
              <w:rPr>
                <w:rFonts w:ascii="Times New Roman" w:hAnsi="Times New Roman" w:cs="Times New Roman"/>
                <w:bCs/>
              </w:rPr>
              <w:t>1</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4548EB" w:rsidTr="00AA5C1E">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AA5C1E" w:rsidRPr="00B869EB" w:rsidRDefault="00AA5C1E" w:rsidP="00780AB1">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здоров</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AA5C1E" w:rsidP="00780AB1">
            <w:pPr>
              <w:ind w:right="110"/>
              <w:jc w:val="center"/>
              <w:rPr>
                <w:rFonts w:ascii="Times New Roman" w:hAnsi="Times New Roman" w:cs="Times New Roman"/>
                <w:bCs/>
              </w:rPr>
            </w:pPr>
            <w:r>
              <w:rPr>
                <w:rFonts w:ascii="Times New Roman" w:hAnsi="Times New Roman" w:cs="Times New Roman"/>
                <w:bCs/>
              </w:rPr>
              <w:t>1</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0</w:t>
            </w:r>
          </w:p>
        </w:tc>
      </w:tr>
      <w:tr w:rsidR="00AA5C1E" w:rsidRPr="006E015F" w:rsidTr="00AA5C1E">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sz w:val="24"/>
                <w:szCs w:val="24"/>
              </w:rPr>
            </w:pPr>
            <w:r w:rsidRPr="00F6644C">
              <w:rPr>
                <w:rFonts w:ascii="Times New Roman" w:hAnsi="Times New Roman" w:cs="Times New Roman"/>
                <w:sz w:val="24"/>
                <w:szCs w:val="24"/>
              </w:rPr>
              <w:t>ИТОГО</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rFonts w:ascii="Times New Roman" w:hAnsi="Times New Roman" w:cs="Times New Roman"/>
                <w:bCs/>
              </w:rPr>
            </w:pPr>
            <w:r>
              <w:rPr>
                <w:rFonts w:ascii="Times New Roman" w:hAnsi="Times New Roman" w:cs="Times New Roman"/>
                <w:bCs/>
              </w:rPr>
              <w:t>24</w:t>
            </w:r>
          </w:p>
        </w:tc>
        <w:tc>
          <w:tcPr>
            <w:tcW w:w="2518" w:type="dxa"/>
            <w:tcBorders>
              <w:top w:val="single" w:sz="4" w:space="0" w:color="auto"/>
              <w:left w:val="single" w:sz="4" w:space="0" w:color="auto"/>
              <w:bottom w:val="single" w:sz="4" w:space="0" w:color="auto"/>
              <w:right w:val="single" w:sz="4" w:space="0" w:color="auto"/>
            </w:tcBorders>
          </w:tcPr>
          <w:p w:rsidR="00AA5C1E" w:rsidRPr="0055354C" w:rsidRDefault="000132F1" w:rsidP="00780AB1">
            <w:pPr>
              <w:ind w:right="110"/>
              <w:jc w:val="center"/>
              <w:rPr>
                <w:bCs/>
              </w:rPr>
            </w:pPr>
            <w:r>
              <w:rPr>
                <w:bCs/>
              </w:rPr>
              <w:t>19</w:t>
            </w:r>
          </w:p>
        </w:tc>
      </w:tr>
      <w:tr w:rsidR="00AA5C1E" w:rsidRPr="006E015F" w:rsidTr="00AA5C1E">
        <w:trPr>
          <w:cantSplit/>
          <w:trHeight w:val="480"/>
        </w:trPr>
        <w:tc>
          <w:tcPr>
            <w:tcW w:w="6520" w:type="dxa"/>
            <w:gridSpan w:val="2"/>
            <w:tcBorders>
              <w:top w:val="single" w:sz="4" w:space="0" w:color="auto"/>
              <w:left w:val="single" w:sz="4" w:space="0" w:color="auto"/>
              <w:bottom w:val="single" w:sz="4" w:space="0" w:color="auto"/>
              <w:right w:val="single" w:sz="4" w:space="0" w:color="auto"/>
            </w:tcBorders>
          </w:tcPr>
          <w:p w:rsidR="00AA5C1E" w:rsidRPr="00F6644C" w:rsidRDefault="00AA5C1E" w:rsidP="00780AB1">
            <w:pPr>
              <w:pStyle w:val="ConsCell"/>
              <w:widowControl/>
              <w:tabs>
                <w:tab w:val="left" w:pos="8640"/>
              </w:tabs>
              <w:jc w:val="both"/>
              <w:rPr>
                <w:rFonts w:ascii="Times New Roman" w:hAnsi="Times New Roman" w:cs="Times New Roman"/>
                <w:b/>
                <w:sz w:val="24"/>
                <w:szCs w:val="24"/>
              </w:rPr>
            </w:pPr>
            <w:r w:rsidRPr="00F6644C">
              <w:rPr>
                <w:rFonts w:ascii="Times New Roman" w:hAnsi="Times New Roman" w:cs="Times New Roman"/>
                <w:b/>
                <w:sz w:val="24"/>
                <w:szCs w:val="24"/>
              </w:rPr>
              <w:t>Итого к финансированию</w:t>
            </w:r>
          </w:p>
        </w:tc>
        <w:tc>
          <w:tcPr>
            <w:tcW w:w="1772"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rFonts w:ascii="Times New Roman" w:hAnsi="Times New Roman" w:cs="Times New Roman"/>
                <w:bCs/>
              </w:rPr>
            </w:pPr>
            <w:r>
              <w:rPr>
                <w:rFonts w:ascii="Times New Roman" w:hAnsi="Times New Roman" w:cs="Times New Roman"/>
                <w:b/>
                <w:bCs/>
              </w:rPr>
              <w:t>14</w:t>
            </w:r>
          </w:p>
        </w:tc>
        <w:tc>
          <w:tcPr>
            <w:tcW w:w="2518" w:type="dxa"/>
            <w:tcBorders>
              <w:top w:val="single" w:sz="4" w:space="0" w:color="auto"/>
              <w:left w:val="single" w:sz="4" w:space="0" w:color="auto"/>
              <w:bottom w:val="single" w:sz="4" w:space="0" w:color="auto"/>
              <w:right w:val="single" w:sz="4" w:space="0" w:color="auto"/>
            </w:tcBorders>
          </w:tcPr>
          <w:p w:rsidR="00AA5C1E" w:rsidRPr="00F6644C" w:rsidRDefault="000132F1" w:rsidP="00780AB1">
            <w:pPr>
              <w:ind w:right="110"/>
              <w:jc w:val="center"/>
              <w:rPr>
                <w:b/>
                <w:bCs/>
              </w:rPr>
            </w:pPr>
            <w:r>
              <w:rPr>
                <w:b/>
                <w:bCs/>
              </w:rPr>
              <w:t>0</w:t>
            </w:r>
          </w:p>
        </w:tc>
      </w:tr>
    </w:tbl>
    <w:p w:rsidR="00AA5C1E" w:rsidRDefault="00AA5C1E" w:rsidP="00AA5C1E">
      <w:pPr>
        <w:tabs>
          <w:tab w:val="left" w:pos="284"/>
          <w:tab w:val="left" w:pos="993"/>
        </w:tabs>
        <w:rPr>
          <w:rFonts w:ascii="Times New Roman" w:hAnsi="Times New Roman" w:cs="Times New Roman"/>
          <w:sz w:val="24"/>
          <w:szCs w:val="24"/>
        </w:rPr>
      </w:pPr>
    </w:p>
    <w:p w:rsidR="00B91D8D" w:rsidRPr="00B91D8D" w:rsidRDefault="00B91D8D" w:rsidP="00F63377">
      <w:pPr>
        <w:tabs>
          <w:tab w:val="left" w:pos="284"/>
          <w:tab w:val="left" w:pos="993"/>
        </w:tabs>
        <w:jc w:val="center"/>
        <w:rPr>
          <w:rFonts w:ascii="Times New Roman" w:hAnsi="Times New Roman" w:cs="Times New Roman"/>
          <w:sz w:val="36"/>
          <w:szCs w:val="36"/>
        </w:rPr>
      </w:pPr>
      <w:r w:rsidRPr="00B91D8D">
        <w:rPr>
          <w:rFonts w:ascii="Times New Roman" w:hAnsi="Times New Roman" w:cs="Times New Roman"/>
          <w:b/>
          <w:sz w:val="36"/>
          <w:szCs w:val="36"/>
        </w:rPr>
        <w:t>План внеурочной деятельности</w:t>
      </w:r>
    </w:p>
    <w:p w:rsidR="00B91D8D" w:rsidRPr="00172622" w:rsidRDefault="00B91D8D"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План </w:t>
      </w:r>
      <w:r w:rsidRPr="00172622">
        <w:rPr>
          <w:rFonts w:ascii="PT Astra Serif" w:hAnsi="PT Astra Serif"/>
          <w:sz w:val="26"/>
          <w:szCs w:val="26"/>
        </w:rPr>
        <w:t xml:space="preserve">внеурочной деятельности на уровне основного образования </w:t>
      </w:r>
      <w:r>
        <w:rPr>
          <w:rFonts w:ascii="PT Astra Serif" w:hAnsi="PT Astra Serif"/>
          <w:sz w:val="26"/>
          <w:szCs w:val="26"/>
        </w:rPr>
        <w:t xml:space="preserve">составлен в соответствии с </w:t>
      </w:r>
      <w:r w:rsidRPr="00172622">
        <w:rPr>
          <w:rFonts w:ascii="PT Astra Serif" w:hAnsi="PT Astra Serif"/>
          <w:sz w:val="26"/>
          <w:szCs w:val="26"/>
        </w:rPr>
        <w:t xml:space="preserve"> рекомендациями, содержащимися в федеральной образовательной программе (организационный раздел, план внеурочной деятельности), а также использова</w:t>
      </w:r>
      <w:r>
        <w:rPr>
          <w:rFonts w:ascii="PT Astra Serif" w:hAnsi="PT Astra Serif"/>
          <w:sz w:val="26"/>
          <w:szCs w:val="26"/>
        </w:rPr>
        <w:t>ны</w:t>
      </w:r>
      <w:r w:rsidRPr="00172622">
        <w:rPr>
          <w:rFonts w:ascii="PT Astra Serif" w:hAnsi="PT Astra Serif"/>
          <w:sz w:val="26"/>
          <w:szCs w:val="26"/>
        </w:rPr>
        <w:t xml:space="preserve"> Методические рекомендации Министерства просвещения Российской Федерации (Письмо Минпросвещения Росс</w:t>
      </w:r>
      <w:r>
        <w:rPr>
          <w:rFonts w:ascii="PT Astra Serif" w:hAnsi="PT Astra Serif"/>
          <w:sz w:val="26"/>
          <w:szCs w:val="26"/>
        </w:rPr>
        <w:t>ии от 05.07.2022 ТВ – 1290/03). Особенностью плана является его воспитательная направленность.</w:t>
      </w:r>
      <w:r w:rsidRPr="00172622">
        <w:rPr>
          <w:rFonts w:ascii="PT Astra Serif" w:hAnsi="PT Astra Serif"/>
          <w:sz w:val="26"/>
          <w:szCs w:val="26"/>
        </w:rPr>
        <w:t xml:space="preserve"> </w:t>
      </w:r>
    </w:p>
    <w:p w:rsidR="00B91D8D" w:rsidRPr="00172622" w:rsidRDefault="00B91D8D"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Pr="00172622">
        <w:rPr>
          <w:rFonts w:ascii="PT Astra Serif" w:hAnsi="PT Astra Serif"/>
          <w:sz w:val="26"/>
          <w:szCs w:val="26"/>
        </w:rPr>
        <w:t>План внеурочной деятельности  включа</w:t>
      </w:r>
      <w:r>
        <w:rPr>
          <w:rFonts w:ascii="PT Astra Serif" w:hAnsi="PT Astra Serif"/>
          <w:sz w:val="26"/>
          <w:szCs w:val="26"/>
        </w:rPr>
        <w:t>ет</w:t>
      </w:r>
      <w:r w:rsidRPr="00172622">
        <w:rPr>
          <w:rFonts w:ascii="PT Astra Serif" w:hAnsi="PT Astra Serif"/>
          <w:sz w:val="26"/>
          <w:szCs w:val="26"/>
        </w:rPr>
        <w:t xml:space="preserve"> в себя:</w:t>
      </w:r>
    </w:p>
    <w:p w:rsidR="00B91D8D" w:rsidRPr="00172622" w:rsidRDefault="00B91D8D"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Pr="00172622">
        <w:rPr>
          <w:rFonts w:ascii="PT Astra Serif" w:hAnsi="PT Astra Serif"/>
          <w:sz w:val="26"/>
          <w:szCs w:val="26"/>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w:t>
      </w:r>
      <w:r>
        <w:rPr>
          <w:rFonts w:ascii="PT Astra Serif" w:hAnsi="PT Astra Serif"/>
          <w:sz w:val="26"/>
          <w:szCs w:val="26"/>
        </w:rPr>
        <w:t>ет</w:t>
      </w:r>
      <w:r w:rsidRPr="00172622">
        <w:rPr>
          <w:rFonts w:ascii="PT Astra Serif" w:hAnsi="PT Astra Serif"/>
          <w:sz w:val="26"/>
          <w:szCs w:val="26"/>
        </w:rPr>
        <w:t xml:space="preserve"> углубленное изучение учебных предметов, с целью удовлетворения различных интересов </w:t>
      </w:r>
      <w:r w:rsidRPr="00172622">
        <w:rPr>
          <w:rFonts w:ascii="PT Astra Serif" w:hAnsi="PT Astra Serif"/>
          <w:sz w:val="26"/>
          <w:szCs w:val="26"/>
        </w:rPr>
        <w:lastRenderedPageBreak/>
        <w:t>обучающихся, потребностей в физическом развитии и совершенствовании, а также учитыва</w:t>
      </w:r>
      <w:r>
        <w:rPr>
          <w:rFonts w:ascii="PT Astra Serif" w:hAnsi="PT Astra Serif"/>
          <w:sz w:val="26"/>
          <w:szCs w:val="26"/>
        </w:rPr>
        <w:t>ет</w:t>
      </w:r>
      <w:r w:rsidRPr="00172622">
        <w:rPr>
          <w:rFonts w:ascii="PT Astra Serif" w:hAnsi="PT Astra Serif"/>
          <w:sz w:val="26"/>
          <w:szCs w:val="26"/>
        </w:rPr>
        <w:t xml:space="preserve"> этнокультурные интересы, особые образовательные потребности обучающихся с ограниченными возможностями здоровья;</w:t>
      </w:r>
    </w:p>
    <w:p w:rsidR="00B91D8D" w:rsidRPr="00172622" w:rsidRDefault="00B91D8D"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Pr="00172622">
        <w:rPr>
          <w:rFonts w:ascii="PT Astra Serif" w:hAnsi="PT Astra Serif"/>
          <w:sz w:val="26"/>
          <w:szCs w:val="26"/>
        </w:rPr>
        <w:t>внеурочную деятельность по формированию функциональной грамотност</w:t>
      </w:r>
      <w:r w:rsidR="008C62D2">
        <w:rPr>
          <w:rFonts w:ascii="PT Astra Serif" w:hAnsi="PT Astra Serif"/>
          <w:sz w:val="26"/>
          <w:szCs w:val="26"/>
        </w:rPr>
        <w:t xml:space="preserve">и </w:t>
      </w:r>
      <w:r w:rsidRPr="00172622">
        <w:rPr>
          <w:rFonts w:ascii="PT Astra Serif" w:hAnsi="PT Astra Serif"/>
          <w:sz w:val="26"/>
          <w:szCs w:val="26"/>
        </w:rPr>
        <w:t xml:space="preserve"> обучающихся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00B91D8D" w:rsidRPr="00172622">
        <w:rPr>
          <w:rFonts w:ascii="PT Astra Serif" w:hAnsi="PT Astra Serif"/>
          <w:sz w:val="26"/>
          <w:szCs w:val="26"/>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w:t>
      </w:r>
      <w:r>
        <w:rPr>
          <w:rFonts w:ascii="PT Astra Serif" w:hAnsi="PT Astra Serif"/>
          <w:sz w:val="26"/>
          <w:szCs w:val="26"/>
        </w:rPr>
        <w:t>ающихся</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 </w:t>
      </w:r>
      <w:r w:rsidR="00B91D8D" w:rsidRPr="00172622">
        <w:rPr>
          <w:rFonts w:ascii="PT Astra Serif" w:hAnsi="PT Astra Serif"/>
          <w:sz w:val="26"/>
          <w:szCs w:val="26"/>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w:t>
      </w:r>
      <w:r>
        <w:rPr>
          <w:rFonts w:ascii="PT Astra Serif" w:hAnsi="PT Astra Serif"/>
          <w:sz w:val="26"/>
          <w:szCs w:val="26"/>
        </w:rPr>
        <w:t xml:space="preserve">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 </w:t>
      </w:r>
      <w:r w:rsidR="00B91D8D" w:rsidRPr="00172622">
        <w:rPr>
          <w:rFonts w:ascii="PT Astra Serif" w:hAnsi="PT Astra Serif"/>
          <w:sz w:val="26"/>
          <w:szCs w:val="26"/>
        </w:rPr>
        <w:t xml:space="preserve"> внеурочную деятельность по организации деятельности ученических сообществ </w:t>
      </w:r>
      <w:r>
        <w:rPr>
          <w:rFonts w:ascii="PT Astra Serif" w:hAnsi="PT Astra Serif"/>
          <w:sz w:val="26"/>
          <w:szCs w:val="26"/>
        </w:rPr>
        <w:t xml:space="preserve">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 </w:t>
      </w:r>
      <w:r w:rsidR="00B91D8D" w:rsidRPr="00172622">
        <w:rPr>
          <w:rFonts w:ascii="PT Astra Serif" w:hAnsi="PT Astra Serif"/>
          <w:sz w:val="26"/>
          <w:szCs w:val="26"/>
        </w:rPr>
        <w:t xml:space="preserve"> внеурочную деятельность, направленную на организационное обеспечение учебной деятельности </w:t>
      </w:r>
      <w:r>
        <w:rPr>
          <w:rFonts w:ascii="PT Astra Serif" w:hAnsi="PT Astra Serif"/>
          <w:sz w:val="26"/>
          <w:szCs w:val="26"/>
        </w:rPr>
        <w:t xml:space="preserve">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 </w:t>
      </w:r>
      <w:r w:rsidR="00B91D8D" w:rsidRPr="00172622">
        <w:rPr>
          <w:rFonts w:ascii="PT Astra Serif" w:hAnsi="PT Astra Serif"/>
          <w:sz w:val="26"/>
          <w:szCs w:val="26"/>
        </w:rPr>
        <w:t xml:space="preserve"> внеурочную деятельность, направленную на организацию педагогической поддержки обучающихся </w:t>
      </w:r>
      <w:r>
        <w:rPr>
          <w:rFonts w:ascii="PT Astra Serif" w:hAnsi="PT Astra Serif"/>
          <w:sz w:val="26"/>
          <w:szCs w:val="26"/>
        </w:rPr>
        <w:t xml:space="preserve">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 </w:t>
      </w:r>
      <w:r w:rsidR="00B91D8D" w:rsidRPr="00172622">
        <w:rPr>
          <w:rFonts w:ascii="PT Astra Serif" w:hAnsi="PT Astra Serif"/>
          <w:sz w:val="26"/>
          <w:szCs w:val="26"/>
        </w:rPr>
        <w:t xml:space="preserve"> внеурочную деятельность, направленную на обеспечение благополучия обучающихся в пространстве общеобразовательной школы </w:t>
      </w:r>
      <w:r>
        <w:rPr>
          <w:rFonts w:ascii="PT Astra Serif" w:hAnsi="PT Astra Serif"/>
          <w:sz w:val="26"/>
          <w:szCs w:val="26"/>
        </w:rPr>
        <w:t xml:space="preserve"> </w:t>
      </w:r>
    </w:p>
    <w:p w:rsidR="008C62D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00B91D8D" w:rsidRPr="00172622">
        <w:rPr>
          <w:rFonts w:ascii="PT Astra Serif" w:hAnsi="PT Astra Serif"/>
          <w:sz w:val="26"/>
          <w:szCs w:val="26"/>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t xml:space="preserve"> </w:t>
      </w:r>
      <w:r w:rsidR="00B91D8D" w:rsidRPr="00172622">
        <w:rPr>
          <w:rFonts w:ascii="PT Astra Serif" w:hAnsi="PT Astra Serif"/>
          <w:sz w:val="26"/>
          <w:szCs w:val="26"/>
        </w:rPr>
        <w:t>С целью реализации принципа формирования единого образовательного пространства, принципа преемственности всех уровней образования :</w:t>
      </w:r>
    </w:p>
    <w:p w:rsidR="00B91D8D" w:rsidRPr="00172622" w:rsidRDefault="00B91D8D" w:rsidP="00B91D8D">
      <w:pPr>
        <w:spacing w:after="0" w:line="360" w:lineRule="auto"/>
        <w:ind w:firstLine="709"/>
        <w:contextualSpacing/>
        <w:jc w:val="both"/>
        <w:rPr>
          <w:rFonts w:ascii="PT Astra Serif" w:hAnsi="PT Astra Serif"/>
          <w:sz w:val="26"/>
          <w:szCs w:val="26"/>
        </w:rPr>
      </w:pPr>
      <w:r>
        <w:rPr>
          <w:rFonts w:ascii="PT Astra Serif" w:hAnsi="PT Astra Serif"/>
          <w:b/>
          <w:sz w:val="26"/>
          <w:szCs w:val="26"/>
        </w:rPr>
        <w:t>1</w:t>
      </w:r>
      <w:r w:rsidRPr="00172622">
        <w:rPr>
          <w:rFonts w:ascii="PT Astra Serif" w:hAnsi="PT Astra Serif"/>
          <w:b/>
          <w:sz w:val="26"/>
          <w:szCs w:val="26"/>
        </w:rPr>
        <w:t xml:space="preserve"> час</w:t>
      </w:r>
      <w:r w:rsidRPr="00172622">
        <w:rPr>
          <w:rFonts w:ascii="PT Astra Serif" w:hAnsi="PT Astra Serif"/>
          <w:sz w:val="26"/>
          <w:szCs w:val="26"/>
        </w:rPr>
        <w:t xml:space="preserve"> </w:t>
      </w:r>
      <w:r w:rsidRPr="00172622">
        <w:rPr>
          <w:rFonts w:ascii="PT Astra Serif" w:hAnsi="PT Astra Serif"/>
          <w:b/>
          <w:sz w:val="26"/>
          <w:szCs w:val="26"/>
        </w:rPr>
        <w:t>в неделю</w:t>
      </w:r>
      <w:r w:rsidRPr="00172622">
        <w:rPr>
          <w:rFonts w:ascii="PT Astra Serif" w:hAnsi="PT Astra Serif"/>
          <w:sz w:val="26"/>
          <w:szCs w:val="26"/>
        </w:rPr>
        <w:t xml:space="preserve"> отвод</w:t>
      </w:r>
      <w:r w:rsidR="008C62D2">
        <w:rPr>
          <w:rFonts w:ascii="PT Astra Serif" w:hAnsi="PT Astra Serif"/>
          <w:sz w:val="26"/>
          <w:szCs w:val="26"/>
        </w:rPr>
        <w:t>ен</w:t>
      </w:r>
      <w:r w:rsidRPr="00172622">
        <w:rPr>
          <w:rFonts w:ascii="PT Astra Serif" w:hAnsi="PT Astra Serif"/>
          <w:sz w:val="26"/>
          <w:szCs w:val="26"/>
        </w:rPr>
        <w:t xml:space="preserve"> на внеурочное занятие </w:t>
      </w:r>
      <w:r>
        <w:rPr>
          <w:rFonts w:ascii="PT Astra Serif" w:hAnsi="PT Astra Serif"/>
          <w:sz w:val="26"/>
          <w:szCs w:val="26"/>
        </w:rPr>
        <w:t>«</w:t>
      </w:r>
      <w:r w:rsidRPr="00172622">
        <w:rPr>
          <w:rFonts w:ascii="PT Astra Serif" w:hAnsi="PT Astra Serif"/>
          <w:sz w:val="26"/>
          <w:szCs w:val="26"/>
        </w:rPr>
        <w:t>Разговоры о важном</w:t>
      </w:r>
      <w:r>
        <w:rPr>
          <w:rFonts w:ascii="PT Astra Serif" w:hAnsi="PT Astra Serif"/>
          <w:sz w:val="26"/>
          <w:szCs w:val="26"/>
        </w:rPr>
        <w:t>»</w:t>
      </w:r>
      <w:r w:rsidRPr="00172622">
        <w:rPr>
          <w:rFonts w:ascii="PT Astra Serif" w:hAnsi="PT Astra Serif"/>
          <w:sz w:val="26"/>
          <w:szCs w:val="26"/>
        </w:rPr>
        <w:t>.</w:t>
      </w:r>
    </w:p>
    <w:p w:rsidR="00B91D8D" w:rsidRPr="00172622" w:rsidRDefault="00B91D8D" w:rsidP="008C62D2">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 xml:space="preserve">Внеурочные занятия </w:t>
      </w:r>
      <w:r>
        <w:rPr>
          <w:rFonts w:ascii="PT Astra Serif" w:hAnsi="PT Astra Serif"/>
          <w:sz w:val="26"/>
          <w:szCs w:val="26"/>
        </w:rPr>
        <w:t>«</w:t>
      </w:r>
      <w:r w:rsidRPr="00172622">
        <w:rPr>
          <w:rFonts w:ascii="PT Astra Serif" w:hAnsi="PT Astra Serif"/>
          <w:sz w:val="26"/>
          <w:szCs w:val="26"/>
        </w:rPr>
        <w:t>Разговоры о важном</w:t>
      </w:r>
      <w:r>
        <w:rPr>
          <w:rFonts w:ascii="PT Astra Serif" w:hAnsi="PT Astra Serif"/>
          <w:sz w:val="26"/>
          <w:szCs w:val="26"/>
        </w:rPr>
        <w:t>»</w:t>
      </w:r>
      <w:r w:rsidRPr="00172622">
        <w:rPr>
          <w:rFonts w:ascii="PT Astra Serif" w:hAnsi="PT Astra Serif"/>
          <w:sz w:val="26"/>
          <w:szCs w:val="26"/>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Pr>
          <w:rFonts w:ascii="PT Astra Serif" w:hAnsi="PT Astra Serif"/>
          <w:sz w:val="26"/>
          <w:szCs w:val="26"/>
        </w:rPr>
        <w:t>«</w:t>
      </w:r>
      <w:r w:rsidRPr="00172622">
        <w:rPr>
          <w:rFonts w:ascii="PT Astra Serif" w:hAnsi="PT Astra Serif"/>
          <w:sz w:val="26"/>
          <w:szCs w:val="26"/>
        </w:rPr>
        <w:t>Разговоры о важном</w:t>
      </w:r>
      <w:r>
        <w:rPr>
          <w:rFonts w:ascii="PT Astra Serif" w:hAnsi="PT Astra Serif"/>
          <w:sz w:val="26"/>
          <w:szCs w:val="26"/>
        </w:rPr>
        <w:t>»</w:t>
      </w:r>
      <w:r w:rsidR="008C62D2">
        <w:rPr>
          <w:rFonts w:ascii="PT Astra Serif" w:hAnsi="PT Astra Serif"/>
          <w:sz w:val="26"/>
          <w:szCs w:val="26"/>
        </w:rPr>
        <w:t xml:space="preserve"> </w:t>
      </w:r>
      <w:r w:rsidRPr="00172622">
        <w:rPr>
          <w:rFonts w:ascii="PT Astra Serif" w:hAnsi="PT Astra Serif"/>
          <w:sz w:val="26"/>
          <w:szCs w:val="26"/>
        </w:rPr>
        <w:t xml:space="preserve">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r w:rsidR="008C62D2">
        <w:rPr>
          <w:rFonts w:ascii="PT Astra Serif" w:hAnsi="PT Astra Serif"/>
          <w:sz w:val="26"/>
          <w:szCs w:val="26"/>
        </w:rPr>
        <w:t xml:space="preserve"> </w:t>
      </w:r>
    </w:p>
    <w:p w:rsidR="00B91D8D" w:rsidRPr="00172622" w:rsidRDefault="00B91D8D" w:rsidP="00B91D8D">
      <w:pPr>
        <w:spacing w:after="0" w:line="360" w:lineRule="auto"/>
        <w:ind w:firstLine="709"/>
        <w:contextualSpacing/>
        <w:jc w:val="both"/>
        <w:rPr>
          <w:rFonts w:ascii="PT Astra Serif" w:hAnsi="PT Astra Serif"/>
          <w:sz w:val="26"/>
          <w:szCs w:val="26"/>
        </w:rPr>
      </w:pPr>
      <w:r w:rsidRPr="00172622">
        <w:rPr>
          <w:rFonts w:ascii="PT Astra Serif" w:hAnsi="PT Astra Serif"/>
          <w:b/>
          <w:sz w:val="26"/>
          <w:szCs w:val="26"/>
        </w:rPr>
        <w:t>1 час в неделю</w:t>
      </w:r>
      <w:r w:rsidRPr="00172622">
        <w:rPr>
          <w:rFonts w:ascii="PT Astra Serif" w:hAnsi="PT Astra Serif"/>
          <w:sz w:val="26"/>
          <w:szCs w:val="26"/>
        </w:rPr>
        <w:t xml:space="preserve"> — на занятия по формированию функциональной грамотности обучающихся (в том числе финансовой грамотности). </w:t>
      </w:r>
      <w:r w:rsidR="008C62D2">
        <w:rPr>
          <w:rFonts w:ascii="PT Astra Serif" w:hAnsi="PT Astra Serif"/>
          <w:sz w:val="26"/>
          <w:szCs w:val="26"/>
        </w:rPr>
        <w:t xml:space="preserve"> </w:t>
      </w:r>
      <w:r w:rsidRPr="00172622">
        <w:rPr>
          <w:rFonts w:ascii="PT Astra Serif" w:hAnsi="PT Astra Serif"/>
          <w:sz w:val="26"/>
          <w:szCs w:val="26"/>
        </w:rPr>
        <w:t xml:space="preserve"> </w:t>
      </w:r>
    </w:p>
    <w:p w:rsidR="00B91D8D" w:rsidRPr="00172622" w:rsidRDefault="00B91D8D" w:rsidP="00B91D8D">
      <w:pPr>
        <w:spacing w:after="0" w:line="360" w:lineRule="auto"/>
        <w:ind w:firstLine="709"/>
        <w:contextualSpacing/>
        <w:jc w:val="both"/>
        <w:rPr>
          <w:rFonts w:ascii="PT Astra Serif" w:hAnsi="PT Astra Serif"/>
          <w:sz w:val="26"/>
          <w:szCs w:val="26"/>
        </w:rPr>
      </w:pPr>
      <w:r w:rsidRPr="00172622">
        <w:rPr>
          <w:rFonts w:ascii="PT Astra Serif" w:hAnsi="PT Astra Serif"/>
          <w:b/>
          <w:sz w:val="26"/>
          <w:szCs w:val="26"/>
        </w:rPr>
        <w:t>1 час в неделю</w:t>
      </w:r>
      <w:r w:rsidRPr="00172622">
        <w:rPr>
          <w:rFonts w:ascii="PT Astra Serif" w:hAnsi="PT Astra Serif"/>
          <w:sz w:val="26"/>
          <w:szCs w:val="26"/>
        </w:rPr>
        <w:tab/>
        <w:t xml:space="preserve">- на занятия, направленные на удовлетворение профориентационных интересов и потребностей обучающихся. </w:t>
      </w:r>
      <w:r w:rsidR="008C62D2">
        <w:rPr>
          <w:rFonts w:ascii="PT Astra Serif" w:hAnsi="PT Astra Serif"/>
          <w:sz w:val="26"/>
          <w:szCs w:val="26"/>
        </w:rPr>
        <w:t xml:space="preserve"> </w:t>
      </w:r>
      <w:r w:rsidRPr="00172622">
        <w:rPr>
          <w:rFonts w:ascii="PT Astra Serif" w:hAnsi="PT Astra Serif"/>
          <w:sz w:val="26"/>
          <w:szCs w:val="26"/>
        </w:rPr>
        <w:t xml:space="preserve"> </w:t>
      </w:r>
      <w:r w:rsidR="008C62D2">
        <w:t xml:space="preserve"> </w:t>
      </w:r>
    </w:p>
    <w:p w:rsidR="00B91D8D" w:rsidRPr="00172622" w:rsidRDefault="008C62D2" w:rsidP="00B91D8D">
      <w:pPr>
        <w:spacing w:after="0" w:line="360" w:lineRule="auto"/>
        <w:ind w:firstLine="709"/>
        <w:contextualSpacing/>
        <w:jc w:val="both"/>
        <w:rPr>
          <w:rFonts w:ascii="PT Astra Serif" w:hAnsi="PT Astra Serif"/>
          <w:sz w:val="26"/>
          <w:szCs w:val="26"/>
        </w:rPr>
      </w:pPr>
      <w:r>
        <w:rPr>
          <w:rFonts w:ascii="PT Astra Serif" w:hAnsi="PT Astra Serif"/>
          <w:sz w:val="26"/>
          <w:szCs w:val="26"/>
        </w:rPr>
        <w:lastRenderedPageBreak/>
        <w:t xml:space="preserve"> </w:t>
      </w:r>
      <w:r w:rsidR="00B91D8D" w:rsidRPr="00172622">
        <w:rPr>
          <w:rFonts w:ascii="PT Astra Serif" w:hAnsi="PT Astra Serif"/>
          <w:sz w:val="26"/>
          <w:szCs w:val="26"/>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B91D8D" w:rsidRPr="00172622" w:rsidRDefault="00B91D8D" w:rsidP="00B91D8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Формы внеурочной деятельности  предусматрива</w:t>
      </w:r>
      <w:r w:rsidR="008C62D2">
        <w:rPr>
          <w:rFonts w:ascii="PT Astra Serif" w:hAnsi="PT Astra Serif"/>
          <w:sz w:val="26"/>
          <w:szCs w:val="26"/>
        </w:rPr>
        <w:t>ют</w:t>
      </w:r>
      <w:r w:rsidRPr="00172622">
        <w:rPr>
          <w:rFonts w:ascii="PT Astra Serif" w:hAnsi="PT Astra Serif"/>
          <w:sz w:val="26"/>
          <w:szCs w:val="26"/>
        </w:rPr>
        <w:t xml:space="preserve"> активность и самостоятельность обучающихся, сочета</w:t>
      </w:r>
      <w:r w:rsidR="008C62D2">
        <w:rPr>
          <w:rFonts w:ascii="PT Astra Serif" w:hAnsi="PT Astra Serif"/>
          <w:sz w:val="26"/>
          <w:szCs w:val="26"/>
        </w:rPr>
        <w:t>ю</w:t>
      </w:r>
      <w:r w:rsidRPr="00172622">
        <w:rPr>
          <w:rFonts w:ascii="PT Astra Serif" w:hAnsi="PT Astra Serif"/>
          <w:sz w:val="26"/>
          <w:szCs w:val="26"/>
        </w:rPr>
        <w:t xml:space="preserve"> индивидуальную и групповую работу; обеспечива</w:t>
      </w:r>
      <w:r w:rsidR="008C62D2">
        <w:rPr>
          <w:rFonts w:ascii="PT Astra Serif" w:hAnsi="PT Astra Serif"/>
          <w:sz w:val="26"/>
          <w:szCs w:val="26"/>
        </w:rPr>
        <w:t>ют</w:t>
      </w:r>
      <w:r w:rsidRPr="00172622">
        <w:rPr>
          <w:rFonts w:ascii="PT Astra Serif" w:hAnsi="PT Astra Serif"/>
          <w:sz w:val="26"/>
          <w:szCs w:val="26"/>
        </w:rPr>
        <w:t xml:space="preserve">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91D8D" w:rsidRPr="00172622" w:rsidRDefault="00B91D8D" w:rsidP="00B91D8D">
      <w:pPr>
        <w:spacing w:after="0" w:line="360" w:lineRule="auto"/>
        <w:ind w:firstLine="709"/>
        <w:contextualSpacing/>
        <w:jc w:val="both"/>
        <w:rPr>
          <w:rFonts w:ascii="PT Astra Serif" w:hAnsi="PT Astra Serif"/>
          <w:sz w:val="26"/>
          <w:szCs w:val="26"/>
        </w:rPr>
      </w:pPr>
      <w:r w:rsidRPr="00172622">
        <w:rPr>
          <w:rFonts w:ascii="PT Astra Serif" w:hAnsi="PT Astra Serif"/>
          <w:sz w:val="26"/>
          <w:szCs w:val="26"/>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C62D2" w:rsidRDefault="008C62D2" w:rsidP="008C62D2">
      <w:pPr>
        <w:spacing w:after="0" w:line="360" w:lineRule="auto"/>
        <w:ind w:firstLine="709"/>
        <w:contextualSpacing/>
        <w:rPr>
          <w:rFonts w:ascii="PT Astra Serif" w:hAnsi="PT Astra Serif"/>
          <w:sz w:val="26"/>
          <w:szCs w:val="26"/>
        </w:rPr>
      </w:pPr>
      <w:r>
        <w:rPr>
          <w:rFonts w:ascii="PT Astra Serif" w:hAnsi="PT Astra Serif"/>
          <w:sz w:val="26"/>
          <w:szCs w:val="26"/>
        </w:rPr>
        <w:t xml:space="preserve"> </w:t>
      </w:r>
    </w:p>
    <w:p w:rsidR="00B61F1D" w:rsidRDefault="00B61F1D" w:rsidP="008C62D2">
      <w:pPr>
        <w:spacing w:after="0" w:line="360" w:lineRule="auto"/>
        <w:ind w:firstLine="709"/>
        <w:contextualSpacing/>
        <w:rPr>
          <w:rFonts w:ascii="PT Astra Serif" w:hAnsi="PT Astra Serif"/>
          <w:sz w:val="26"/>
          <w:szCs w:val="26"/>
        </w:rPr>
      </w:pPr>
    </w:p>
    <w:p w:rsidR="00B61F1D" w:rsidRDefault="00B61F1D" w:rsidP="008C62D2">
      <w:pPr>
        <w:spacing w:after="0" w:line="360" w:lineRule="auto"/>
        <w:ind w:firstLine="709"/>
        <w:contextualSpacing/>
        <w:rPr>
          <w:rFonts w:ascii="PT Astra Serif" w:hAnsi="PT Astra Serif"/>
          <w:sz w:val="26"/>
          <w:szCs w:val="26"/>
        </w:rPr>
      </w:pPr>
    </w:p>
    <w:p w:rsidR="0023147C" w:rsidRPr="00172622" w:rsidRDefault="0023147C" w:rsidP="008C62D2">
      <w:pPr>
        <w:spacing w:after="0" w:line="360" w:lineRule="auto"/>
        <w:ind w:firstLine="709"/>
        <w:contextualSpacing/>
        <w:rPr>
          <w:rFonts w:ascii="PT Astra Serif" w:hAnsi="PT Astra Serif"/>
          <w:sz w:val="26"/>
          <w:szCs w:val="26"/>
        </w:rPr>
      </w:pPr>
    </w:p>
    <w:tbl>
      <w:tblPr>
        <w:tblpPr w:leftFromText="180" w:rightFromText="180" w:tblpY="41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835"/>
        <w:gridCol w:w="1701"/>
        <w:gridCol w:w="3011"/>
      </w:tblGrid>
      <w:tr w:rsidR="00B61F1D" w:rsidRPr="00E80168" w:rsidTr="00B61F1D">
        <w:trPr>
          <w:trHeight w:val="390"/>
        </w:trPr>
        <w:tc>
          <w:tcPr>
            <w:tcW w:w="2943" w:type="dxa"/>
          </w:tcPr>
          <w:p w:rsidR="00B61F1D" w:rsidRPr="00E80168" w:rsidRDefault="00B61F1D" w:rsidP="00E94858">
            <w:pPr>
              <w:spacing w:before="100" w:beforeAutospacing="1" w:after="100" w:afterAutospacing="1"/>
              <w:rPr>
                <w:rFonts w:ascii="Times New Roman" w:hAnsi="Times New Roman" w:cs="Times New Roman"/>
                <w:b/>
                <w:sz w:val="24"/>
                <w:szCs w:val="24"/>
              </w:rPr>
            </w:pPr>
            <w:r w:rsidRPr="00E80168">
              <w:rPr>
                <w:rFonts w:ascii="Times New Roman" w:hAnsi="Times New Roman" w:cs="Times New Roman"/>
                <w:b/>
                <w:sz w:val="24"/>
                <w:szCs w:val="24"/>
              </w:rPr>
              <w:lastRenderedPageBreak/>
              <w:t>Направление</w:t>
            </w:r>
          </w:p>
        </w:tc>
        <w:tc>
          <w:tcPr>
            <w:tcW w:w="2835" w:type="dxa"/>
          </w:tcPr>
          <w:p w:rsidR="00B61F1D" w:rsidRPr="00E80168" w:rsidRDefault="00B61F1D" w:rsidP="00E94858">
            <w:pPr>
              <w:spacing w:before="100" w:beforeAutospacing="1" w:after="100" w:afterAutospacing="1"/>
              <w:rPr>
                <w:rFonts w:ascii="Times New Roman" w:hAnsi="Times New Roman" w:cs="Times New Roman"/>
                <w:b/>
                <w:sz w:val="24"/>
                <w:szCs w:val="24"/>
              </w:rPr>
            </w:pPr>
            <w:r w:rsidRPr="00E80168">
              <w:rPr>
                <w:rFonts w:ascii="Times New Roman" w:hAnsi="Times New Roman" w:cs="Times New Roman"/>
                <w:b/>
                <w:sz w:val="24"/>
                <w:szCs w:val="24"/>
              </w:rPr>
              <w:t xml:space="preserve">Название кружка </w:t>
            </w:r>
          </w:p>
        </w:tc>
        <w:tc>
          <w:tcPr>
            <w:tcW w:w="1701" w:type="dxa"/>
          </w:tcPr>
          <w:p w:rsidR="00B61F1D" w:rsidRPr="00E80168" w:rsidRDefault="00B61F1D" w:rsidP="00E9485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Количество часов</w:t>
            </w:r>
          </w:p>
          <w:p w:rsidR="00B61F1D" w:rsidRPr="00E80168" w:rsidRDefault="00B61F1D" w:rsidP="00E94858">
            <w:pPr>
              <w:spacing w:before="100" w:beforeAutospacing="1" w:after="100" w:afterAutospacing="1"/>
              <w:jc w:val="center"/>
              <w:rPr>
                <w:rFonts w:ascii="Times New Roman" w:hAnsi="Times New Roman" w:cs="Times New Roman"/>
                <w:b/>
                <w:sz w:val="24"/>
                <w:szCs w:val="24"/>
              </w:rPr>
            </w:pPr>
          </w:p>
        </w:tc>
        <w:tc>
          <w:tcPr>
            <w:tcW w:w="3011" w:type="dxa"/>
          </w:tcPr>
          <w:p w:rsidR="00B61F1D" w:rsidRPr="00E80168" w:rsidRDefault="00B61F1D" w:rsidP="00E9485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Классы </w:t>
            </w:r>
          </w:p>
          <w:p w:rsidR="00B61F1D" w:rsidRPr="00E80168" w:rsidRDefault="00B61F1D" w:rsidP="00E9485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p>
        </w:tc>
      </w:tr>
      <w:tr w:rsidR="00B61F1D" w:rsidRPr="00E80168" w:rsidTr="00B61F1D">
        <w:tblPrEx>
          <w:tblCellMar>
            <w:left w:w="70" w:type="dxa"/>
            <w:right w:w="70" w:type="dxa"/>
          </w:tblCellMar>
        </w:tblPrEx>
        <w:trPr>
          <w:cantSplit/>
          <w:trHeight w:val="592"/>
        </w:trPr>
        <w:tc>
          <w:tcPr>
            <w:tcW w:w="2943" w:type="dxa"/>
            <w:vMerge w:val="restart"/>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 xml:space="preserve">Спортивно-оздоровительное </w:t>
            </w:r>
          </w:p>
        </w:tc>
        <w:tc>
          <w:tcPr>
            <w:tcW w:w="2835" w:type="dxa"/>
            <w:tcBorders>
              <w:left w:val="single" w:sz="4" w:space="0" w:color="auto"/>
              <w:right w:val="single" w:sz="4" w:space="0" w:color="auto"/>
            </w:tcBorders>
          </w:tcPr>
          <w:p w:rsidR="00B61F1D" w:rsidRPr="00E80168" w:rsidRDefault="00B61F1D" w:rsidP="00E9485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«Волейбол»</w:t>
            </w:r>
          </w:p>
        </w:tc>
        <w:tc>
          <w:tcPr>
            <w:tcW w:w="1701" w:type="dxa"/>
            <w:tcBorders>
              <w:left w:val="single" w:sz="4" w:space="0" w:color="auto"/>
              <w:right w:val="single" w:sz="4" w:space="0" w:color="auto"/>
            </w:tcBorders>
          </w:tcPr>
          <w:p w:rsidR="00B61F1D" w:rsidRPr="00E80168" w:rsidRDefault="00C4683F" w:rsidP="00E94858">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3,</w:t>
            </w:r>
            <w:r w:rsidR="00B61F1D">
              <w:rPr>
                <w:rFonts w:ascii="Times New Roman" w:hAnsi="Times New Roman" w:cs="Times New Roman"/>
                <w:bCs/>
                <w:sz w:val="24"/>
                <w:szCs w:val="24"/>
              </w:rPr>
              <w:t>4 ч</w:t>
            </w:r>
          </w:p>
        </w:tc>
        <w:tc>
          <w:tcPr>
            <w:tcW w:w="3011" w:type="dxa"/>
            <w:tcBorders>
              <w:left w:val="single" w:sz="4" w:space="0" w:color="auto"/>
              <w:right w:val="single" w:sz="4" w:space="0" w:color="auto"/>
            </w:tcBorders>
          </w:tcPr>
          <w:p w:rsidR="00B61F1D" w:rsidRPr="00E80168"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tc>
      </w:tr>
      <w:tr w:rsidR="008C62D2" w:rsidRPr="00E80168" w:rsidTr="00B61F1D">
        <w:tblPrEx>
          <w:tblCellMar>
            <w:left w:w="70" w:type="dxa"/>
            <w:right w:w="70" w:type="dxa"/>
          </w:tblCellMar>
        </w:tblPrEx>
        <w:trPr>
          <w:cantSplit/>
          <w:trHeight w:val="390"/>
        </w:trPr>
        <w:tc>
          <w:tcPr>
            <w:tcW w:w="2943" w:type="dxa"/>
            <w:vMerge/>
            <w:tcBorders>
              <w:left w:val="single" w:sz="4" w:space="0" w:color="auto"/>
              <w:right w:val="single" w:sz="4" w:space="0" w:color="auto"/>
            </w:tcBorders>
          </w:tcPr>
          <w:p w:rsidR="008C62D2" w:rsidRPr="00E80168" w:rsidRDefault="008C62D2" w:rsidP="008C62D2">
            <w:pPr>
              <w:pStyle w:val="ConsCell"/>
              <w:widowControl/>
              <w:tabs>
                <w:tab w:val="left" w:pos="8640"/>
              </w:tabs>
              <w:rPr>
                <w:rFonts w:ascii="Times New Roman" w:hAnsi="Times New Roman" w:cs="Times New Roman"/>
                <w:b/>
                <w:sz w:val="24"/>
                <w:szCs w:val="24"/>
              </w:rPr>
            </w:pPr>
          </w:p>
        </w:tc>
        <w:tc>
          <w:tcPr>
            <w:tcW w:w="7547" w:type="dxa"/>
            <w:gridSpan w:val="3"/>
            <w:tcBorders>
              <w:left w:val="single" w:sz="4" w:space="0" w:color="auto"/>
              <w:right w:val="single" w:sz="4" w:space="0" w:color="auto"/>
            </w:tcBorders>
          </w:tcPr>
          <w:p w:rsidR="008C62D2" w:rsidRPr="00E80168" w:rsidRDefault="008C62D2" w:rsidP="008C62D2">
            <w:pPr>
              <w:pStyle w:val="ConsCell"/>
              <w:widowControl/>
              <w:tabs>
                <w:tab w:val="left" w:pos="8640"/>
              </w:tabs>
              <w:ind w:right="110"/>
              <w:rPr>
                <w:rFonts w:ascii="Times New Roman" w:hAnsi="Times New Roman" w:cs="Times New Roman"/>
                <w:bCs/>
                <w:sz w:val="24"/>
                <w:szCs w:val="24"/>
              </w:rPr>
            </w:pPr>
          </w:p>
        </w:tc>
      </w:tr>
      <w:tr w:rsidR="00B61F1D" w:rsidRPr="00E80168" w:rsidTr="00B61F1D">
        <w:tblPrEx>
          <w:tblCellMar>
            <w:left w:w="70" w:type="dxa"/>
            <w:right w:w="70" w:type="dxa"/>
          </w:tblCellMar>
        </w:tblPrEx>
        <w:trPr>
          <w:cantSplit/>
          <w:trHeight w:val="436"/>
        </w:trPr>
        <w:tc>
          <w:tcPr>
            <w:tcW w:w="2943" w:type="dxa"/>
            <w:vMerge w:val="restart"/>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 xml:space="preserve"> Общекультурное</w:t>
            </w:r>
          </w:p>
        </w:tc>
        <w:tc>
          <w:tcPr>
            <w:tcW w:w="2835" w:type="dxa"/>
            <w:tcBorders>
              <w:left w:val="single" w:sz="4" w:space="0" w:color="auto"/>
              <w:right w:val="single" w:sz="4" w:space="0" w:color="auto"/>
            </w:tcBorders>
          </w:tcPr>
          <w:p w:rsidR="00B61F1D" w:rsidRPr="00E80168" w:rsidRDefault="00B61F1D" w:rsidP="00E9485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Театр </w:t>
            </w:r>
          </w:p>
        </w:tc>
        <w:tc>
          <w:tcPr>
            <w:tcW w:w="1701" w:type="dxa"/>
            <w:tcBorders>
              <w:left w:val="single" w:sz="4" w:space="0" w:color="auto"/>
              <w:right w:val="single" w:sz="4" w:space="0" w:color="auto"/>
            </w:tcBorders>
          </w:tcPr>
          <w:p w:rsidR="00B61F1D" w:rsidRPr="00E80168" w:rsidRDefault="00C4683F" w:rsidP="00C4683F">
            <w:pPr>
              <w:pStyle w:val="ConsCell"/>
              <w:tabs>
                <w:tab w:val="left" w:pos="532"/>
                <w:tab w:val="center" w:pos="725"/>
                <w:tab w:val="left" w:pos="8640"/>
              </w:tabs>
              <w:ind w:right="110"/>
              <w:rPr>
                <w:rFonts w:ascii="Times New Roman" w:hAnsi="Times New Roman" w:cs="Times New Roman"/>
                <w:bCs/>
                <w:sz w:val="24"/>
                <w:szCs w:val="24"/>
              </w:rPr>
            </w:pPr>
            <w:r>
              <w:rPr>
                <w:rFonts w:ascii="Times New Roman" w:hAnsi="Times New Roman" w:cs="Times New Roman"/>
                <w:bCs/>
                <w:sz w:val="24"/>
                <w:szCs w:val="24"/>
              </w:rPr>
              <w:tab/>
              <w:t>0,5</w:t>
            </w:r>
            <w:r w:rsidR="00B61F1D" w:rsidRPr="00E80168">
              <w:rPr>
                <w:rFonts w:ascii="Times New Roman" w:hAnsi="Times New Roman" w:cs="Times New Roman"/>
                <w:bCs/>
                <w:sz w:val="24"/>
                <w:szCs w:val="24"/>
              </w:rPr>
              <w:t>ч</w:t>
            </w:r>
          </w:p>
        </w:tc>
        <w:tc>
          <w:tcPr>
            <w:tcW w:w="3011" w:type="dxa"/>
            <w:tcBorders>
              <w:top w:val="single" w:sz="4" w:space="0" w:color="auto"/>
              <w:left w:val="single" w:sz="4" w:space="0" w:color="auto"/>
              <w:right w:val="single" w:sz="4" w:space="0" w:color="auto"/>
            </w:tcBorders>
          </w:tcPr>
          <w:p w:rsidR="00B61F1D" w:rsidRPr="00E80168" w:rsidRDefault="00B61F1D" w:rsidP="008C62D2">
            <w:pPr>
              <w:pStyle w:val="ConsCell"/>
              <w:widowControl/>
              <w:tabs>
                <w:tab w:val="left" w:pos="501"/>
                <w:tab w:val="center" w:pos="796"/>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tc>
      </w:tr>
      <w:tr w:rsidR="00B61F1D" w:rsidRPr="00E80168" w:rsidTr="00B61F1D">
        <w:tblPrEx>
          <w:tblCellMar>
            <w:left w:w="70" w:type="dxa"/>
            <w:right w:w="70" w:type="dxa"/>
          </w:tblCellMar>
        </w:tblPrEx>
        <w:trPr>
          <w:cantSplit/>
          <w:trHeight w:val="394"/>
        </w:trPr>
        <w:tc>
          <w:tcPr>
            <w:tcW w:w="2943" w:type="dxa"/>
            <w:vMerge/>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Хор</w:t>
            </w:r>
          </w:p>
        </w:tc>
        <w:tc>
          <w:tcPr>
            <w:tcW w:w="1701" w:type="dxa"/>
            <w:tcBorders>
              <w:left w:val="single" w:sz="4" w:space="0" w:color="auto"/>
              <w:right w:val="single" w:sz="4" w:space="0" w:color="auto"/>
            </w:tcBorders>
          </w:tcPr>
          <w:p w:rsidR="00B61F1D" w:rsidRPr="00E80168" w:rsidRDefault="00B61F1D" w:rsidP="00114093">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w:t>
            </w:r>
            <w:r w:rsidR="00114093">
              <w:rPr>
                <w:rFonts w:ascii="Times New Roman" w:hAnsi="Times New Roman" w:cs="Times New Roman"/>
                <w:bCs/>
                <w:sz w:val="24"/>
                <w:szCs w:val="24"/>
              </w:rPr>
              <w:t>25</w:t>
            </w:r>
            <w:r>
              <w:rPr>
                <w:rFonts w:ascii="Times New Roman" w:hAnsi="Times New Roman" w:cs="Times New Roman"/>
                <w:bCs/>
                <w:sz w:val="24"/>
                <w:szCs w:val="24"/>
              </w:rPr>
              <w:t xml:space="preserve"> ч</w:t>
            </w:r>
          </w:p>
        </w:tc>
        <w:tc>
          <w:tcPr>
            <w:tcW w:w="3011" w:type="dxa"/>
            <w:tcBorders>
              <w:left w:val="single" w:sz="4" w:space="0" w:color="auto"/>
              <w:right w:val="single" w:sz="4" w:space="0" w:color="auto"/>
            </w:tcBorders>
          </w:tcPr>
          <w:p w:rsidR="00B61F1D" w:rsidRPr="00E80168" w:rsidRDefault="00B61F1D" w:rsidP="008C62D2">
            <w:pPr>
              <w:pStyle w:val="ConsCel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tc>
      </w:tr>
      <w:tr w:rsidR="00B61F1D" w:rsidRPr="00E80168" w:rsidTr="00B61F1D">
        <w:tblPrEx>
          <w:tblCellMar>
            <w:left w:w="70" w:type="dxa"/>
            <w:right w:w="70" w:type="dxa"/>
          </w:tblCellMar>
        </w:tblPrEx>
        <w:trPr>
          <w:cantSplit/>
          <w:trHeight w:val="1406"/>
        </w:trPr>
        <w:tc>
          <w:tcPr>
            <w:tcW w:w="2943" w:type="dxa"/>
            <w:vMerge w:val="restart"/>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Общеинтел-</w:t>
            </w:r>
          </w:p>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лектуальное</w:t>
            </w:r>
          </w:p>
        </w:tc>
        <w:tc>
          <w:tcPr>
            <w:tcW w:w="2835" w:type="dxa"/>
            <w:tcBorders>
              <w:left w:val="single" w:sz="4" w:space="0" w:color="auto"/>
              <w:right w:val="single" w:sz="4" w:space="0" w:color="auto"/>
            </w:tcBorders>
          </w:tcPr>
          <w:p w:rsidR="00B61F1D" w:rsidRPr="00E80168" w:rsidRDefault="00B61F1D" w:rsidP="00E9485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Разговоры о важном </w:t>
            </w:r>
          </w:p>
        </w:tc>
        <w:tc>
          <w:tcPr>
            <w:tcW w:w="1701" w:type="dxa"/>
            <w:tcBorders>
              <w:left w:val="single" w:sz="4" w:space="0" w:color="auto"/>
              <w:right w:val="single" w:sz="4" w:space="0" w:color="auto"/>
            </w:tcBorders>
          </w:tcPr>
          <w:p w:rsidR="00B61F1D" w:rsidRPr="00D17E9E" w:rsidRDefault="00B61F1D" w:rsidP="008C62D2">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B61F1D" w:rsidRPr="00D17E9E" w:rsidRDefault="00B61F1D" w:rsidP="008C62D2">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B61F1D" w:rsidRPr="00D17E9E" w:rsidRDefault="00B61F1D" w:rsidP="008C62D2">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B61F1D" w:rsidRPr="00D17E9E" w:rsidRDefault="00B61F1D" w:rsidP="008C62D2">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B61F1D" w:rsidRPr="00D17E9E" w:rsidRDefault="00B61F1D" w:rsidP="008C62D2">
            <w:pPr>
              <w:pStyle w:val="ConsCell"/>
              <w:tabs>
                <w:tab w:val="left" w:pos="8640"/>
              </w:tabs>
              <w:ind w:right="110"/>
              <w:jc w:val="center"/>
              <w:rPr>
                <w:rFonts w:ascii="Times New Roman" w:hAnsi="Times New Roman" w:cs="Times New Roman"/>
                <w:sz w:val="24"/>
                <w:szCs w:val="24"/>
              </w:rPr>
            </w:pPr>
            <w:r w:rsidRPr="00D17E9E">
              <w:rPr>
                <w:rFonts w:ascii="Times New Roman" w:hAnsi="Times New Roman" w:cs="Times New Roman"/>
                <w:sz w:val="24"/>
                <w:szCs w:val="24"/>
              </w:rPr>
              <w:t>1ч</w:t>
            </w:r>
          </w:p>
          <w:p w:rsidR="00B61F1D" w:rsidRPr="00E80168" w:rsidRDefault="00B61F1D" w:rsidP="00E94858">
            <w:pPr>
              <w:pStyle w:val="ConsCell"/>
              <w:tabs>
                <w:tab w:val="left" w:pos="8640"/>
              </w:tabs>
              <w:ind w:right="110"/>
              <w:jc w:val="center"/>
              <w:rPr>
                <w:rFonts w:ascii="Times New Roman" w:hAnsi="Times New Roman" w:cs="Times New Roman"/>
                <w:bCs/>
                <w:sz w:val="24"/>
                <w:szCs w:val="24"/>
              </w:rPr>
            </w:pPr>
          </w:p>
        </w:tc>
        <w:tc>
          <w:tcPr>
            <w:tcW w:w="3011" w:type="dxa"/>
            <w:tcBorders>
              <w:left w:val="single" w:sz="4" w:space="0" w:color="auto"/>
              <w:right w:val="single" w:sz="4" w:space="0" w:color="auto"/>
            </w:tcBorders>
          </w:tcPr>
          <w:p w:rsidR="00B61F1D" w:rsidRPr="00D17E9E" w:rsidRDefault="00B61F1D" w:rsidP="008C62D2">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5кл</w:t>
            </w:r>
          </w:p>
          <w:p w:rsidR="00B61F1D" w:rsidRPr="00D17E9E" w:rsidRDefault="00B61F1D" w:rsidP="008C62D2">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6кл</w:t>
            </w:r>
          </w:p>
          <w:p w:rsidR="00B61F1D" w:rsidRPr="00D17E9E" w:rsidRDefault="00B61F1D" w:rsidP="008C62D2">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7кл</w:t>
            </w:r>
          </w:p>
          <w:p w:rsidR="00B61F1D" w:rsidRPr="00D17E9E" w:rsidRDefault="00B61F1D" w:rsidP="008C62D2">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8кл</w:t>
            </w:r>
          </w:p>
          <w:p w:rsidR="00B61F1D" w:rsidRPr="00E80168" w:rsidRDefault="00B61F1D" w:rsidP="00E94858">
            <w:pPr>
              <w:pStyle w:val="ConsCell"/>
              <w:tabs>
                <w:tab w:val="left" w:pos="8640"/>
              </w:tabs>
              <w:ind w:right="110"/>
              <w:jc w:val="center"/>
              <w:rPr>
                <w:rFonts w:ascii="Times New Roman" w:hAnsi="Times New Roman" w:cs="Times New Roman"/>
                <w:bCs/>
                <w:sz w:val="24"/>
                <w:szCs w:val="24"/>
              </w:rPr>
            </w:pPr>
            <w:r w:rsidRPr="00D17E9E">
              <w:rPr>
                <w:rFonts w:ascii="Times New Roman" w:hAnsi="Times New Roman" w:cs="Times New Roman"/>
                <w:bCs/>
                <w:sz w:val="24"/>
                <w:szCs w:val="24"/>
              </w:rPr>
              <w:t>9кл</w:t>
            </w:r>
          </w:p>
          <w:p w:rsidR="00B61F1D" w:rsidRPr="00E80168" w:rsidRDefault="00B61F1D" w:rsidP="00E94858">
            <w:pPr>
              <w:pStyle w:val="ConsCell"/>
              <w:tabs>
                <w:tab w:val="left" w:pos="8640"/>
              </w:tabs>
              <w:ind w:right="110"/>
              <w:rPr>
                <w:rFonts w:ascii="Times New Roman" w:hAnsi="Times New Roman" w:cs="Times New Roman"/>
                <w:bCs/>
                <w:sz w:val="24"/>
                <w:szCs w:val="24"/>
              </w:rPr>
            </w:pPr>
            <w:r w:rsidRPr="00D17E9E">
              <w:rPr>
                <w:rFonts w:ascii="Times New Roman" w:hAnsi="Times New Roman" w:cs="Times New Roman"/>
                <w:sz w:val="24"/>
                <w:szCs w:val="24"/>
              </w:rPr>
              <w:t xml:space="preserve"> </w:t>
            </w:r>
          </w:p>
        </w:tc>
      </w:tr>
      <w:tr w:rsidR="009C0230" w:rsidRPr="00E80168" w:rsidTr="00B61F1D">
        <w:tblPrEx>
          <w:tblCellMar>
            <w:left w:w="70" w:type="dxa"/>
            <w:right w:w="70" w:type="dxa"/>
          </w:tblCellMar>
        </w:tblPrEx>
        <w:trPr>
          <w:cantSplit/>
          <w:trHeight w:val="1406"/>
        </w:trPr>
        <w:tc>
          <w:tcPr>
            <w:tcW w:w="2943" w:type="dxa"/>
            <w:vMerge/>
            <w:tcBorders>
              <w:left w:val="single" w:sz="4" w:space="0" w:color="auto"/>
              <w:right w:val="single" w:sz="4" w:space="0" w:color="auto"/>
            </w:tcBorders>
          </w:tcPr>
          <w:p w:rsidR="009C0230" w:rsidRPr="00E80168" w:rsidRDefault="009C0230" w:rsidP="008C62D2">
            <w:pPr>
              <w:pStyle w:val="ConsCell"/>
              <w:widowContro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9C0230" w:rsidRDefault="009C0230" w:rsidP="00E9485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Россия – мои горизонты</w:t>
            </w:r>
          </w:p>
        </w:tc>
        <w:tc>
          <w:tcPr>
            <w:tcW w:w="1701" w:type="dxa"/>
            <w:tcBorders>
              <w:left w:val="single" w:sz="4" w:space="0" w:color="auto"/>
              <w:right w:val="single" w:sz="4" w:space="0" w:color="auto"/>
            </w:tcBorders>
          </w:tcPr>
          <w:p w:rsidR="009C0230" w:rsidRDefault="009C0230" w:rsidP="008C62D2">
            <w:pPr>
              <w:pStyle w:val="ConsCel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1ч</w:t>
            </w:r>
          </w:p>
          <w:p w:rsidR="009C0230" w:rsidRDefault="009C0230" w:rsidP="008C62D2">
            <w:pPr>
              <w:pStyle w:val="ConsCel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1ч</w:t>
            </w:r>
          </w:p>
          <w:p w:rsidR="009C0230" w:rsidRDefault="009C0230" w:rsidP="008C62D2">
            <w:pPr>
              <w:pStyle w:val="ConsCel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1ч</w:t>
            </w:r>
          </w:p>
          <w:p w:rsidR="009C0230" w:rsidRPr="00D17E9E" w:rsidRDefault="009C0230" w:rsidP="008C62D2">
            <w:pPr>
              <w:pStyle w:val="ConsCell"/>
              <w:tabs>
                <w:tab w:val="left" w:pos="8640"/>
              </w:tabs>
              <w:ind w:right="110"/>
              <w:jc w:val="center"/>
              <w:rPr>
                <w:rFonts w:ascii="Times New Roman" w:hAnsi="Times New Roman" w:cs="Times New Roman"/>
                <w:sz w:val="24"/>
                <w:szCs w:val="24"/>
              </w:rPr>
            </w:pPr>
            <w:r>
              <w:rPr>
                <w:rFonts w:ascii="Times New Roman" w:hAnsi="Times New Roman" w:cs="Times New Roman"/>
                <w:sz w:val="24"/>
                <w:szCs w:val="24"/>
              </w:rPr>
              <w:t xml:space="preserve">1ч </w:t>
            </w:r>
          </w:p>
        </w:tc>
        <w:tc>
          <w:tcPr>
            <w:tcW w:w="3011" w:type="dxa"/>
            <w:tcBorders>
              <w:left w:val="single" w:sz="4" w:space="0" w:color="auto"/>
              <w:right w:val="single" w:sz="4" w:space="0" w:color="auto"/>
            </w:tcBorders>
          </w:tcPr>
          <w:p w:rsidR="009C0230" w:rsidRDefault="009C0230" w:rsidP="008C62D2">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6 кл</w:t>
            </w:r>
          </w:p>
          <w:p w:rsidR="009C0230" w:rsidRDefault="009C0230" w:rsidP="008C62D2">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7 кл</w:t>
            </w:r>
          </w:p>
          <w:p w:rsidR="009C0230" w:rsidRDefault="009C0230" w:rsidP="008C62D2">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8 кл</w:t>
            </w:r>
          </w:p>
          <w:p w:rsidR="009C0230" w:rsidRPr="00D17E9E" w:rsidRDefault="009C0230" w:rsidP="008C62D2">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9 кл</w:t>
            </w:r>
          </w:p>
        </w:tc>
      </w:tr>
      <w:tr w:rsidR="00B61F1D" w:rsidRPr="00E80168" w:rsidTr="00B61F1D">
        <w:tblPrEx>
          <w:tblCellMar>
            <w:left w:w="70" w:type="dxa"/>
            <w:right w:w="70" w:type="dxa"/>
          </w:tblCellMar>
        </w:tblPrEx>
        <w:trPr>
          <w:cantSplit/>
          <w:trHeight w:val="438"/>
        </w:trPr>
        <w:tc>
          <w:tcPr>
            <w:tcW w:w="2943" w:type="dxa"/>
            <w:vMerge/>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B61F1D" w:rsidRPr="00E80168" w:rsidRDefault="00B61F1D" w:rsidP="00B61F1D">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Юный физик</w:t>
            </w:r>
          </w:p>
        </w:tc>
        <w:tc>
          <w:tcPr>
            <w:tcW w:w="1701" w:type="dxa"/>
            <w:tcBorders>
              <w:left w:val="single" w:sz="4" w:space="0" w:color="auto"/>
              <w:right w:val="single" w:sz="4" w:space="0" w:color="auto"/>
            </w:tcBorders>
          </w:tcPr>
          <w:p w:rsidR="00B61F1D" w:rsidRPr="00475876" w:rsidRDefault="00B61F1D" w:rsidP="00C4683F">
            <w:pPr>
              <w:pStyle w:val="ConsCell"/>
              <w:tabs>
                <w:tab w:val="left" w:pos="8640"/>
              </w:tabs>
              <w:ind w:right="110"/>
              <w:jc w:val="center"/>
              <w:rPr>
                <w:rFonts w:ascii="Times New Roman" w:hAnsi="Times New Roman" w:cs="Times New Roman"/>
                <w:bCs/>
                <w:color w:val="FF0000"/>
                <w:sz w:val="24"/>
                <w:szCs w:val="24"/>
              </w:rPr>
            </w:pPr>
            <w:r w:rsidRPr="00475876">
              <w:rPr>
                <w:rFonts w:ascii="Times New Roman" w:hAnsi="Times New Roman" w:cs="Times New Roman"/>
                <w:bCs/>
                <w:sz w:val="24"/>
                <w:szCs w:val="24"/>
              </w:rPr>
              <w:t>0,2 ч</w:t>
            </w:r>
          </w:p>
        </w:tc>
        <w:tc>
          <w:tcPr>
            <w:tcW w:w="3011" w:type="dxa"/>
            <w:tcBorders>
              <w:top w:val="nil"/>
              <w:left w:val="single" w:sz="4" w:space="0" w:color="auto"/>
              <w:right w:val="single" w:sz="4" w:space="0" w:color="auto"/>
            </w:tcBorders>
          </w:tcPr>
          <w:p w:rsidR="00B61F1D" w:rsidRPr="00E80168" w:rsidRDefault="00B61F1D" w:rsidP="00E94858">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7-9 кл</w:t>
            </w:r>
          </w:p>
          <w:p w:rsidR="00B61F1D" w:rsidRPr="00E80168"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 xml:space="preserve"> </w:t>
            </w:r>
          </w:p>
        </w:tc>
      </w:tr>
      <w:tr w:rsidR="00B61F1D" w:rsidRPr="00E80168" w:rsidTr="00B61F1D">
        <w:tblPrEx>
          <w:tblCellMar>
            <w:left w:w="70" w:type="dxa"/>
            <w:right w:w="70" w:type="dxa"/>
          </w:tblCellMar>
        </w:tblPrEx>
        <w:trPr>
          <w:cantSplit/>
          <w:trHeight w:val="207"/>
        </w:trPr>
        <w:tc>
          <w:tcPr>
            <w:tcW w:w="2943" w:type="dxa"/>
            <w:vMerge/>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Химия</w:t>
            </w:r>
          </w:p>
        </w:tc>
        <w:tc>
          <w:tcPr>
            <w:tcW w:w="1701" w:type="dxa"/>
            <w:tcBorders>
              <w:left w:val="single" w:sz="4" w:space="0" w:color="auto"/>
              <w:right w:val="single" w:sz="4" w:space="0" w:color="auto"/>
            </w:tcBorders>
          </w:tcPr>
          <w:p w:rsidR="00B61F1D" w:rsidRPr="00475876" w:rsidRDefault="00EF4921" w:rsidP="00EF4921">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0,2</w:t>
            </w:r>
            <w:r w:rsidR="00B61F1D" w:rsidRPr="00475876">
              <w:rPr>
                <w:rFonts w:ascii="Times New Roman" w:hAnsi="Times New Roman" w:cs="Times New Roman"/>
                <w:bCs/>
                <w:sz w:val="24"/>
                <w:szCs w:val="24"/>
              </w:rPr>
              <w:t>ч</w:t>
            </w:r>
          </w:p>
        </w:tc>
        <w:tc>
          <w:tcPr>
            <w:tcW w:w="3011" w:type="dxa"/>
            <w:tcBorders>
              <w:top w:val="nil"/>
              <w:left w:val="single" w:sz="4" w:space="0" w:color="auto"/>
              <w:right w:val="single" w:sz="4" w:space="0" w:color="auto"/>
            </w:tcBorders>
          </w:tcPr>
          <w:p w:rsidR="00B61F1D" w:rsidRPr="00E80168"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8-9 кл</w:t>
            </w:r>
          </w:p>
        </w:tc>
      </w:tr>
      <w:tr w:rsidR="00B61F1D" w:rsidRPr="00E80168" w:rsidTr="00B61F1D">
        <w:tblPrEx>
          <w:tblCellMar>
            <w:left w:w="70" w:type="dxa"/>
            <w:right w:w="70" w:type="dxa"/>
          </w:tblCellMar>
        </w:tblPrEx>
        <w:trPr>
          <w:cantSplit/>
          <w:trHeight w:val="207"/>
        </w:trPr>
        <w:tc>
          <w:tcPr>
            <w:tcW w:w="2943" w:type="dxa"/>
            <w:vMerge/>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B61F1D" w:rsidRDefault="00B61F1D"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Биология</w:t>
            </w:r>
          </w:p>
        </w:tc>
        <w:tc>
          <w:tcPr>
            <w:tcW w:w="1701" w:type="dxa"/>
            <w:tcBorders>
              <w:left w:val="single" w:sz="4" w:space="0" w:color="auto"/>
              <w:right w:val="single" w:sz="4" w:space="0" w:color="auto"/>
            </w:tcBorders>
          </w:tcPr>
          <w:p w:rsidR="00B61F1D" w:rsidRPr="00475876" w:rsidRDefault="00EF4921"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0,2</w:t>
            </w:r>
            <w:r w:rsidR="00B61F1D" w:rsidRPr="00475876">
              <w:rPr>
                <w:rFonts w:ascii="Times New Roman" w:hAnsi="Times New Roman" w:cs="Times New Roman"/>
                <w:bCs/>
                <w:sz w:val="24"/>
                <w:szCs w:val="24"/>
              </w:rPr>
              <w:t xml:space="preserve"> ч</w:t>
            </w:r>
          </w:p>
        </w:tc>
        <w:tc>
          <w:tcPr>
            <w:tcW w:w="3011" w:type="dxa"/>
            <w:tcBorders>
              <w:top w:val="nil"/>
              <w:left w:val="single" w:sz="4" w:space="0" w:color="auto"/>
              <w:right w:val="single" w:sz="4" w:space="0" w:color="auto"/>
            </w:tcBorders>
          </w:tcPr>
          <w:p w:rsidR="00B61F1D"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tc>
      </w:tr>
      <w:tr w:rsidR="00B61F1D" w:rsidRPr="00E80168" w:rsidTr="00B61F1D">
        <w:tblPrEx>
          <w:tblCellMar>
            <w:left w:w="70" w:type="dxa"/>
            <w:right w:w="70" w:type="dxa"/>
          </w:tblCellMar>
        </w:tblPrEx>
        <w:trPr>
          <w:cantSplit/>
          <w:trHeight w:val="444"/>
        </w:trPr>
        <w:tc>
          <w:tcPr>
            <w:tcW w:w="2943" w:type="dxa"/>
            <w:vMerge w:val="restart"/>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Духовно-нравственное</w:t>
            </w:r>
          </w:p>
        </w:tc>
        <w:tc>
          <w:tcPr>
            <w:tcW w:w="2835"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Этнокультурный центр</w:t>
            </w:r>
          </w:p>
          <w:p w:rsidR="00B61F1D" w:rsidRPr="00E80168" w:rsidRDefault="00B61F1D" w:rsidP="00E94858">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B61F1D" w:rsidRPr="00E80168" w:rsidRDefault="00B61F1D"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w:t>
            </w:r>
            <w:r w:rsidR="00114093">
              <w:rPr>
                <w:rFonts w:ascii="Times New Roman" w:hAnsi="Times New Roman" w:cs="Times New Roman"/>
                <w:bCs/>
                <w:sz w:val="24"/>
                <w:szCs w:val="24"/>
              </w:rPr>
              <w:t>2</w:t>
            </w:r>
            <w:r>
              <w:rPr>
                <w:rFonts w:ascii="Times New Roman" w:hAnsi="Times New Roman" w:cs="Times New Roman"/>
                <w:bCs/>
                <w:sz w:val="24"/>
                <w:szCs w:val="24"/>
              </w:rPr>
              <w:t xml:space="preserve">5 </w:t>
            </w:r>
            <w:r w:rsidRPr="00E80168">
              <w:rPr>
                <w:rFonts w:ascii="Times New Roman" w:hAnsi="Times New Roman" w:cs="Times New Roman"/>
                <w:bCs/>
                <w:sz w:val="24"/>
                <w:szCs w:val="24"/>
              </w:rPr>
              <w:t>ч</w:t>
            </w:r>
          </w:p>
          <w:p w:rsidR="00B61F1D" w:rsidRPr="00E80168" w:rsidRDefault="00B61F1D" w:rsidP="00E94858">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color w:val="FF0000"/>
                <w:sz w:val="24"/>
                <w:szCs w:val="24"/>
              </w:rPr>
              <w:t xml:space="preserve"> </w:t>
            </w:r>
          </w:p>
        </w:tc>
        <w:tc>
          <w:tcPr>
            <w:tcW w:w="3011" w:type="dxa"/>
            <w:tcBorders>
              <w:left w:val="single" w:sz="4" w:space="0" w:color="auto"/>
              <w:right w:val="single" w:sz="4" w:space="0" w:color="auto"/>
            </w:tcBorders>
          </w:tcPr>
          <w:p w:rsidR="00B61F1D" w:rsidRPr="00E80168"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p w:rsidR="00B61F1D" w:rsidRDefault="00B61F1D"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B61F1D" w:rsidRPr="00E80168" w:rsidRDefault="00B61F1D" w:rsidP="00E94858">
            <w:pPr>
              <w:pStyle w:val="ConsCel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 xml:space="preserve"> </w:t>
            </w:r>
          </w:p>
        </w:tc>
      </w:tr>
      <w:tr w:rsidR="008C62D2" w:rsidRPr="00E80168" w:rsidTr="00B61F1D">
        <w:tblPrEx>
          <w:tblCellMar>
            <w:left w:w="70" w:type="dxa"/>
            <w:right w:w="70" w:type="dxa"/>
          </w:tblCellMar>
        </w:tblPrEx>
        <w:trPr>
          <w:cantSplit/>
          <w:trHeight w:val="207"/>
        </w:trPr>
        <w:tc>
          <w:tcPr>
            <w:tcW w:w="2943" w:type="dxa"/>
            <w:vMerge/>
            <w:tcBorders>
              <w:left w:val="single" w:sz="4" w:space="0" w:color="auto"/>
              <w:right w:val="single" w:sz="4" w:space="0" w:color="auto"/>
            </w:tcBorders>
          </w:tcPr>
          <w:p w:rsidR="008C62D2" w:rsidRPr="00E80168" w:rsidRDefault="008C62D2" w:rsidP="008C62D2">
            <w:pPr>
              <w:pStyle w:val="ConsCell"/>
              <w:widowControl/>
              <w:tabs>
                <w:tab w:val="left" w:pos="8640"/>
              </w:tabs>
              <w:rPr>
                <w:rFonts w:ascii="Times New Roman" w:hAnsi="Times New Roman" w:cs="Times New Roman"/>
                <w:b/>
                <w:sz w:val="24"/>
                <w:szCs w:val="24"/>
              </w:rPr>
            </w:pPr>
          </w:p>
        </w:tc>
        <w:tc>
          <w:tcPr>
            <w:tcW w:w="7547" w:type="dxa"/>
            <w:gridSpan w:val="3"/>
            <w:tcBorders>
              <w:left w:val="single" w:sz="4" w:space="0" w:color="auto"/>
              <w:right w:val="single" w:sz="4" w:space="0" w:color="auto"/>
            </w:tcBorders>
          </w:tcPr>
          <w:p w:rsidR="008C62D2" w:rsidRPr="00E80168" w:rsidRDefault="008C62D2" w:rsidP="008C62D2">
            <w:pPr>
              <w:pStyle w:val="ConsCell"/>
              <w:widowControl/>
              <w:tabs>
                <w:tab w:val="left" w:pos="8640"/>
              </w:tabs>
              <w:ind w:right="110"/>
              <w:rPr>
                <w:rFonts w:ascii="Times New Roman" w:hAnsi="Times New Roman" w:cs="Times New Roman"/>
                <w:bCs/>
                <w:sz w:val="24"/>
                <w:szCs w:val="24"/>
              </w:rPr>
            </w:pPr>
          </w:p>
        </w:tc>
      </w:tr>
      <w:tr w:rsidR="00C4683F" w:rsidRPr="00E80168" w:rsidTr="00B61F1D">
        <w:tblPrEx>
          <w:tblCellMar>
            <w:left w:w="70" w:type="dxa"/>
            <w:right w:w="70" w:type="dxa"/>
          </w:tblCellMar>
        </w:tblPrEx>
        <w:trPr>
          <w:cantSplit/>
          <w:trHeight w:val="207"/>
        </w:trPr>
        <w:tc>
          <w:tcPr>
            <w:tcW w:w="2943" w:type="dxa"/>
            <w:vMerge w:val="restart"/>
            <w:tcBorders>
              <w:left w:val="single" w:sz="4" w:space="0" w:color="auto"/>
              <w:right w:val="single" w:sz="4" w:space="0" w:color="auto"/>
            </w:tcBorders>
          </w:tcPr>
          <w:p w:rsidR="00C4683F" w:rsidRPr="00E80168" w:rsidRDefault="00C4683F"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 xml:space="preserve">Социальное </w:t>
            </w:r>
          </w:p>
          <w:p w:rsidR="00C4683F" w:rsidRPr="00E80168" w:rsidRDefault="00C4683F" w:rsidP="008C62D2">
            <w:pPr>
              <w:pStyle w:val="ConsCell"/>
              <w:tabs>
                <w:tab w:val="left" w:pos="8640"/>
              </w:tabs>
              <w:rPr>
                <w:rFonts w:ascii="Times New Roman" w:hAnsi="Times New Roman" w:cs="Times New Roman"/>
                <w:b/>
                <w:sz w:val="24"/>
                <w:szCs w:val="24"/>
              </w:rPr>
            </w:pPr>
            <w:r>
              <w:rPr>
                <w:rFonts w:ascii="Times New Roman" w:hAnsi="Times New Roman" w:cs="Times New Roman"/>
                <w:b/>
                <w:sz w:val="24"/>
                <w:szCs w:val="24"/>
              </w:rPr>
              <w:t xml:space="preserve"> </w:t>
            </w:r>
          </w:p>
        </w:tc>
        <w:tc>
          <w:tcPr>
            <w:tcW w:w="2835" w:type="dxa"/>
            <w:tcBorders>
              <w:left w:val="single" w:sz="4" w:space="0" w:color="auto"/>
              <w:right w:val="single" w:sz="4" w:space="0" w:color="auto"/>
            </w:tcBorders>
          </w:tcPr>
          <w:p w:rsidR="00C4683F" w:rsidRPr="00E80168" w:rsidRDefault="00C4683F"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«Школьное лесничество»</w:t>
            </w:r>
          </w:p>
        </w:tc>
        <w:tc>
          <w:tcPr>
            <w:tcW w:w="1701" w:type="dxa"/>
            <w:tcBorders>
              <w:left w:val="single" w:sz="4" w:space="0" w:color="auto"/>
              <w:right w:val="single" w:sz="4" w:space="0" w:color="auto"/>
            </w:tcBorders>
          </w:tcPr>
          <w:p w:rsidR="00C4683F" w:rsidRPr="00E80168" w:rsidRDefault="00C4683F"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w:t>
            </w:r>
            <w:r w:rsidRPr="00E80168">
              <w:rPr>
                <w:rFonts w:ascii="Times New Roman" w:hAnsi="Times New Roman" w:cs="Times New Roman"/>
                <w:bCs/>
                <w:sz w:val="24"/>
                <w:szCs w:val="24"/>
              </w:rPr>
              <w:t>ч</w:t>
            </w:r>
          </w:p>
        </w:tc>
        <w:tc>
          <w:tcPr>
            <w:tcW w:w="3011" w:type="dxa"/>
            <w:tcBorders>
              <w:left w:val="single" w:sz="4" w:space="0" w:color="auto"/>
              <w:right w:val="single" w:sz="4" w:space="0" w:color="auto"/>
            </w:tcBorders>
          </w:tcPr>
          <w:p w:rsidR="00C4683F" w:rsidRPr="00E80168" w:rsidRDefault="00C4683F"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5-9 кл</w:t>
            </w:r>
          </w:p>
        </w:tc>
      </w:tr>
      <w:tr w:rsidR="00C4683F" w:rsidRPr="00E80168" w:rsidTr="00B61F1D">
        <w:tblPrEx>
          <w:tblCellMar>
            <w:left w:w="70" w:type="dxa"/>
            <w:right w:w="70" w:type="dxa"/>
          </w:tblCellMar>
        </w:tblPrEx>
        <w:trPr>
          <w:cantSplit/>
          <w:trHeight w:val="828"/>
        </w:trPr>
        <w:tc>
          <w:tcPr>
            <w:tcW w:w="2943" w:type="dxa"/>
            <w:vMerge/>
            <w:tcBorders>
              <w:left w:val="single" w:sz="4" w:space="0" w:color="auto"/>
              <w:right w:val="single" w:sz="4" w:space="0" w:color="auto"/>
            </w:tcBorders>
          </w:tcPr>
          <w:p w:rsidR="00C4683F" w:rsidRPr="00E80168" w:rsidRDefault="00C4683F" w:rsidP="008C62D2">
            <w:pPr>
              <w:pStyle w:val="ConsCel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C4683F" w:rsidRPr="00E80168" w:rsidRDefault="00C4683F"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 xml:space="preserve"> Основы финансовой грамотности</w:t>
            </w:r>
          </w:p>
        </w:tc>
        <w:tc>
          <w:tcPr>
            <w:tcW w:w="1701" w:type="dxa"/>
            <w:tcBorders>
              <w:left w:val="single" w:sz="4" w:space="0" w:color="auto"/>
              <w:right w:val="single" w:sz="4" w:space="0" w:color="auto"/>
            </w:tcBorders>
          </w:tcPr>
          <w:p w:rsidR="00C4683F" w:rsidRPr="00E80168" w:rsidRDefault="00C4683F"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C4683F" w:rsidRPr="00E80168" w:rsidRDefault="00C4683F" w:rsidP="008C62D2">
            <w:pPr>
              <w:pStyle w:val="ConsCel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0,5ч </w:t>
            </w:r>
          </w:p>
        </w:tc>
        <w:tc>
          <w:tcPr>
            <w:tcW w:w="3011" w:type="dxa"/>
            <w:tcBorders>
              <w:left w:val="single" w:sz="4" w:space="0" w:color="auto"/>
              <w:right w:val="single" w:sz="4" w:space="0" w:color="auto"/>
            </w:tcBorders>
          </w:tcPr>
          <w:p w:rsidR="00C4683F" w:rsidRPr="00E80168" w:rsidRDefault="00C4683F"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C4683F" w:rsidRPr="00E80168" w:rsidRDefault="00C4683F"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5,6,7 кл</w:t>
            </w:r>
          </w:p>
        </w:tc>
      </w:tr>
      <w:tr w:rsidR="00C4683F" w:rsidRPr="00E80168" w:rsidTr="00B61F1D">
        <w:tblPrEx>
          <w:tblCellMar>
            <w:left w:w="70" w:type="dxa"/>
            <w:right w:w="70" w:type="dxa"/>
          </w:tblCellMar>
        </w:tblPrEx>
        <w:trPr>
          <w:cantSplit/>
          <w:trHeight w:val="828"/>
        </w:trPr>
        <w:tc>
          <w:tcPr>
            <w:tcW w:w="2943" w:type="dxa"/>
            <w:vMerge/>
            <w:tcBorders>
              <w:left w:val="single" w:sz="4" w:space="0" w:color="auto"/>
              <w:right w:val="single" w:sz="4" w:space="0" w:color="auto"/>
            </w:tcBorders>
          </w:tcPr>
          <w:p w:rsidR="00C4683F" w:rsidRPr="00E80168" w:rsidRDefault="00C4683F" w:rsidP="008C62D2">
            <w:pPr>
              <w:pStyle w:val="ConsCell"/>
              <w:tabs>
                <w:tab w:val="left" w:pos="8640"/>
              </w:tabs>
              <w:rPr>
                <w:rFonts w:ascii="Times New Roman" w:hAnsi="Times New Roman" w:cs="Times New Roman"/>
                <w:b/>
                <w:sz w:val="24"/>
                <w:szCs w:val="24"/>
              </w:rPr>
            </w:pPr>
          </w:p>
        </w:tc>
        <w:tc>
          <w:tcPr>
            <w:tcW w:w="2835" w:type="dxa"/>
            <w:tcBorders>
              <w:left w:val="single" w:sz="4" w:space="0" w:color="auto"/>
              <w:right w:val="single" w:sz="4" w:space="0" w:color="auto"/>
            </w:tcBorders>
          </w:tcPr>
          <w:p w:rsidR="00C4683F" w:rsidRDefault="00C4683F"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РДДМ</w:t>
            </w:r>
          </w:p>
        </w:tc>
        <w:tc>
          <w:tcPr>
            <w:tcW w:w="1701" w:type="dxa"/>
            <w:tcBorders>
              <w:left w:val="single" w:sz="4" w:space="0" w:color="auto"/>
              <w:right w:val="single" w:sz="4" w:space="0" w:color="auto"/>
            </w:tcBorders>
          </w:tcPr>
          <w:p w:rsidR="00C4683F" w:rsidRDefault="00C4683F"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0,5 ч</w:t>
            </w:r>
          </w:p>
        </w:tc>
        <w:tc>
          <w:tcPr>
            <w:tcW w:w="3011" w:type="dxa"/>
            <w:tcBorders>
              <w:left w:val="single" w:sz="4" w:space="0" w:color="auto"/>
              <w:right w:val="single" w:sz="4" w:space="0" w:color="auto"/>
            </w:tcBorders>
          </w:tcPr>
          <w:p w:rsidR="00C4683F" w:rsidRDefault="00C4683F"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5-9 кл</w:t>
            </w:r>
          </w:p>
        </w:tc>
      </w:tr>
      <w:tr w:rsidR="00B61F1D" w:rsidRPr="00E80168" w:rsidTr="00B61F1D">
        <w:tblPrEx>
          <w:tblCellMar>
            <w:left w:w="70" w:type="dxa"/>
            <w:right w:w="70" w:type="dxa"/>
          </w:tblCellMar>
        </w:tblPrEx>
        <w:trPr>
          <w:cantSplit/>
          <w:trHeight w:val="466"/>
        </w:trPr>
        <w:tc>
          <w:tcPr>
            <w:tcW w:w="2943"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b/>
                <w:sz w:val="24"/>
                <w:szCs w:val="24"/>
              </w:rPr>
            </w:pPr>
            <w:r>
              <w:rPr>
                <w:rFonts w:ascii="Times New Roman" w:hAnsi="Times New Roman" w:cs="Times New Roman"/>
                <w:b/>
                <w:sz w:val="24"/>
                <w:szCs w:val="24"/>
              </w:rPr>
              <w:t xml:space="preserve">Предпрофильная подготовка   </w:t>
            </w:r>
          </w:p>
        </w:tc>
        <w:tc>
          <w:tcPr>
            <w:tcW w:w="2835" w:type="dxa"/>
            <w:tcBorders>
              <w:left w:val="single" w:sz="4" w:space="0" w:color="auto"/>
              <w:right w:val="single" w:sz="4" w:space="0" w:color="auto"/>
            </w:tcBorders>
          </w:tcPr>
          <w:p w:rsidR="00B61F1D" w:rsidRDefault="009C0230" w:rsidP="008C62D2">
            <w:pPr>
              <w:pStyle w:val="ConsCell"/>
              <w:tabs>
                <w:tab w:val="left" w:pos="8640"/>
              </w:tabs>
              <w:rPr>
                <w:rFonts w:ascii="Times New Roman" w:hAnsi="Times New Roman" w:cs="Times New Roman"/>
                <w:sz w:val="24"/>
                <w:szCs w:val="24"/>
              </w:rPr>
            </w:pPr>
            <w:r>
              <w:rPr>
                <w:rFonts w:ascii="Times New Roman" w:hAnsi="Times New Roman" w:cs="Times New Roman"/>
                <w:sz w:val="24"/>
                <w:szCs w:val="24"/>
              </w:rPr>
              <w:t>Психолого-педагогическая группа</w:t>
            </w:r>
            <w:r w:rsidR="00B61F1D">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B61F1D" w:rsidRDefault="00B61F1D" w:rsidP="008C62D2">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 ч</w:t>
            </w:r>
          </w:p>
        </w:tc>
        <w:tc>
          <w:tcPr>
            <w:tcW w:w="3011" w:type="dxa"/>
            <w:tcBorders>
              <w:left w:val="single" w:sz="4" w:space="0" w:color="auto"/>
              <w:right w:val="single" w:sz="4" w:space="0" w:color="auto"/>
            </w:tcBorders>
          </w:tcPr>
          <w:p w:rsidR="00B61F1D" w:rsidRDefault="00B61F1D" w:rsidP="008C62D2">
            <w:pPr>
              <w:pStyle w:val="ConsCell"/>
              <w:widowControl/>
              <w:tabs>
                <w:tab w:val="left" w:pos="8640"/>
              </w:tabs>
              <w:ind w:right="110"/>
              <w:rPr>
                <w:rFonts w:ascii="Times New Roman" w:hAnsi="Times New Roman" w:cs="Times New Roman"/>
                <w:bCs/>
                <w:sz w:val="24"/>
                <w:szCs w:val="24"/>
              </w:rPr>
            </w:pPr>
            <w:r>
              <w:rPr>
                <w:rFonts w:ascii="Times New Roman" w:hAnsi="Times New Roman" w:cs="Times New Roman"/>
                <w:bCs/>
                <w:sz w:val="24"/>
                <w:szCs w:val="24"/>
              </w:rPr>
              <w:t>8-9 кл</w:t>
            </w:r>
          </w:p>
        </w:tc>
      </w:tr>
      <w:tr w:rsidR="00B61F1D" w:rsidRPr="00E80168" w:rsidTr="00B61F1D">
        <w:tblPrEx>
          <w:tblCellMar>
            <w:left w:w="70" w:type="dxa"/>
            <w:right w:w="70" w:type="dxa"/>
          </w:tblCellMar>
        </w:tblPrEx>
        <w:trPr>
          <w:cantSplit/>
          <w:trHeight w:val="207"/>
        </w:trPr>
        <w:tc>
          <w:tcPr>
            <w:tcW w:w="2943" w:type="dxa"/>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sidRPr="00E80168">
              <w:rPr>
                <w:rFonts w:ascii="Times New Roman" w:hAnsi="Times New Roman" w:cs="Times New Roman"/>
                <w:b/>
                <w:sz w:val="24"/>
                <w:szCs w:val="24"/>
              </w:rPr>
              <w:t>Итого</w:t>
            </w:r>
          </w:p>
        </w:tc>
        <w:tc>
          <w:tcPr>
            <w:tcW w:w="2835"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sz w:val="24"/>
                <w:szCs w:val="24"/>
              </w:rPr>
            </w:pPr>
          </w:p>
        </w:tc>
        <w:tc>
          <w:tcPr>
            <w:tcW w:w="1701" w:type="dxa"/>
            <w:tcBorders>
              <w:left w:val="single" w:sz="4" w:space="0" w:color="auto"/>
              <w:right w:val="single" w:sz="4" w:space="0" w:color="auto"/>
            </w:tcBorders>
          </w:tcPr>
          <w:p w:rsidR="00B61F1D" w:rsidRPr="00E80168" w:rsidRDefault="00404869" w:rsidP="009C0230">
            <w:pPr>
              <w:pStyle w:val="ConsCell"/>
              <w:widowControl/>
              <w:tabs>
                <w:tab w:val="left" w:pos="8640"/>
              </w:tabs>
              <w:ind w:right="110"/>
              <w:jc w:val="center"/>
              <w:rPr>
                <w:rFonts w:ascii="Times New Roman" w:hAnsi="Times New Roman" w:cs="Times New Roman"/>
                <w:bCs/>
                <w:sz w:val="24"/>
                <w:szCs w:val="24"/>
              </w:rPr>
            </w:pPr>
            <w:r>
              <w:rPr>
                <w:rFonts w:ascii="Times New Roman" w:hAnsi="Times New Roman" w:cs="Times New Roman"/>
                <w:bCs/>
                <w:sz w:val="24"/>
                <w:szCs w:val="24"/>
              </w:rPr>
              <w:t>1</w:t>
            </w:r>
            <w:r w:rsidR="009C0230">
              <w:rPr>
                <w:rFonts w:ascii="Times New Roman" w:hAnsi="Times New Roman" w:cs="Times New Roman"/>
                <w:bCs/>
                <w:sz w:val="24"/>
                <w:szCs w:val="24"/>
              </w:rPr>
              <w:t>7</w:t>
            </w:r>
            <w:r>
              <w:rPr>
                <w:rFonts w:ascii="Times New Roman" w:hAnsi="Times New Roman" w:cs="Times New Roman"/>
                <w:bCs/>
                <w:sz w:val="24"/>
                <w:szCs w:val="24"/>
              </w:rPr>
              <w:t>,00</w:t>
            </w:r>
            <w:r w:rsidR="00B61F1D" w:rsidRPr="00E80168">
              <w:rPr>
                <w:rFonts w:ascii="Times New Roman" w:hAnsi="Times New Roman" w:cs="Times New Roman"/>
                <w:bCs/>
                <w:sz w:val="24"/>
                <w:szCs w:val="24"/>
              </w:rPr>
              <w:t xml:space="preserve"> ч</w:t>
            </w:r>
          </w:p>
        </w:tc>
        <w:tc>
          <w:tcPr>
            <w:tcW w:w="3011" w:type="dxa"/>
            <w:tcBorders>
              <w:left w:val="single" w:sz="4" w:space="0" w:color="auto"/>
              <w:right w:val="single" w:sz="4" w:space="0" w:color="auto"/>
            </w:tcBorders>
          </w:tcPr>
          <w:p w:rsidR="00B61F1D" w:rsidRPr="00E80168" w:rsidRDefault="00B61F1D" w:rsidP="008C62D2">
            <w:pPr>
              <w:pStyle w:val="ConsCell"/>
              <w:widowControl/>
              <w:tabs>
                <w:tab w:val="left" w:pos="8640"/>
              </w:tabs>
              <w:ind w:right="110"/>
              <w:jc w:val="center"/>
              <w:rPr>
                <w:rFonts w:ascii="Times New Roman" w:hAnsi="Times New Roman" w:cs="Times New Roman"/>
                <w:bCs/>
                <w:sz w:val="24"/>
                <w:szCs w:val="24"/>
              </w:rPr>
            </w:pPr>
          </w:p>
        </w:tc>
      </w:tr>
      <w:tr w:rsidR="00B61F1D" w:rsidRPr="00E80168" w:rsidTr="00B61F1D">
        <w:tblPrEx>
          <w:tblCellMar>
            <w:left w:w="70" w:type="dxa"/>
            <w:right w:w="70" w:type="dxa"/>
          </w:tblCellMar>
        </w:tblPrEx>
        <w:trPr>
          <w:cantSplit/>
          <w:trHeight w:val="207"/>
        </w:trPr>
        <w:tc>
          <w:tcPr>
            <w:tcW w:w="2943" w:type="dxa"/>
            <w:tcBorders>
              <w:left w:val="single" w:sz="4" w:space="0" w:color="auto"/>
              <w:right w:val="single" w:sz="4" w:space="0" w:color="auto"/>
            </w:tcBorders>
          </w:tcPr>
          <w:p w:rsidR="00B61F1D" w:rsidRPr="00E80168" w:rsidRDefault="00B61F1D" w:rsidP="008C62D2">
            <w:pPr>
              <w:pStyle w:val="ConsCell"/>
              <w:widowControl/>
              <w:tabs>
                <w:tab w:val="left" w:pos="8640"/>
              </w:tabs>
              <w:rPr>
                <w:rFonts w:ascii="Times New Roman" w:hAnsi="Times New Roman" w:cs="Times New Roman"/>
                <w:b/>
                <w:sz w:val="24"/>
                <w:szCs w:val="24"/>
              </w:rPr>
            </w:pPr>
            <w:r>
              <w:rPr>
                <w:rFonts w:ascii="Times New Roman" w:hAnsi="Times New Roman" w:cs="Times New Roman"/>
                <w:b/>
                <w:sz w:val="24"/>
                <w:szCs w:val="24"/>
              </w:rPr>
              <w:t xml:space="preserve"> Итого к финансированию </w:t>
            </w:r>
          </w:p>
        </w:tc>
        <w:tc>
          <w:tcPr>
            <w:tcW w:w="2835" w:type="dxa"/>
            <w:tcBorders>
              <w:left w:val="single" w:sz="4" w:space="0" w:color="auto"/>
              <w:right w:val="single" w:sz="4" w:space="0" w:color="auto"/>
            </w:tcBorders>
          </w:tcPr>
          <w:p w:rsidR="00B61F1D" w:rsidRPr="00E80168" w:rsidRDefault="00B61F1D" w:rsidP="008C62D2">
            <w:pPr>
              <w:pStyle w:val="ConsCell"/>
              <w:tabs>
                <w:tab w:val="left" w:pos="8640"/>
              </w:tabs>
              <w:rPr>
                <w:rFonts w:ascii="Times New Roman" w:hAnsi="Times New Roman" w:cs="Times New Roman"/>
                <w:sz w:val="24"/>
                <w:szCs w:val="24"/>
              </w:rPr>
            </w:pPr>
          </w:p>
        </w:tc>
        <w:tc>
          <w:tcPr>
            <w:tcW w:w="1701" w:type="dxa"/>
            <w:tcBorders>
              <w:left w:val="single" w:sz="4" w:space="0" w:color="auto"/>
              <w:right w:val="single" w:sz="4" w:space="0" w:color="auto"/>
            </w:tcBorders>
          </w:tcPr>
          <w:p w:rsidR="00B61F1D" w:rsidRPr="000D7DBB" w:rsidRDefault="00200D2B" w:rsidP="009C0230">
            <w:pPr>
              <w:pStyle w:val="ConsCell"/>
              <w:widowControl/>
              <w:tabs>
                <w:tab w:val="left" w:pos="8640"/>
              </w:tabs>
              <w:ind w:right="110"/>
              <w:jc w:val="center"/>
              <w:rPr>
                <w:rFonts w:ascii="Times New Roman" w:hAnsi="Times New Roman" w:cs="Times New Roman"/>
                <w:b/>
                <w:bCs/>
                <w:sz w:val="24"/>
                <w:szCs w:val="24"/>
              </w:rPr>
            </w:pPr>
            <w:r>
              <w:rPr>
                <w:rFonts w:ascii="Times New Roman" w:hAnsi="Times New Roman" w:cs="Times New Roman"/>
                <w:b/>
                <w:bCs/>
                <w:sz w:val="24"/>
                <w:szCs w:val="24"/>
              </w:rPr>
              <w:t>1</w:t>
            </w:r>
            <w:r w:rsidR="009C0230">
              <w:rPr>
                <w:rFonts w:ascii="Times New Roman" w:hAnsi="Times New Roman" w:cs="Times New Roman"/>
                <w:b/>
                <w:bCs/>
                <w:sz w:val="24"/>
                <w:szCs w:val="24"/>
              </w:rPr>
              <w:t>7</w:t>
            </w:r>
            <w:r>
              <w:rPr>
                <w:rFonts w:ascii="Times New Roman" w:hAnsi="Times New Roman" w:cs="Times New Roman"/>
                <w:b/>
                <w:bCs/>
                <w:sz w:val="24"/>
                <w:szCs w:val="24"/>
              </w:rPr>
              <w:t xml:space="preserve"> </w:t>
            </w:r>
            <w:r w:rsidR="00B61F1D" w:rsidRPr="000D7DBB">
              <w:rPr>
                <w:rFonts w:ascii="Times New Roman" w:hAnsi="Times New Roman" w:cs="Times New Roman"/>
                <w:b/>
                <w:bCs/>
                <w:sz w:val="24"/>
                <w:szCs w:val="24"/>
              </w:rPr>
              <w:t xml:space="preserve"> часов  </w:t>
            </w:r>
          </w:p>
        </w:tc>
        <w:tc>
          <w:tcPr>
            <w:tcW w:w="3011" w:type="dxa"/>
            <w:tcBorders>
              <w:left w:val="single" w:sz="4" w:space="0" w:color="auto"/>
              <w:right w:val="single" w:sz="4" w:space="0" w:color="auto"/>
            </w:tcBorders>
          </w:tcPr>
          <w:p w:rsidR="00B61F1D" w:rsidRPr="00E80168" w:rsidRDefault="00B61F1D" w:rsidP="008C62D2">
            <w:pPr>
              <w:pStyle w:val="ConsCell"/>
              <w:widowControl/>
              <w:tabs>
                <w:tab w:val="left" w:pos="8640"/>
              </w:tabs>
              <w:ind w:right="110"/>
              <w:jc w:val="center"/>
              <w:rPr>
                <w:rFonts w:ascii="Times New Roman" w:hAnsi="Times New Roman" w:cs="Times New Roman"/>
                <w:bCs/>
                <w:sz w:val="24"/>
                <w:szCs w:val="24"/>
              </w:rPr>
            </w:pPr>
          </w:p>
        </w:tc>
      </w:tr>
    </w:tbl>
    <w:p w:rsidR="00B91D8D" w:rsidRPr="00172622" w:rsidRDefault="00B91D8D" w:rsidP="008C62D2">
      <w:pPr>
        <w:spacing w:after="0" w:line="360" w:lineRule="auto"/>
        <w:ind w:firstLine="709"/>
        <w:contextualSpacing/>
        <w:rPr>
          <w:rFonts w:ascii="PT Astra Serif" w:hAnsi="PT Astra Serif"/>
          <w:sz w:val="26"/>
          <w:szCs w:val="26"/>
        </w:rPr>
      </w:pPr>
    </w:p>
    <w:p w:rsidR="00B91D8D" w:rsidRDefault="00B91D8D" w:rsidP="00B91D8D">
      <w:pPr>
        <w:spacing w:after="0" w:line="360" w:lineRule="auto"/>
        <w:ind w:firstLine="709"/>
        <w:contextualSpacing/>
        <w:jc w:val="both"/>
        <w:rPr>
          <w:rFonts w:ascii="PT Astra Serif" w:hAnsi="PT Astra Serif"/>
          <w:b/>
          <w:sz w:val="26"/>
          <w:szCs w:val="26"/>
        </w:rPr>
      </w:pPr>
    </w:p>
    <w:p w:rsidR="00037D34" w:rsidRDefault="00037D34" w:rsidP="00037D34">
      <w:pPr>
        <w:tabs>
          <w:tab w:val="left" w:pos="284"/>
          <w:tab w:val="left" w:pos="993"/>
        </w:tabs>
        <w:rPr>
          <w:rFonts w:ascii="Times New Roman" w:hAnsi="Times New Roman" w:cs="Times New Roman"/>
          <w:b/>
          <w:sz w:val="24"/>
          <w:szCs w:val="24"/>
        </w:rPr>
      </w:pPr>
    </w:p>
    <w:sectPr w:rsidR="00037D34" w:rsidSect="009506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40" w:rsidRPr="0023147C" w:rsidRDefault="00E21D40" w:rsidP="0023147C">
      <w:pPr>
        <w:pStyle w:val="ConsCell"/>
        <w:rPr>
          <w:rFonts w:asciiTheme="minorHAnsi" w:eastAsiaTheme="minorEastAsia" w:hAnsiTheme="minorHAnsi" w:cstheme="minorBidi"/>
          <w:sz w:val="22"/>
          <w:szCs w:val="22"/>
        </w:rPr>
      </w:pPr>
      <w:r>
        <w:separator/>
      </w:r>
    </w:p>
  </w:endnote>
  <w:endnote w:type="continuationSeparator" w:id="1">
    <w:p w:rsidR="00E21D40" w:rsidRPr="0023147C" w:rsidRDefault="00E21D40" w:rsidP="0023147C">
      <w:pPr>
        <w:pStyle w:val="ConsCel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40" w:rsidRPr="0023147C" w:rsidRDefault="00E21D40" w:rsidP="0023147C">
      <w:pPr>
        <w:pStyle w:val="ConsCell"/>
        <w:rPr>
          <w:rFonts w:asciiTheme="minorHAnsi" w:eastAsiaTheme="minorEastAsia" w:hAnsiTheme="minorHAnsi" w:cstheme="minorBidi"/>
          <w:sz w:val="22"/>
          <w:szCs w:val="22"/>
        </w:rPr>
      </w:pPr>
      <w:r>
        <w:separator/>
      </w:r>
    </w:p>
  </w:footnote>
  <w:footnote w:type="continuationSeparator" w:id="1">
    <w:p w:rsidR="00E21D40" w:rsidRPr="0023147C" w:rsidRDefault="00E21D40" w:rsidP="0023147C">
      <w:pPr>
        <w:pStyle w:val="ConsCel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A68"/>
    <w:multiLevelType w:val="hybridMultilevel"/>
    <w:tmpl w:val="21C4D6E2"/>
    <w:lvl w:ilvl="0" w:tplc="37E46ED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180A72BC"/>
    <w:multiLevelType w:val="multilevel"/>
    <w:tmpl w:val="7B3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93708"/>
    <w:multiLevelType w:val="hybridMultilevel"/>
    <w:tmpl w:val="AA16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615DD"/>
    <w:multiLevelType w:val="hybridMultilevel"/>
    <w:tmpl w:val="CFD80BC6"/>
    <w:lvl w:ilvl="0" w:tplc="79AAF2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21A85AAF"/>
    <w:multiLevelType w:val="multilevel"/>
    <w:tmpl w:val="29ECA85E"/>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5">
    <w:nsid w:val="22B70B7E"/>
    <w:multiLevelType w:val="hybridMultilevel"/>
    <w:tmpl w:val="44F4C534"/>
    <w:lvl w:ilvl="0" w:tplc="1EDE88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E1B74B4"/>
    <w:multiLevelType w:val="hybridMultilevel"/>
    <w:tmpl w:val="1BB2C3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060CD9"/>
    <w:multiLevelType w:val="hybridMultilevel"/>
    <w:tmpl w:val="EE26CD96"/>
    <w:lvl w:ilvl="0" w:tplc="1EDE88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E33382"/>
    <w:multiLevelType w:val="hybridMultilevel"/>
    <w:tmpl w:val="2B14F600"/>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6B0E86"/>
    <w:multiLevelType w:val="hybridMultilevel"/>
    <w:tmpl w:val="44F4C534"/>
    <w:lvl w:ilvl="0" w:tplc="1EDE88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5316D68"/>
    <w:multiLevelType w:val="hybridMultilevel"/>
    <w:tmpl w:val="CCEAC012"/>
    <w:lvl w:ilvl="0" w:tplc="8842F5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5D3805C4"/>
    <w:multiLevelType w:val="hybridMultilevel"/>
    <w:tmpl w:val="9A12498A"/>
    <w:lvl w:ilvl="0" w:tplc="4B8C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035691"/>
    <w:multiLevelType w:val="hybridMultilevel"/>
    <w:tmpl w:val="44F4C534"/>
    <w:lvl w:ilvl="0" w:tplc="1EDE88B6">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4"/>
  </w:num>
  <w:num w:numId="3">
    <w:abstractNumId w:val="6"/>
  </w:num>
  <w:num w:numId="4">
    <w:abstractNumId w:val="8"/>
  </w:num>
  <w:num w:numId="5">
    <w:abstractNumId w:val="0"/>
  </w:num>
  <w:num w:numId="6">
    <w:abstractNumId w:val="9"/>
  </w:num>
  <w:num w:numId="7">
    <w:abstractNumId w:val="2"/>
  </w:num>
  <w:num w:numId="8">
    <w:abstractNumId w:val="14"/>
  </w:num>
  <w:num w:numId="9">
    <w:abstractNumId w:val="7"/>
  </w:num>
  <w:num w:numId="10">
    <w:abstractNumId w:val="5"/>
  </w:num>
  <w:num w:numId="11">
    <w:abstractNumId w:val="12"/>
  </w:num>
  <w:num w:numId="12">
    <w:abstractNumId w:val="11"/>
  </w:num>
  <w:num w:numId="13">
    <w:abstractNumId w:val="10"/>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7640"/>
    <w:rsid w:val="00000F82"/>
    <w:rsid w:val="00011510"/>
    <w:rsid w:val="000121F7"/>
    <w:rsid w:val="000132F1"/>
    <w:rsid w:val="00037D34"/>
    <w:rsid w:val="000403A7"/>
    <w:rsid w:val="00053CE5"/>
    <w:rsid w:val="0006565C"/>
    <w:rsid w:val="00075F7B"/>
    <w:rsid w:val="00076457"/>
    <w:rsid w:val="00086A53"/>
    <w:rsid w:val="000903FC"/>
    <w:rsid w:val="00090AE0"/>
    <w:rsid w:val="00091B14"/>
    <w:rsid w:val="000945E2"/>
    <w:rsid w:val="000B26F8"/>
    <w:rsid w:val="000B4444"/>
    <w:rsid w:val="000C37AB"/>
    <w:rsid w:val="000C702E"/>
    <w:rsid w:val="000D38C9"/>
    <w:rsid w:val="000F0FF6"/>
    <w:rsid w:val="00107148"/>
    <w:rsid w:val="00114093"/>
    <w:rsid w:val="001207C2"/>
    <w:rsid w:val="00126B43"/>
    <w:rsid w:val="001330F9"/>
    <w:rsid w:val="00133316"/>
    <w:rsid w:val="001370B4"/>
    <w:rsid w:val="00152382"/>
    <w:rsid w:val="00152868"/>
    <w:rsid w:val="00155B19"/>
    <w:rsid w:val="00194222"/>
    <w:rsid w:val="00194DFB"/>
    <w:rsid w:val="001964EC"/>
    <w:rsid w:val="001973D6"/>
    <w:rsid w:val="001A0877"/>
    <w:rsid w:val="001B1858"/>
    <w:rsid w:val="001B240D"/>
    <w:rsid w:val="001C0049"/>
    <w:rsid w:val="001C2885"/>
    <w:rsid w:val="001C560C"/>
    <w:rsid w:val="00200D2B"/>
    <w:rsid w:val="00200E94"/>
    <w:rsid w:val="00215A79"/>
    <w:rsid w:val="002227EC"/>
    <w:rsid w:val="0022581D"/>
    <w:rsid w:val="00225B69"/>
    <w:rsid w:val="00226B13"/>
    <w:rsid w:val="0023147C"/>
    <w:rsid w:val="0024340C"/>
    <w:rsid w:val="00247531"/>
    <w:rsid w:val="00254F22"/>
    <w:rsid w:val="0026734F"/>
    <w:rsid w:val="00271984"/>
    <w:rsid w:val="00281791"/>
    <w:rsid w:val="002931EE"/>
    <w:rsid w:val="002B69C4"/>
    <w:rsid w:val="002D0AA4"/>
    <w:rsid w:val="002D6A4B"/>
    <w:rsid w:val="002E2B41"/>
    <w:rsid w:val="002F59CD"/>
    <w:rsid w:val="00302C13"/>
    <w:rsid w:val="003108E8"/>
    <w:rsid w:val="003428D5"/>
    <w:rsid w:val="003445A4"/>
    <w:rsid w:val="00354C98"/>
    <w:rsid w:val="00381247"/>
    <w:rsid w:val="00383FE4"/>
    <w:rsid w:val="00391AFB"/>
    <w:rsid w:val="00394820"/>
    <w:rsid w:val="003A2F7B"/>
    <w:rsid w:val="003A4EC5"/>
    <w:rsid w:val="003B25B8"/>
    <w:rsid w:val="003B42B3"/>
    <w:rsid w:val="003B6AF2"/>
    <w:rsid w:val="003B6B3B"/>
    <w:rsid w:val="003C5543"/>
    <w:rsid w:val="003D3409"/>
    <w:rsid w:val="003E2977"/>
    <w:rsid w:val="003E4FA9"/>
    <w:rsid w:val="004008D4"/>
    <w:rsid w:val="00404869"/>
    <w:rsid w:val="00406DA2"/>
    <w:rsid w:val="004268DF"/>
    <w:rsid w:val="0043537F"/>
    <w:rsid w:val="00464EB9"/>
    <w:rsid w:val="00474C9E"/>
    <w:rsid w:val="0047797D"/>
    <w:rsid w:val="00482D3E"/>
    <w:rsid w:val="00486123"/>
    <w:rsid w:val="0048772D"/>
    <w:rsid w:val="00496456"/>
    <w:rsid w:val="004A1D95"/>
    <w:rsid w:val="004B4481"/>
    <w:rsid w:val="004C3531"/>
    <w:rsid w:val="004D3D32"/>
    <w:rsid w:val="004F5253"/>
    <w:rsid w:val="004F76CA"/>
    <w:rsid w:val="00512D8E"/>
    <w:rsid w:val="0052705D"/>
    <w:rsid w:val="00527369"/>
    <w:rsid w:val="00527D1F"/>
    <w:rsid w:val="0055354C"/>
    <w:rsid w:val="00561150"/>
    <w:rsid w:val="005652E8"/>
    <w:rsid w:val="00581A21"/>
    <w:rsid w:val="005A3D8F"/>
    <w:rsid w:val="005A6C24"/>
    <w:rsid w:val="005C7901"/>
    <w:rsid w:val="005D0E21"/>
    <w:rsid w:val="005D50D2"/>
    <w:rsid w:val="005D5E30"/>
    <w:rsid w:val="005D7145"/>
    <w:rsid w:val="005E1A55"/>
    <w:rsid w:val="005E4C34"/>
    <w:rsid w:val="005E6BED"/>
    <w:rsid w:val="0060433F"/>
    <w:rsid w:val="006108C4"/>
    <w:rsid w:val="00612941"/>
    <w:rsid w:val="0061439C"/>
    <w:rsid w:val="00615075"/>
    <w:rsid w:val="00617292"/>
    <w:rsid w:val="0062659E"/>
    <w:rsid w:val="00626CB5"/>
    <w:rsid w:val="006307A3"/>
    <w:rsid w:val="00635524"/>
    <w:rsid w:val="00655883"/>
    <w:rsid w:val="0066507D"/>
    <w:rsid w:val="00666019"/>
    <w:rsid w:val="00667BAD"/>
    <w:rsid w:val="00677732"/>
    <w:rsid w:val="006817BC"/>
    <w:rsid w:val="0068402A"/>
    <w:rsid w:val="0069758C"/>
    <w:rsid w:val="006A3379"/>
    <w:rsid w:val="006A6B6A"/>
    <w:rsid w:val="006B00AF"/>
    <w:rsid w:val="006B4AB7"/>
    <w:rsid w:val="006B7E29"/>
    <w:rsid w:val="006C0862"/>
    <w:rsid w:val="006C2816"/>
    <w:rsid w:val="006D5BDD"/>
    <w:rsid w:val="006D7190"/>
    <w:rsid w:val="006E015F"/>
    <w:rsid w:val="006E1C80"/>
    <w:rsid w:val="006F5300"/>
    <w:rsid w:val="006F5848"/>
    <w:rsid w:val="007104D7"/>
    <w:rsid w:val="00714B60"/>
    <w:rsid w:val="00767418"/>
    <w:rsid w:val="007752F4"/>
    <w:rsid w:val="00780AB1"/>
    <w:rsid w:val="00782727"/>
    <w:rsid w:val="007848D0"/>
    <w:rsid w:val="00796D28"/>
    <w:rsid w:val="007A2862"/>
    <w:rsid w:val="007A58D1"/>
    <w:rsid w:val="007C1C5A"/>
    <w:rsid w:val="007C41E8"/>
    <w:rsid w:val="007C55FB"/>
    <w:rsid w:val="007D3AD9"/>
    <w:rsid w:val="007E06DB"/>
    <w:rsid w:val="007E0B9C"/>
    <w:rsid w:val="007F2BA0"/>
    <w:rsid w:val="007F5014"/>
    <w:rsid w:val="007F7DB0"/>
    <w:rsid w:val="00811589"/>
    <w:rsid w:val="00815A72"/>
    <w:rsid w:val="008176C9"/>
    <w:rsid w:val="00820A45"/>
    <w:rsid w:val="00823577"/>
    <w:rsid w:val="0082649D"/>
    <w:rsid w:val="00836E50"/>
    <w:rsid w:val="00841A02"/>
    <w:rsid w:val="00842F59"/>
    <w:rsid w:val="00850EE5"/>
    <w:rsid w:val="00853050"/>
    <w:rsid w:val="00853EB4"/>
    <w:rsid w:val="00863246"/>
    <w:rsid w:val="00866B1C"/>
    <w:rsid w:val="00876C3F"/>
    <w:rsid w:val="00887283"/>
    <w:rsid w:val="0089547C"/>
    <w:rsid w:val="008A5530"/>
    <w:rsid w:val="008B01FC"/>
    <w:rsid w:val="008B059F"/>
    <w:rsid w:val="008B2344"/>
    <w:rsid w:val="008C4319"/>
    <w:rsid w:val="008C4C07"/>
    <w:rsid w:val="008C62D2"/>
    <w:rsid w:val="008D337D"/>
    <w:rsid w:val="008D7040"/>
    <w:rsid w:val="008F3882"/>
    <w:rsid w:val="008F6D23"/>
    <w:rsid w:val="00907167"/>
    <w:rsid w:val="00917B84"/>
    <w:rsid w:val="00920233"/>
    <w:rsid w:val="00925E1F"/>
    <w:rsid w:val="00926B8E"/>
    <w:rsid w:val="0092722C"/>
    <w:rsid w:val="009360B5"/>
    <w:rsid w:val="009422B2"/>
    <w:rsid w:val="00950627"/>
    <w:rsid w:val="009523F7"/>
    <w:rsid w:val="00960BAC"/>
    <w:rsid w:val="00976ADC"/>
    <w:rsid w:val="00996944"/>
    <w:rsid w:val="00997471"/>
    <w:rsid w:val="009B4407"/>
    <w:rsid w:val="009C0230"/>
    <w:rsid w:val="009C27C9"/>
    <w:rsid w:val="009C3002"/>
    <w:rsid w:val="009D1998"/>
    <w:rsid w:val="009D3B02"/>
    <w:rsid w:val="009F093F"/>
    <w:rsid w:val="009F355E"/>
    <w:rsid w:val="009F7640"/>
    <w:rsid w:val="00A24E4B"/>
    <w:rsid w:val="00A35941"/>
    <w:rsid w:val="00A4041B"/>
    <w:rsid w:val="00A43F52"/>
    <w:rsid w:val="00A51757"/>
    <w:rsid w:val="00A53520"/>
    <w:rsid w:val="00A574D4"/>
    <w:rsid w:val="00A626D3"/>
    <w:rsid w:val="00A62779"/>
    <w:rsid w:val="00A760F5"/>
    <w:rsid w:val="00A76B03"/>
    <w:rsid w:val="00A84148"/>
    <w:rsid w:val="00A947C6"/>
    <w:rsid w:val="00AA5C1E"/>
    <w:rsid w:val="00AA684A"/>
    <w:rsid w:val="00AA776D"/>
    <w:rsid w:val="00AB070A"/>
    <w:rsid w:val="00AC23A1"/>
    <w:rsid w:val="00AC7B3C"/>
    <w:rsid w:val="00AE2B9F"/>
    <w:rsid w:val="00B07BA2"/>
    <w:rsid w:val="00B23EEE"/>
    <w:rsid w:val="00B24739"/>
    <w:rsid w:val="00B24C59"/>
    <w:rsid w:val="00B276CB"/>
    <w:rsid w:val="00B37C0B"/>
    <w:rsid w:val="00B55912"/>
    <w:rsid w:val="00B57413"/>
    <w:rsid w:val="00B61F1D"/>
    <w:rsid w:val="00B64F7E"/>
    <w:rsid w:val="00B67BE6"/>
    <w:rsid w:val="00B869EB"/>
    <w:rsid w:val="00B875A8"/>
    <w:rsid w:val="00B91D8D"/>
    <w:rsid w:val="00BA5679"/>
    <w:rsid w:val="00BE18B3"/>
    <w:rsid w:val="00BE3EFB"/>
    <w:rsid w:val="00BE65AE"/>
    <w:rsid w:val="00BF1F00"/>
    <w:rsid w:val="00C01A6F"/>
    <w:rsid w:val="00C029B4"/>
    <w:rsid w:val="00C03574"/>
    <w:rsid w:val="00C073D3"/>
    <w:rsid w:val="00C211F8"/>
    <w:rsid w:val="00C23A31"/>
    <w:rsid w:val="00C250FD"/>
    <w:rsid w:val="00C30EE3"/>
    <w:rsid w:val="00C3154F"/>
    <w:rsid w:val="00C35FC2"/>
    <w:rsid w:val="00C36A1A"/>
    <w:rsid w:val="00C411DD"/>
    <w:rsid w:val="00C43842"/>
    <w:rsid w:val="00C4683F"/>
    <w:rsid w:val="00C50A72"/>
    <w:rsid w:val="00C67C59"/>
    <w:rsid w:val="00C74C47"/>
    <w:rsid w:val="00C77226"/>
    <w:rsid w:val="00C8250A"/>
    <w:rsid w:val="00C82590"/>
    <w:rsid w:val="00C92060"/>
    <w:rsid w:val="00C939B6"/>
    <w:rsid w:val="00C95684"/>
    <w:rsid w:val="00C956F0"/>
    <w:rsid w:val="00CC7E99"/>
    <w:rsid w:val="00CD2138"/>
    <w:rsid w:val="00CE51DB"/>
    <w:rsid w:val="00CE64CE"/>
    <w:rsid w:val="00CE6C39"/>
    <w:rsid w:val="00CF0ECD"/>
    <w:rsid w:val="00D10FB9"/>
    <w:rsid w:val="00D15027"/>
    <w:rsid w:val="00D37C52"/>
    <w:rsid w:val="00D77287"/>
    <w:rsid w:val="00D83732"/>
    <w:rsid w:val="00D90D9C"/>
    <w:rsid w:val="00D91282"/>
    <w:rsid w:val="00DA0822"/>
    <w:rsid w:val="00DA1365"/>
    <w:rsid w:val="00DB500C"/>
    <w:rsid w:val="00DC2E08"/>
    <w:rsid w:val="00DC4847"/>
    <w:rsid w:val="00DE7519"/>
    <w:rsid w:val="00DF7440"/>
    <w:rsid w:val="00E02B40"/>
    <w:rsid w:val="00E12198"/>
    <w:rsid w:val="00E13D40"/>
    <w:rsid w:val="00E15B80"/>
    <w:rsid w:val="00E20D57"/>
    <w:rsid w:val="00E21D40"/>
    <w:rsid w:val="00E4515C"/>
    <w:rsid w:val="00E51BA7"/>
    <w:rsid w:val="00E5457B"/>
    <w:rsid w:val="00E709A0"/>
    <w:rsid w:val="00E77C6E"/>
    <w:rsid w:val="00E82DCC"/>
    <w:rsid w:val="00E85B97"/>
    <w:rsid w:val="00E92202"/>
    <w:rsid w:val="00E94858"/>
    <w:rsid w:val="00E974DD"/>
    <w:rsid w:val="00EA7C8A"/>
    <w:rsid w:val="00EB3C32"/>
    <w:rsid w:val="00EF4921"/>
    <w:rsid w:val="00EF7C6C"/>
    <w:rsid w:val="00F045C7"/>
    <w:rsid w:val="00F052BF"/>
    <w:rsid w:val="00F4310C"/>
    <w:rsid w:val="00F4479C"/>
    <w:rsid w:val="00F44CE9"/>
    <w:rsid w:val="00F55F50"/>
    <w:rsid w:val="00F623E7"/>
    <w:rsid w:val="00F63377"/>
    <w:rsid w:val="00F6644C"/>
    <w:rsid w:val="00F714AD"/>
    <w:rsid w:val="00F7238F"/>
    <w:rsid w:val="00F74CB2"/>
    <w:rsid w:val="00F83637"/>
    <w:rsid w:val="00F865D0"/>
    <w:rsid w:val="00FA6DFD"/>
    <w:rsid w:val="00FA7184"/>
    <w:rsid w:val="00FA75E9"/>
    <w:rsid w:val="00FB6572"/>
    <w:rsid w:val="00FB7EED"/>
    <w:rsid w:val="00FC6B0B"/>
    <w:rsid w:val="00FE33D3"/>
    <w:rsid w:val="00FF29D7"/>
    <w:rsid w:val="00FF2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F6"/>
  </w:style>
  <w:style w:type="paragraph" w:styleId="1">
    <w:name w:val="heading 1"/>
    <w:basedOn w:val="a"/>
    <w:next w:val="a"/>
    <w:link w:val="10"/>
    <w:uiPriority w:val="9"/>
    <w:qFormat/>
    <w:rsid w:val="00C93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F7640"/>
    <w:rPr>
      <w:color w:val="0000FF"/>
      <w:u w:val="single"/>
    </w:rPr>
  </w:style>
  <w:style w:type="paragraph" w:customStyle="1" w:styleId="1234">
    <w:name w:val="основной текст1234"/>
    <w:basedOn w:val="a"/>
    <w:next w:val="a"/>
    <w:qFormat/>
    <w:rsid w:val="009F7640"/>
    <w:pPr>
      <w:spacing w:after="0" w:line="360" w:lineRule="auto"/>
      <w:ind w:firstLine="709"/>
      <w:jc w:val="both"/>
    </w:pPr>
    <w:rPr>
      <w:rFonts w:ascii="Times New Roman" w:eastAsia="Times New Roman" w:hAnsi="Times New Roman" w:cs="Times New Roman"/>
      <w:sz w:val="24"/>
      <w:szCs w:val="24"/>
    </w:rPr>
  </w:style>
  <w:style w:type="paragraph" w:customStyle="1" w:styleId="ConsPlusNormal">
    <w:name w:val="ConsPlusNormal"/>
    <w:rsid w:val="009F7640"/>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uiPriority w:val="99"/>
    <w:semiHidden/>
    <w:unhideWhenUsed/>
    <w:rsid w:val="00C825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2590"/>
    <w:rPr>
      <w:b/>
      <w:bCs/>
    </w:rPr>
  </w:style>
  <w:style w:type="paragraph" w:customStyle="1" w:styleId="ConsCell">
    <w:name w:val="ConsCell"/>
    <w:rsid w:val="006A6B6A"/>
    <w:pPr>
      <w:widowControl w:val="0"/>
      <w:spacing w:after="0" w:line="240" w:lineRule="auto"/>
    </w:pPr>
    <w:rPr>
      <w:rFonts w:ascii="Arial" w:eastAsia="Times New Roman" w:hAnsi="Arial" w:cs="Arial"/>
      <w:sz w:val="20"/>
      <w:szCs w:val="20"/>
    </w:rPr>
  </w:style>
  <w:style w:type="paragraph" w:styleId="a6">
    <w:name w:val="Body Text Indent"/>
    <w:basedOn w:val="a"/>
    <w:link w:val="a7"/>
    <w:rsid w:val="006A6B6A"/>
    <w:pPr>
      <w:tabs>
        <w:tab w:val="left" w:pos="900"/>
      </w:tabs>
      <w:spacing w:after="0" w:line="240" w:lineRule="auto"/>
      <w:ind w:firstLine="540"/>
      <w:jc w:val="both"/>
    </w:pPr>
    <w:rPr>
      <w:rFonts w:ascii="Times New Roman" w:eastAsia="Times New Roman" w:hAnsi="Times New Roman" w:cs="Times New Roman"/>
      <w:bCs/>
      <w:sz w:val="28"/>
      <w:szCs w:val="28"/>
    </w:rPr>
  </w:style>
  <w:style w:type="character" w:customStyle="1" w:styleId="a7">
    <w:name w:val="Основной текст с отступом Знак"/>
    <w:basedOn w:val="a0"/>
    <w:link w:val="a6"/>
    <w:rsid w:val="006A6B6A"/>
    <w:rPr>
      <w:rFonts w:ascii="Times New Roman" w:eastAsia="Times New Roman" w:hAnsi="Times New Roman" w:cs="Times New Roman"/>
      <w:bCs/>
      <w:sz w:val="28"/>
      <w:szCs w:val="28"/>
    </w:rPr>
  </w:style>
  <w:style w:type="table" w:styleId="a8">
    <w:name w:val="Table Grid"/>
    <w:basedOn w:val="a1"/>
    <w:rsid w:val="00677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rsid w:val="009422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422B2"/>
    <w:rPr>
      <w:rFonts w:ascii="Times New Roman" w:eastAsia="Times New Roman" w:hAnsi="Times New Roman" w:cs="Times New Roman"/>
      <w:sz w:val="24"/>
      <w:szCs w:val="24"/>
    </w:rPr>
  </w:style>
  <w:style w:type="paragraph" w:customStyle="1" w:styleId="ConsTitle">
    <w:name w:val="ConsTitle"/>
    <w:rsid w:val="009422B2"/>
    <w:pPr>
      <w:widowControl w:val="0"/>
      <w:spacing w:after="0" w:line="240" w:lineRule="auto"/>
    </w:pPr>
    <w:rPr>
      <w:rFonts w:ascii="Arial" w:eastAsia="Times New Roman" w:hAnsi="Arial" w:cs="Arial"/>
      <w:b/>
      <w:bCs/>
      <w:sz w:val="16"/>
      <w:szCs w:val="16"/>
    </w:rPr>
  </w:style>
  <w:style w:type="paragraph" w:customStyle="1" w:styleId="ab">
    <w:name w:val="таблица"/>
    <w:basedOn w:val="a"/>
    <w:next w:val="a"/>
    <w:qFormat/>
    <w:rsid w:val="003B42B3"/>
    <w:pPr>
      <w:spacing w:after="0" w:line="240" w:lineRule="auto"/>
      <w:jc w:val="center"/>
    </w:pPr>
    <w:rPr>
      <w:rFonts w:ascii="Times New Roman" w:eastAsia="Times New Roman" w:hAnsi="Times New Roman" w:cs="Times New Roman"/>
      <w:sz w:val="24"/>
      <w:szCs w:val="24"/>
    </w:rPr>
  </w:style>
  <w:style w:type="paragraph" w:styleId="ac">
    <w:name w:val="List Paragraph"/>
    <w:basedOn w:val="a"/>
    <w:uiPriority w:val="34"/>
    <w:qFormat/>
    <w:rsid w:val="009C3002"/>
    <w:pPr>
      <w:ind w:left="720"/>
      <w:contextualSpacing/>
    </w:pPr>
  </w:style>
  <w:style w:type="paragraph" w:styleId="ad">
    <w:name w:val="Title"/>
    <w:basedOn w:val="a"/>
    <w:link w:val="ae"/>
    <w:qFormat/>
    <w:rsid w:val="00F4310C"/>
    <w:pPr>
      <w:spacing w:after="0" w:line="240" w:lineRule="auto"/>
      <w:jc w:val="center"/>
    </w:pPr>
    <w:rPr>
      <w:rFonts w:ascii="Arial" w:eastAsia="Times New Roman" w:hAnsi="Arial" w:cs="Times New Roman"/>
      <w:sz w:val="28"/>
      <w:szCs w:val="20"/>
    </w:rPr>
  </w:style>
  <w:style w:type="character" w:customStyle="1" w:styleId="ae">
    <w:name w:val="Название Знак"/>
    <w:basedOn w:val="a0"/>
    <w:link w:val="ad"/>
    <w:rsid w:val="00F4310C"/>
    <w:rPr>
      <w:rFonts w:ascii="Arial" w:eastAsia="Times New Roman" w:hAnsi="Arial" w:cs="Times New Roman"/>
      <w:sz w:val="28"/>
      <w:szCs w:val="20"/>
    </w:rPr>
  </w:style>
  <w:style w:type="paragraph" w:styleId="af">
    <w:name w:val="No Spacing"/>
    <w:uiPriority w:val="1"/>
    <w:qFormat/>
    <w:rsid w:val="00F4310C"/>
    <w:pPr>
      <w:spacing w:after="0" w:line="240" w:lineRule="auto"/>
    </w:pPr>
  </w:style>
  <w:style w:type="paragraph" w:customStyle="1" w:styleId="c20">
    <w:name w:val="c20"/>
    <w:basedOn w:val="a"/>
    <w:rsid w:val="00C7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77226"/>
  </w:style>
  <w:style w:type="paragraph" w:customStyle="1" w:styleId="c4">
    <w:name w:val="c4"/>
    <w:basedOn w:val="a"/>
    <w:rsid w:val="00C7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77226"/>
  </w:style>
  <w:style w:type="paragraph" w:styleId="af0">
    <w:name w:val="Balloon Text"/>
    <w:basedOn w:val="a"/>
    <w:link w:val="af1"/>
    <w:uiPriority w:val="99"/>
    <w:semiHidden/>
    <w:unhideWhenUsed/>
    <w:rsid w:val="000903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03FC"/>
    <w:rPr>
      <w:rFonts w:ascii="Tahoma" w:hAnsi="Tahoma" w:cs="Tahoma"/>
      <w:sz w:val="16"/>
      <w:szCs w:val="16"/>
    </w:rPr>
  </w:style>
  <w:style w:type="table" w:customStyle="1" w:styleId="TableGrid">
    <w:name w:val="TableGrid"/>
    <w:rsid w:val="00850EE5"/>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850EE5"/>
    <w:pPr>
      <w:spacing w:after="0" w:line="240" w:lineRule="auto"/>
    </w:pPr>
    <w:rPr>
      <w:rFonts w:eastAsia="Times New Roman"/>
    </w:rPr>
    <w:tblPr>
      <w:tblCellMar>
        <w:top w:w="0" w:type="dxa"/>
        <w:left w:w="0" w:type="dxa"/>
        <w:bottom w:w="0" w:type="dxa"/>
        <w:right w:w="0" w:type="dxa"/>
      </w:tblCellMar>
    </w:tblPr>
  </w:style>
  <w:style w:type="paragraph" w:styleId="af2">
    <w:name w:val="annotation text"/>
    <w:basedOn w:val="a"/>
    <w:link w:val="af3"/>
    <w:uiPriority w:val="99"/>
    <w:semiHidden/>
    <w:unhideWhenUsed/>
    <w:rsid w:val="009F355E"/>
    <w:pPr>
      <w:spacing w:after="160" w:line="240" w:lineRule="auto"/>
    </w:pPr>
    <w:rPr>
      <w:rFonts w:eastAsiaTheme="minorHAnsi"/>
      <w:sz w:val="20"/>
      <w:szCs w:val="20"/>
      <w:lang w:eastAsia="en-US"/>
    </w:rPr>
  </w:style>
  <w:style w:type="character" w:customStyle="1" w:styleId="af3">
    <w:name w:val="Текст примечания Знак"/>
    <w:basedOn w:val="a0"/>
    <w:link w:val="af2"/>
    <w:uiPriority w:val="99"/>
    <w:semiHidden/>
    <w:rsid w:val="009F355E"/>
    <w:rPr>
      <w:rFonts w:eastAsiaTheme="minorHAnsi"/>
      <w:sz w:val="20"/>
      <w:szCs w:val="20"/>
      <w:lang w:eastAsia="en-US"/>
    </w:rPr>
  </w:style>
  <w:style w:type="paragraph" w:styleId="af4">
    <w:name w:val="footer"/>
    <w:basedOn w:val="a"/>
    <w:link w:val="af5"/>
    <w:uiPriority w:val="99"/>
    <w:semiHidden/>
    <w:unhideWhenUsed/>
    <w:rsid w:val="0023147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3147C"/>
  </w:style>
  <w:style w:type="character" w:customStyle="1" w:styleId="10">
    <w:name w:val="Заголовок 1 Знак"/>
    <w:basedOn w:val="a0"/>
    <w:link w:val="1"/>
    <w:uiPriority w:val="9"/>
    <w:rsid w:val="00C939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95464">
      <w:bodyDiv w:val="1"/>
      <w:marLeft w:val="0"/>
      <w:marRight w:val="0"/>
      <w:marTop w:val="0"/>
      <w:marBottom w:val="0"/>
      <w:divBdr>
        <w:top w:val="none" w:sz="0" w:space="0" w:color="auto"/>
        <w:left w:val="none" w:sz="0" w:space="0" w:color="auto"/>
        <w:bottom w:val="none" w:sz="0" w:space="0" w:color="auto"/>
        <w:right w:val="none" w:sz="0" w:space="0" w:color="auto"/>
      </w:divBdr>
    </w:div>
    <w:div w:id="747459555">
      <w:bodyDiv w:val="1"/>
      <w:marLeft w:val="0"/>
      <w:marRight w:val="0"/>
      <w:marTop w:val="0"/>
      <w:marBottom w:val="0"/>
      <w:divBdr>
        <w:top w:val="none" w:sz="0" w:space="0" w:color="auto"/>
        <w:left w:val="none" w:sz="0" w:space="0" w:color="auto"/>
        <w:bottom w:val="none" w:sz="0" w:space="0" w:color="auto"/>
        <w:right w:val="none" w:sz="0" w:space="0" w:color="auto"/>
      </w:divBdr>
    </w:div>
    <w:div w:id="1451514203">
      <w:bodyDiv w:val="1"/>
      <w:marLeft w:val="0"/>
      <w:marRight w:val="0"/>
      <w:marTop w:val="0"/>
      <w:marBottom w:val="0"/>
      <w:divBdr>
        <w:top w:val="none" w:sz="0" w:space="0" w:color="auto"/>
        <w:left w:val="none" w:sz="0" w:space="0" w:color="auto"/>
        <w:bottom w:val="none" w:sz="0" w:space="0" w:color="auto"/>
        <w:right w:val="none" w:sz="0" w:space="0" w:color="auto"/>
      </w:divBdr>
    </w:div>
    <w:div w:id="21098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65869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86236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02B13-A30E-4753-9B44-28524E51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40</Pages>
  <Words>9685</Words>
  <Characters>55207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директор</cp:lastModifiedBy>
  <cp:revision>29</cp:revision>
  <cp:lastPrinted>2023-08-29T06:04:00Z</cp:lastPrinted>
  <dcterms:created xsi:type="dcterms:W3CDTF">2022-06-22T02:36:00Z</dcterms:created>
  <dcterms:modified xsi:type="dcterms:W3CDTF">2023-10-12T03:52:00Z</dcterms:modified>
</cp:coreProperties>
</file>