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FBE" w:rsidRPr="00C2352C" w:rsidRDefault="00073FBE" w:rsidP="00073FBE">
      <w:pPr>
        <w:pStyle w:val="af3"/>
        <w:rPr>
          <w:rFonts w:ascii="Times New Roman" w:hAnsi="Times New Roman"/>
          <w:b/>
          <w:sz w:val="18"/>
          <w:szCs w:val="18"/>
        </w:rPr>
      </w:pPr>
      <w:r w:rsidRPr="00C2352C">
        <w:rPr>
          <w:rFonts w:ascii="Times New Roman" w:hAnsi="Times New Roman"/>
          <w:b/>
          <w:sz w:val="18"/>
          <w:szCs w:val="18"/>
        </w:rPr>
        <w:t>Муниципальное бюджетное общеобразовательное учреждение</w:t>
      </w:r>
    </w:p>
    <w:p w:rsidR="00073FBE" w:rsidRPr="00C2352C" w:rsidRDefault="00073FBE" w:rsidP="00073FBE">
      <w:pPr>
        <w:pStyle w:val="af3"/>
        <w:rPr>
          <w:rFonts w:ascii="Times New Roman" w:hAnsi="Times New Roman"/>
          <w:b/>
          <w:sz w:val="18"/>
          <w:szCs w:val="18"/>
        </w:rPr>
      </w:pPr>
      <w:r w:rsidRPr="00C2352C">
        <w:rPr>
          <w:rFonts w:ascii="Times New Roman" w:hAnsi="Times New Roman"/>
          <w:b/>
          <w:sz w:val="18"/>
          <w:szCs w:val="18"/>
        </w:rPr>
        <w:t>Беляйская основная общеобразовательная школа</w:t>
      </w:r>
    </w:p>
    <w:p w:rsidR="00073FBE" w:rsidRPr="00C2352C" w:rsidRDefault="00073FBE" w:rsidP="00073FBE">
      <w:pPr>
        <w:pStyle w:val="af3"/>
        <w:rPr>
          <w:rFonts w:ascii="Times New Roman" w:hAnsi="Times New Roman"/>
          <w:b/>
          <w:sz w:val="18"/>
          <w:szCs w:val="18"/>
        </w:rPr>
      </w:pPr>
      <w:r w:rsidRPr="00C2352C">
        <w:rPr>
          <w:rFonts w:ascii="Times New Roman" w:hAnsi="Times New Roman"/>
          <w:b/>
          <w:sz w:val="18"/>
          <w:szCs w:val="18"/>
        </w:rPr>
        <w:t>636951 Томская область, Первомайский район</w:t>
      </w:r>
    </w:p>
    <w:p w:rsidR="00073FBE" w:rsidRPr="00C2352C" w:rsidRDefault="00073FBE" w:rsidP="00073FBE">
      <w:pPr>
        <w:pStyle w:val="af3"/>
        <w:rPr>
          <w:rFonts w:ascii="Times New Roman" w:hAnsi="Times New Roman"/>
          <w:b/>
          <w:sz w:val="18"/>
          <w:szCs w:val="18"/>
          <w:lang w:val="en-US"/>
        </w:rPr>
      </w:pPr>
      <w:r w:rsidRPr="00C2352C">
        <w:rPr>
          <w:rFonts w:ascii="Times New Roman" w:hAnsi="Times New Roman"/>
          <w:b/>
          <w:sz w:val="18"/>
          <w:szCs w:val="18"/>
        </w:rPr>
        <w:t>посёлок Беляй, ул. Зелёная</w:t>
      </w:r>
      <w:r w:rsidRPr="00C2352C">
        <w:rPr>
          <w:rFonts w:ascii="Times New Roman" w:hAnsi="Times New Roman"/>
          <w:b/>
          <w:sz w:val="18"/>
          <w:szCs w:val="18"/>
          <w:lang w:val="en-US"/>
        </w:rPr>
        <w:t xml:space="preserve"> 3,     </w:t>
      </w:r>
    </w:p>
    <w:p w:rsidR="00073FBE" w:rsidRPr="00C2352C" w:rsidRDefault="00073FBE" w:rsidP="00073FBE">
      <w:pPr>
        <w:pStyle w:val="af3"/>
        <w:rPr>
          <w:rFonts w:ascii="Times New Roman" w:hAnsi="Times New Roman"/>
          <w:b/>
          <w:sz w:val="18"/>
          <w:szCs w:val="18"/>
          <w:lang w:val="en-US"/>
        </w:rPr>
      </w:pPr>
      <w:r w:rsidRPr="00C2352C">
        <w:rPr>
          <w:rFonts w:ascii="Times New Roman" w:hAnsi="Times New Roman"/>
          <w:b/>
          <w:sz w:val="18"/>
          <w:szCs w:val="18"/>
        </w:rPr>
        <w:t>Е</w:t>
      </w:r>
      <w:r w:rsidRPr="00C2352C">
        <w:rPr>
          <w:rFonts w:ascii="Times New Roman" w:hAnsi="Times New Roman"/>
          <w:b/>
          <w:sz w:val="18"/>
          <w:szCs w:val="18"/>
          <w:lang w:val="en-US"/>
        </w:rPr>
        <w:t xml:space="preserve">- mail: </w:t>
      </w:r>
      <w:hyperlink r:id="rId7" w:history="1">
        <w:r w:rsidRPr="00C2352C">
          <w:rPr>
            <w:rStyle w:val="ac"/>
            <w:rFonts w:ascii="Times New Roman" w:hAnsi="Times New Roman"/>
            <w:b/>
            <w:sz w:val="18"/>
            <w:szCs w:val="18"/>
            <w:lang w:val="en-US"/>
          </w:rPr>
          <w:t>bsh41133@mail.ru</w:t>
        </w:r>
      </w:hyperlink>
    </w:p>
    <w:p w:rsidR="00073FBE" w:rsidRPr="00BD4CCD" w:rsidRDefault="00073FBE" w:rsidP="00073FBE">
      <w:pPr>
        <w:pStyle w:val="af3"/>
        <w:rPr>
          <w:rFonts w:ascii="Times New Roman" w:hAnsi="Times New Roman"/>
          <w:b/>
          <w:sz w:val="18"/>
          <w:szCs w:val="18"/>
          <w:lang w:val="en-US"/>
        </w:rPr>
      </w:pPr>
      <w:r w:rsidRPr="00C2352C">
        <w:rPr>
          <w:rFonts w:ascii="Times New Roman" w:hAnsi="Times New Roman"/>
          <w:b/>
          <w:sz w:val="18"/>
          <w:szCs w:val="18"/>
        </w:rPr>
        <w:t>Телефон</w:t>
      </w:r>
      <w:r w:rsidRPr="00BD4CCD">
        <w:rPr>
          <w:rFonts w:ascii="Times New Roman" w:hAnsi="Times New Roman"/>
          <w:b/>
          <w:sz w:val="18"/>
          <w:szCs w:val="18"/>
          <w:lang w:val="en-US"/>
        </w:rPr>
        <w:t xml:space="preserve"> 41-1-33</w:t>
      </w:r>
    </w:p>
    <w:p w:rsidR="00073FBE" w:rsidRPr="00C2352C" w:rsidRDefault="00073FBE" w:rsidP="00073FBE">
      <w:pPr>
        <w:pStyle w:val="af3"/>
        <w:jc w:val="right"/>
        <w:rPr>
          <w:rFonts w:ascii="Times New Roman" w:hAnsi="Times New Roman"/>
          <w:b/>
          <w:sz w:val="18"/>
          <w:szCs w:val="18"/>
        </w:rPr>
      </w:pPr>
      <w:r w:rsidRPr="00BD4CCD">
        <w:rPr>
          <w:rFonts w:ascii="Times New Roman" w:hAnsi="Times New Roman"/>
          <w:b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2352C">
        <w:rPr>
          <w:rFonts w:ascii="Times New Roman" w:hAnsi="Times New Roman"/>
          <w:b/>
          <w:sz w:val="18"/>
          <w:szCs w:val="18"/>
        </w:rPr>
        <w:t>Утверждаю __________________</w:t>
      </w:r>
    </w:p>
    <w:p w:rsidR="00073FBE" w:rsidRPr="00C2352C" w:rsidRDefault="00073FBE" w:rsidP="00073FBE">
      <w:pPr>
        <w:pStyle w:val="af3"/>
        <w:jc w:val="right"/>
        <w:rPr>
          <w:rFonts w:ascii="Times New Roman" w:hAnsi="Times New Roman"/>
          <w:b/>
          <w:sz w:val="18"/>
          <w:szCs w:val="18"/>
        </w:rPr>
      </w:pPr>
      <w:r w:rsidRPr="00C2352C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Директор школы </w:t>
      </w:r>
      <w:r w:rsidR="00BD4CCD">
        <w:rPr>
          <w:rFonts w:ascii="Times New Roman" w:hAnsi="Times New Roman"/>
          <w:b/>
          <w:sz w:val="18"/>
          <w:szCs w:val="18"/>
        </w:rPr>
        <w:t>О</w:t>
      </w:r>
      <w:r w:rsidRPr="00C2352C">
        <w:rPr>
          <w:rFonts w:ascii="Times New Roman" w:hAnsi="Times New Roman"/>
          <w:b/>
          <w:sz w:val="18"/>
          <w:szCs w:val="18"/>
        </w:rPr>
        <w:t xml:space="preserve">.В. </w:t>
      </w:r>
      <w:r w:rsidR="00BD4CCD">
        <w:rPr>
          <w:rFonts w:ascii="Times New Roman" w:hAnsi="Times New Roman"/>
          <w:b/>
          <w:sz w:val="18"/>
          <w:szCs w:val="18"/>
        </w:rPr>
        <w:t xml:space="preserve">Заскалкина </w:t>
      </w:r>
      <w:r w:rsidRPr="00C2352C">
        <w:rPr>
          <w:rFonts w:ascii="Times New Roman" w:hAnsi="Times New Roman"/>
          <w:b/>
          <w:sz w:val="18"/>
          <w:szCs w:val="18"/>
        </w:rPr>
        <w:t xml:space="preserve"> </w:t>
      </w:r>
    </w:p>
    <w:p w:rsidR="00073FBE" w:rsidRPr="00C2352C" w:rsidRDefault="00073FBE" w:rsidP="00073FBE">
      <w:pPr>
        <w:pStyle w:val="af3"/>
        <w:jc w:val="right"/>
        <w:rPr>
          <w:rFonts w:ascii="Times New Roman" w:hAnsi="Times New Roman"/>
          <w:b/>
          <w:sz w:val="18"/>
          <w:szCs w:val="18"/>
        </w:rPr>
      </w:pPr>
      <w:r w:rsidRPr="00C2352C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</w:t>
      </w:r>
      <w:r>
        <w:rPr>
          <w:rFonts w:ascii="Times New Roman" w:hAnsi="Times New Roman"/>
          <w:b/>
          <w:sz w:val="18"/>
          <w:szCs w:val="18"/>
        </w:rPr>
        <w:t>9</w:t>
      </w:r>
      <w:r w:rsidRPr="00C2352C">
        <w:rPr>
          <w:rFonts w:ascii="Times New Roman" w:hAnsi="Times New Roman"/>
          <w:b/>
          <w:sz w:val="18"/>
          <w:szCs w:val="18"/>
        </w:rPr>
        <w:t xml:space="preserve">  апреля </w:t>
      </w:r>
      <w:r w:rsidR="001A660E">
        <w:rPr>
          <w:rFonts w:ascii="Times New Roman" w:hAnsi="Times New Roman"/>
          <w:b/>
          <w:sz w:val="18"/>
          <w:szCs w:val="18"/>
        </w:rPr>
        <w:t>2023</w:t>
      </w:r>
      <w:r w:rsidRPr="00C2352C">
        <w:rPr>
          <w:rFonts w:ascii="Times New Roman" w:hAnsi="Times New Roman"/>
          <w:b/>
          <w:sz w:val="18"/>
          <w:szCs w:val="18"/>
        </w:rPr>
        <w:t xml:space="preserve"> г.        </w:t>
      </w:r>
    </w:p>
    <w:p w:rsidR="00073FBE" w:rsidRPr="00C2352C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Pr="00C2352C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Pr="00C2352C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Pr="00BC4032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3FBE" w:rsidRPr="00BC4032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4032">
        <w:rPr>
          <w:rFonts w:ascii="Times New Roman" w:hAnsi="Times New Roman" w:cs="Times New Roman"/>
          <w:b/>
          <w:bCs/>
          <w:sz w:val="24"/>
          <w:szCs w:val="24"/>
        </w:rPr>
        <w:t>ОТЧЕТ о результатах самообследования за 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A660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C4032">
        <w:rPr>
          <w:rFonts w:ascii="Times New Roman" w:hAnsi="Times New Roman" w:cs="Times New Roman"/>
          <w:b/>
          <w:bCs/>
          <w:sz w:val="24"/>
          <w:szCs w:val="24"/>
        </w:rPr>
        <w:t xml:space="preserve"> год </w:t>
      </w:r>
    </w:p>
    <w:p w:rsidR="00073FBE" w:rsidRPr="00BC4032" w:rsidRDefault="00E7209C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073FBE" w:rsidRPr="00BC4032">
        <w:rPr>
          <w:rFonts w:ascii="Times New Roman" w:hAnsi="Times New Roman" w:cs="Times New Roman"/>
          <w:b/>
          <w:bCs/>
          <w:sz w:val="24"/>
          <w:szCs w:val="24"/>
        </w:rPr>
        <w:t>униципального бюджетного общеобразовательного учреждения</w:t>
      </w:r>
    </w:p>
    <w:p w:rsidR="00073FBE" w:rsidRPr="00BC4032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4032">
        <w:rPr>
          <w:rFonts w:ascii="Times New Roman" w:hAnsi="Times New Roman" w:cs="Times New Roman"/>
          <w:b/>
          <w:bCs/>
          <w:sz w:val="24"/>
          <w:szCs w:val="24"/>
        </w:rPr>
        <w:t>Беляйской основной общеобразовательной школы</w:t>
      </w:r>
    </w:p>
    <w:p w:rsidR="00073FBE" w:rsidRPr="00BC4032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3FBE" w:rsidRPr="00BC4032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3FBE" w:rsidRPr="00BC4032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3FBE" w:rsidRPr="00BC4032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3FBE" w:rsidRPr="00BC4032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3FBE" w:rsidRPr="00BC4032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3FBE" w:rsidRPr="00BC4032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3FBE" w:rsidRPr="00BC4032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3FBE" w:rsidRPr="00BC4032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3FBE" w:rsidRPr="00BC4032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73FBE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4032">
        <w:rPr>
          <w:rFonts w:ascii="Times New Roman" w:hAnsi="Times New Roman" w:cs="Times New Roman"/>
          <w:b/>
          <w:bCs/>
          <w:sz w:val="24"/>
          <w:szCs w:val="24"/>
        </w:rPr>
        <w:t>Беляй 202</w:t>
      </w:r>
      <w:r w:rsidR="00FC45FD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:rsidR="00073FBE" w:rsidRDefault="00073FBE" w:rsidP="00073FBE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СОДЕРЖАНИЕ </w:t>
      </w:r>
    </w:p>
    <w:p w:rsidR="00073FBE" w:rsidRDefault="00073FBE" w:rsidP="00073FBE">
      <w:pPr>
        <w:pStyle w:val="ConsPlusNormal"/>
        <w:numPr>
          <w:ilvl w:val="0"/>
          <w:numId w:val="3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АНАЛИТИЧЕСКАЯ ЧАСТЬ………………………………………………………………………..3</w:t>
      </w:r>
    </w:p>
    <w:p w:rsidR="00073FBE" w:rsidRPr="00C61A34" w:rsidRDefault="00073FBE" w:rsidP="00073FBE">
      <w:pPr>
        <w:pStyle w:val="Default"/>
        <w:numPr>
          <w:ilvl w:val="1"/>
          <w:numId w:val="33"/>
        </w:numPr>
        <w:rPr>
          <w:b/>
          <w:bCs/>
          <w:iCs/>
        </w:rPr>
      </w:pPr>
      <w:r w:rsidRPr="00C61A34">
        <w:rPr>
          <w:b/>
          <w:bCs/>
          <w:iCs/>
        </w:rPr>
        <w:t xml:space="preserve">Формы получения образования и формы обучения </w:t>
      </w:r>
      <w:r>
        <w:rPr>
          <w:b/>
          <w:bCs/>
          <w:iCs/>
        </w:rPr>
        <w:t>………………………………………..3</w:t>
      </w:r>
    </w:p>
    <w:p w:rsidR="00073FBE" w:rsidRPr="00BD4CCD" w:rsidRDefault="00073FBE" w:rsidP="00073FBE">
      <w:pPr>
        <w:pStyle w:val="Default"/>
        <w:numPr>
          <w:ilvl w:val="1"/>
          <w:numId w:val="33"/>
        </w:numPr>
        <w:rPr>
          <w:b/>
        </w:rPr>
      </w:pPr>
      <w:r w:rsidRPr="00BD4CCD">
        <w:rPr>
          <w:b/>
        </w:rPr>
        <w:t>Качество образовательных результатов……………………………………………………….3</w:t>
      </w:r>
    </w:p>
    <w:p w:rsidR="00073FBE" w:rsidRPr="00BD4CCD" w:rsidRDefault="00073FBE" w:rsidP="00073FBE">
      <w:pPr>
        <w:numPr>
          <w:ilvl w:val="1"/>
          <w:numId w:val="3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4CCD">
        <w:rPr>
          <w:rFonts w:ascii="Times New Roman" w:hAnsi="Times New Roman" w:cs="Times New Roman"/>
          <w:b/>
          <w:sz w:val="24"/>
          <w:szCs w:val="24"/>
        </w:rPr>
        <w:t>Итоги успеваемости за   202</w:t>
      </w:r>
      <w:r w:rsidR="00FC45FD">
        <w:rPr>
          <w:rFonts w:ascii="Times New Roman" w:hAnsi="Times New Roman" w:cs="Times New Roman"/>
          <w:b/>
          <w:sz w:val="24"/>
          <w:szCs w:val="24"/>
        </w:rPr>
        <w:t>2</w:t>
      </w:r>
      <w:r w:rsidRPr="00BD4C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45FD">
        <w:rPr>
          <w:rFonts w:ascii="Times New Roman" w:hAnsi="Times New Roman" w:cs="Times New Roman"/>
          <w:b/>
          <w:sz w:val="24"/>
          <w:szCs w:val="24"/>
        </w:rPr>
        <w:t>г</w:t>
      </w:r>
      <w:r w:rsidRPr="00BD4CCD">
        <w:rPr>
          <w:rFonts w:ascii="Times New Roman" w:hAnsi="Times New Roman" w:cs="Times New Roman"/>
          <w:b/>
          <w:sz w:val="24"/>
          <w:szCs w:val="24"/>
        </w:rPr>
        <w:t>од…………………………………………………………………..3</w:t>
      </w:r>
    </w:p>
    <w:p w:rsidR="00073FBE" w:rsidRPr="00BD4CCD" w:rsidRDefault="00073FBE" w:rsidP="00073FBE">
      <w:pPr>
        <w:pStyle w:val="Default"/>
        <w:numPr>
          <w:ilvl w:val="1"/>
          <w:numId w:val="34"/>
        </w:numPr>
        <w:rPr>
          <w:b/>
        </w:rPr>
      </w:pPr>
      <w:r w:rsidRPr="00BD4CCD">
        <w:rPr>
          <w:b/>
        </w:rPr>
        <w:t>Результаты регионального мониторинга и ВПР…………………………………………………..4</w:t>
      </w:r>
    </w:p>
    <w:p w:rsidR="00073FBE" w:rsidRPr="00BD4CCD" w:rsidRDefault="00073FBE" w:rsidP="00073FBE">
      <w:pPr>
        <w:pStyle w:val="Default"/>
        <w:numPr>
          <w:ilvl w:val="1"/>
          <w:numId w:val="34"/>
        </w:numPr>
        <w:rPr>
          <w:b/>
        </w:rPr>
      </w:pPr>
      <w:r w:rsidRPr="00BD4CCD">
        <w:rPr>
          <w:b/>
        </w:rPr>
        <w:t>Итоги  государственной итоговой  аттестации выпускников 9 класса  за 202</w:t>
      </w:r>
      <w:r w:rsidR="00FC45FD">
        <w:rPr>
          <w:b/>
        </w:rPr>
        <w:t>2</w:t>
      </w:r>
      <w:r w:rsidRPr="00BD4CCD">
        <w:rPr>
          <w:b/>
        </w:rPr>
        <w:t xml:space="preserve">  </w:t>
      </w:r>
      <w:r w:rsidR="000E409B">
        <w:rPr>
          <w:b/>
        </w:rPr>
        <w:t>год…………5</w:t>
      </w:r>
    </w:p>
    <w:p w:rsidR="00073FBE" w:rsidRPr="00BD4CCD" w:rsidRDefault="00073FBE" w:rsidP="00073FBE">
      <w:pPr>
        <w:pStyle w:val="Default"/>
        <w:numPr>
          <w:ilvl w:val="1"/>
          <w:numId w:val="34"/>
        </w:numPr>
        <w:rPr>
          <w:b/>
        </w:rPr>
      </w:pPr>
      <w:r w:rsidRPr="00BD4CCD">
        <w:rPr>
          <w:b/>
        </w:rPr>
        <w:t>Информация об участии в конкурсах, конференциях обучающихся в  202</w:t>
      </w:r>
      <w:r w:rsidR="00FC45FD">
        <w:rPr>
          <w:b/>
        </w:rPr>
        <w:t>2</w:t>
      </w:r>
      <w:r w:rsidRPr="00BD4CCD">
        <w:rPr>
          <w:b/>
        </w:rPr>
        <w:t xml:space="preserve">  году……………</w:t>
      </w:r>
      <w:r w:rsidR="000E409B">
        <w:rPr>
          <w:b/>
        </w:rPr>
        <w:t>7</w:t>
      </w:r>
    </w:p>
    <w:p w:rsidR="00073FBE" w:rsidRPr="00BD4CCD" w:rsidRDefault="00073FBE" w:rsidP="00073FBE">
      <w:pPr>
        <w:pStyle w:val="Default"/>
        <w:numPr>
          <w:ilvl w:val="1"/>
          <w:numId w:val="34"/>
        </w:numPr>
        <w:rPr>
          <w:b/>
        </w:rPr>
      </w:pPr>
      <w:r w:rsidRPr="00BD4CCD">
        <w:rPr>
          <w:b/>
        </w:rPr>
        <w:t>Качество организации образовател</w:t>
      </w:r>
      <w:r w:rsidR="000E409B">
        <w:rPr>
          <w:b/>
        </w:rPr>
        <w:t>ь</w:t>
      </w:r>
      <w:r w:rsidR="00FC45FD">
        <w:rPr>
          <w:b/>
        </w:rPr>
        <w:t>ного процесса……………………………………………10</w:t>
      </w:r>
    </w:p>
    <w:p w:rsidR="00073FBE" w:rsidRPr="00BD4CCD" w:rsidRDefault="00073FBE" w:rsidP="00073FBE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BD4CCD">
        <w:rPr>
          <w:rFonts w:ascii="Times New Roman" w:hAnsi="Times New Roman" w:cs="Times New Roman"/>
          <w:b/>
          <w:sz w:val="24"/>
          <w:szCs w:val="24"/>
        </w:rPr>
        <w:t xml:space="preserve">        1.8Качество управления………………………………………………………………………………1</w:t>
      </w:r>
      <w:r w:rsidR="00FC45FD">
        <w:rPr>
          <w:rFonts w:ascii="Times New Roman" w:hAnsi="Times New Roman" w:cs="Times New Roman"/>
          <w:b/>
          <w:sz w:val="24"/>
          <w:szCs w:val="24"/>
        </w:rPr>
        <w:t>1</w:t>
      </w:r>
    </w:p>
    <w:p w:rsidR="00073FBE" w:rsidRPr="00BD4CCD" w:rsidRDefault="00073FBE" w:rsidP="00073FBE">
      <w:pPr>
        <w:rPr>
          <w:rFonts w:ascii="Times New Roman" w:hAnsi="Times New Roman" w:cs="Times New Roman"/>
          <w:b/>
          <w:sz w:val="24"/>
          <w:szCs w:val="24"/>
        </w:rPr>
      </w:pPr>
      <w:r w:rsidRPr="00BD4CCD">
        <w:rPr>
          <w:rFonts w:ascii="Times New Roman" w:hAnsi="Times New Roman" w:cs="Times New Roman"/>
          <w:b/>
          <w:sz w:val="24"/>
          <w:szCs w:val="24"/>
        </w:rPr>
        <w:t xml:space="preserve">        1.9Качество условий для осуществления образовательного процесса.  Кадровое обеспечение1</w:t>
      </w:r>
      <w:r w:rsidR="00FC45FD">
        <w:rPr>
          <w:rFonts w:ascii="Times New Roman" w:hAnsi="Times New Roman" w:cs="Times New Roman"/>
          <w:b/>
          <w:sz w:val="24"/>
          <w:szCs w:val="24"/>
        </w:rPr>
        <w:t>1</w:t>
      </w:r>
    </w:p>
    <w:p w:rsidR="00073FBE" w:rsidRPr="00BD4CCD" w:rsidRDefault="00073FBE" w:rsidP="00073FBE">
      <w:pPr>
        <w:rPr>
          <w:rFonts w:ascii="Times New Roman" w:hAnsi="Times New Roman" w:cs="Times New Roman"/>
          <w:b/>
          <w:sz w:val="24"/>
          <w:szCs w:val="24"/>
        </w:rPr>
      </w:pPr>
      <w:r w:rsidRPr="00BD4CCD">
        <w:rPr>
          <w:rFonts w:ascii="Times New Roman" w:hAnsi="Times New Roman" w:cs="Times New Roman"/>
          <w:b/>
          <w:sz w:val="24"/>
          <w:szCs w:val="24"/>
        </w:rPr>
        <w:t xml:space="preserve">       1.10 Учебно-методическое обеспечение………………………………………………………………..1</w:t>
      </w:r>
      <w:r w:rsidR="00216F81">
        <w:rPr>
          <w:rFonts w:ascii="Times New Roman" w:hAnsi="Times New Roman" w:cs="Times New Roman"/>
          <w:b/>
          <w:sz w:val="24"/>
          <w:szCs w:val="24"/>
        </w:rPr>
        <w:t>3</w:t>
      </w:r>
    </w:p>
    <w:p w:rsidR="00073FBE" w:rsidRPr="00C61A34" w:rsidRDefault="00073FBE" w:rsidP="00073FBE">
      <w:pPr>
        <w:ind w:left="360"/>
        <w:rPr>
          <w:b/>
        </w:rPr>
      </w:pPr>
      <w:r w:rsidRPr="00BD4CCD">
        <w:rPr>
          <w:rFonts w:ascii="Times New Roman" w:hAnsi="Times New Roman" w:cs="Times New Roman"/>
          <w:b/>
          <w:sz w:val="24"/>
          <w:szCs w:val="24"/>
        </w:rPr>
        <w:t>1.11. Методическая работа</w:t>
      </w:r>
      <w:r w:rsidRPr="000E409B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</w:t>
      </w:r>
      <w:r w:rsidRPr="000E409B">
        <w:rPr>
          <w:rFonts w:ascii="Times New Roman" w:hAnsi="Times New Roman" w:cs="Times New Roman"/>
          <w:b/>
        </w:rPr>
        <w:t>1</w:t>
      </w:r>
      <w:r w:rsidR="00216F81">
        <w:rPr>
          <w:rFonts w:ascii="Times New Roman" w:hAnsi="Times New Roman" w:cs="Times New Roman"/>
          <w:b/>
        </w:rPr>
        <w:t>4</w:t>
      </w:r>
    </w:p>
    <w:p w:rsidR="00073FBE" w:rsidRDefault="00073FBE" w:rsidP="00073FBE">
      <w:pPr>
        <w:pStyle w:val="ConsPlusNormal"/>
        <w:numPr>
          <w:ilvl w:val="0"/>
          <w:numId w:val="3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ПОКАЗАТЕЛИ ДЕЯТЕЛЬНОСТИ ШКОЛЫ……………………………………………………….1</w:t>
      </w:r>
      <w:r w:rsidR="00216F81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:rsidR="00073FBE" w:rsidRDefault="00FC45FD" w:rsidP="00FC45FD">
      <w:pPr>
        <w:pStyle w:val="ConsPlusNormal"/>
        <w:ind w:left="40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2.1.</w:t>
      </w:r>
      <w:r w:rsidR="00073FBE">
        <w:rPr>
          <w:rFonts w:ascii="Times New Roman" w:hAnsi="Times New Roman" w:cs="Times New Roman"/>
          <w:b/>
          <w:bCs/>
          <w:sz w:val="24"/>
          <w:szCs w:val="24"/>
        </w:rPr>
        <w:t>Показатели деятельности общего образования…………………………………………………..1</w:t>
      </w:r>
      <w:r w:rsidR="00216F81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:rsidR="00073FBE" w:rsidRDefault="00FC45FD" w:rsidP="00FC45FD">
      <w:pPr>
        <w:pStyle w:val="ConsPlusNormal"/>
        <w:ind w:left="76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2.2</w:t>
      </w:r>
      <w:r w:rsidR="00073FBE">
        <w:rPr>
          <w:rFonts w:ascii="Times New Roman" w:hAnsi="Times New Roman" w:cs="Times New Roman"/>
          <w:b/>
          <w:bCs/>
          <w:sz w:val="24"/>
          <w:szCs w:val="24"/>
        </w:rPr>
        <w:t>Показатели деятельности дошкольног</w:t>
      </w:r>
      <w:r w:rsidR="000E409B">
        <w:rPr>
          <w:rFonts w:ascii="Times New Roman" w:hAnsi="Times New Roman" w:cs="Times New Roman"/>
          <w:b/>
          <w:bCs/>
          <w:sz w:val="24"/>
          <w:szCs w:val="24"/>
        </w:rPr>
        <w:t>о образования…………………………</w:t>
      </w:r>
      <w:r w:rsidR="00216F81">
        <w:rPr>
          <w:rFonts w:ascii="Times New Roman" w:hAnsi="Times New Roman" w:cs="Times New Roman"/>
          <w:b/>
          <w:bCs/>
          <w:sz w:val="24"/>
          <w:szCs w:val="24"/>
        </w:rPr>
        <w:t>……………..18</w:t>
      </w:r>
    </w:p>
    <w:p w:rsidR="00073FBE" w:rsidRDefault="00FC45FD" w:rsidP="00FC45FD">
      <w:pPr>
        <w:pStyle w:val="ConsPlusNormal"/>
        <w:ind w:left="40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2.3.</w:t>
      </w:r>
      <w:r w:rsidR="00073FBE">
        <w:rPr>
          <w:rFonts w:ascii="Times New Roman" w:hAnsi="Times New Roman" w:cs="Times New Roman"/>
          <w:b/>
          <w:bCs/>
          <w:sz w:val="24"/>
          <w:szCs w:val="24"/>
        </w:rPr>
        <w:t>Анализ показателей школ</w:t>
      </w:r>
      <w:r w:rsidR="000E409B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="00216F81">
        <w:rPr>
          <w:rFonts w:ascii="Times New Roman" w:hAnsi="Times New Roman" w:cs="Times New Roman"/>
          <w:b/>
          <w:bCs/>
          <w:sz w:val="24"/>
          <w:szCs w:val="24"/>
        </w:rPr>
        <w:t xml:space="preserve"> ………………………………………………………………………..20</w:t>
      </w:r>
    </w:p>
    <w:p w:rsidR="00073FBE" w:rsidRPr="00BC4032" w:rsidRDefault="00073FBE" w:rsidP="00073FB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3FBE" w:rsidRDefault="00073FBE" w:rsidP="00073FBE">
      <w:pPr>
        <w:jc w:val="center"/>
        <w:rPr>
          <w:b/>
        </w:rPr>
      </w:pPr>
    </w:p>
    <w:p w:rsidR="00073FBE" w:rsidRDefault="00073FBE" w:rsidP="00073FBE">
      <w:pPr>
        <w:jc w:val="center"/>
        <w:rPr>
          <w:b/>
        </w:rPr>
      </w:pPr>
    </w:p>
    <w:p w:rsidR="00073FBE" w:rsidRDefault="00073FBE" w:rsidP="00073FBE">
      <w:pPr>
        <w:jc w:val="center"/>
        <w:rPr>
          <w:b/>
        </w:rPr>
      </w:pPr>
    </w:p>
    <w:p w:rsidR="00073FBE" w:rsidRDefault="00073FBE" w:rsidP="00073FBE">
      <w:pPr>
        <w:jc w:val="center"/>
        <w:rPr>
          <w:b/>
        </w:rPr>
      </w:pPr>
    </w:p>
    <w:p w:rsidR="00073FBE" w:rsidRDefault="00073FBE" w:rsidP="00073FBE">
      <w:pPr>
        <w:jc w:val="center"/>
        <w:rPr>
          <w:b/>
        </w:rPr>
      </w:pPr>
    </w:p>
    <w:p w:rsidR="00073FBE" w:rsidRDefault="00073FBE" w:rsidP="00073FBE">
      <w:pPr>
        <w:jc w:val="center"/>
        <w:rPr>
          <w:b/>
        </w:rPr>
      </w:pPr>
    </w:p>
    <w:p w:rsidR="00073FBE" w:rsidRDefault="00073FBE" w:rsidP="00073FBE">
      <w:pPr>
        <w:jc w:val="center"/>
        <w:rPr>
          <w:b/>
        </w:rPr>
      </w:pPr>
    </w:p>
    <w:p w:rsidR="00073FBE" w:rsidRDefault="00073FBE" w:rsidP="00073FBE">
      <w:pPr>
        <w:jc w:val="center"/>
        <w:rPr>
          <w:b/>
        </w:rPr>
      </w:pPr>
    </w:p>
    <w:p w:rsidR="00073FBE" w:rsidRDefault="00073FBE" w:rsidP="00073FBE">
      <w:pPr>
        <w:jc w:val="center"/>
        <w:rPr>
          <w:b/>
        </w:rPr>
      </w:pPr>
    </w:p>
    <w:p w:rsidR="00073FBE" w:rsidRDefault="00073FBE" w:rsidP="00073FBE">
      <w:pPr>
        <w:jc w:val="center"/>
        <w:rPr>
          <w:b/>
        </w:rPr>
      </w:pPr>
    </w:p>
    <w:p w:rsidR="00073FBE" w:rsidRDefault="00073FBE" w:rsidP="00073FBE">
      <w:pPr>
        <w:jc w:val="center"/>
        <w:rPr>
          <w:b/>
        </w:rPr>
      </w:pPr>
    </w:p>
    <w:p w:rsidR="00073FBE" w:rsidRDefault="00073FBE" w:rsidP="00073FBE">
      <w:pPr>
        <w:jc w:val="center"/>
        <w:rPr>
          <w:b/>
        </w:rPr>
      </w:pPr>
    </w:p>
    <w:p w:rsidR="00073FBE" w:rsidRDefault="00073FBE" w:rsidP="00073FBE">
      <w:pPr>
        <w:jc w:val="center"/>
        <w:rPr>
          <w:b/>
        </w:rPr>
      </w:pPr>
    </w:p>
    <w:p w:rsidR="00073FBE" w:rsidRDefault="00073FBE" w:rsidP="00073FBE">
      <w:pPr>
        <w:jc w:val="center"/>
        <w:rPr>
          <w:b/>
        </w:rPr>
      </w:pPr>
    </w:p>
    <w:p w:rsidR="00073FBE" w:rsidRDefault="00073FBE" w:rsidP="00073FBE">
      <w:pPr>
        <w:jc w:val="center"/>
        <w:rPr>
          <w:b/>
        </w:rPr>
      </w:pPr>
    </w:p>
    <w:p w:rsidR="00073FBE" w:rsidRDefault="00073FBE" w:rsidP="00073FBE">
      <w:pPr>
        <w:jc w:val="center"/>
        <w:rPr>
          <w:b/>
        </w:rPr>
      </w:pPr>
    </w:p>
    <w:p w:rsidR="00073FBE" w:rsidRDefault="00073FBE" w:rsidP="00073FBE">
      <w:pPr>
        <w:jc w:val="center"/>
        <w:rPr>
          <w:b/>
        </w:rPr>
      </w:pPr>
    </w:p>
    <w:p w:rsidR="00073FBE" w:rsidRPr="005871EF" w:rsidRDefault="00073FBE" w:rsidP="00073FBE">
      <w:pPr>
        <w:jc w:val="center"/>
        <w:rPr>
          <w:b/>
          <w:sz w:val="28"/>
          <w:szCs w:val="28"/>
        </w:rPr>
      </w:pPr>
    </w:p>
    <w:p w:rsidR="00073FBE" w:rsidRPr="00BD4CCD" w:rsidRDefault="00073FBE" w:rsidP="00BD4CCD">
      <w:pPr>
        <w:rPr>
          <w:rFonts w:ascii="Times New Roman" w:hAnsi="Times New Roman" w:cs="Times New Roman"/>
          <w:sz w:val="24"/>
          <w:szCs w:val="24"/>
        </w:rPr>
      </w:pPr>
      <w:r w:rsidRPr="00BD4CCD">
        <w:rPr>
          <w:b/>
          <w:sz w:val="24"/>
          <w:szCs w:val="24"/>
        </w:rPr>
        <w:lastRenderedPageBreak/>
        <w:t xml:space="preserve"> </w:t>
      </w:r>
      <w:r w:rsidRPr="00BD4CCD">
        <w:rPr>
          <w:sz w:val="24"/>
          <w:szCs w:val="24"/>
        </w:rPr>
        <w:t xml:space="preserve"> </w:t>
      </w:r>
      <w:r w:rsidRPr="00BD4CCD">
        <w:rPr>
          <w:rFonts w:ascii="Times New Roman" w:hAnsi="Times New Roman" w:cs="Times New Roman"/>
          <w:sz w:val="24"/>
          <w:szCs w:val="24"/>
        </w:rPr>
        <w:t>В соответствии с планом работы на 202</w:t>
      </w:r>
      <w:r w:rsidR="00E7209C">
        <w:rPr>
          <w:rFonts w:ascii="Times New Roman" w:hAnsi="Times New Roman" w:cs="Times New Roman"/>
          <w:sz w:val="24"/>
          <w:szCs w:val="24"/>
        </w:rPr>
        <w:t>2</w:t>
      </w:r>
      <w:r w:rsidRPr="00BD4CCD">
        <w:rPr>
          <w:rFonts w:ascii="Times New Roman" w:hAnsi="Times New Roman" w:cs="Times New Roman"/>
          <w:sz w:val="24"/>
          <w:szCs w:val="24"/>
        </w:rPr>
        <w:t xml:space="preserve">  год деятельность школы была направлена на обеспечение эффективного функционирования,  на выполнение Закона РФ «Об образовании», на реализацию принципов государственной политики в области образования, обеспечение государственных гарантий на получение гражданами общедоступного начального, основного образования, дошкольного и дополнительного образования.</w:t>
      </w:r>
    </w:p>
    <w:p w:rsidR="00073FBE" w:rsidRPr="00BD4CCD" w:rsidRDefault="00073FBE" w:rsidP="00073FBE">
      <w:pPr>
        <w:pStyle w:val="Default"/>
      </w:pPr>
      <w:r w:rsidRPr="00BD4CCD">
        <w:rPr>
          <w:b/>
          <w:bCs/>
          <w:iCs/>
        </w:rPr>
        <w:t xml:space="preserve">1.1. Формы получения образования и формы обучения </w:t>
      </w:r>
    </w:p>
    <w:p w:rsidR="00073FBE" w:rsidRPr="00BD4CCD" w:rsidRDefault="00073FBE" w:rsidP="00073F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D4CCD">
        <w:rPr>
          <w:rFonts w:ascii="Times New Roman" w:hAnsi="Times New Roman" w:cs="Times New Roman"/>
          <w:sz w:val="24"/>
          <w:szCs w:val="24"/>
        </w:rPr>
        <w:t>Обучающиеся получают образование в школе, для троих обучающихся по медицинским показаниям организовано обучение на дому. Нет обучающихся на семейном образовании и самообразовании. Образовательная деятельность осуществляется в соответствии с уровнем образовательных программ: дошкольное образование -2 года (с 5-ти лет до 6,5 лет); начальное общее образование - 4 года; основное общее образование - 5 лет. Форма обучения очная.</w:t>
      </w:r>
    </w:p>
    <w:p w:rsidR="00073FBE" w:rsidRPr="00BD4CCD" w:rsidRDefault="00073FBE" w:rsidP="00073F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73FBE" w:rsidRPr="002D2AA1" w:rsidRDefault="00073FBE" w:rsidP="00073FBE">
      <w:pPr>
        <w:rPr>
          <w:rFonts w:ascii="Times New Roman" w:hAnsi="Times New Roman" w:cs="Times New Roman"/>
          <w:sz w:val="24"/>
          <w:szCs w:val="24"/>
        </w:rPr>
      </w:pPr>
      <w:r w:rsidRPr="002D2AA1">
        <w:rPr>
          <w:rFonts w:ascii="Times New Roman" w:hAnsi="Times New Roman" w:cs="Times New Roman"/>
          <w:b/>
          <w:sz w:val="24"/>
          <w:szCs w:val="24"/>
        </w:rPr>
        <w:t>1.2 Качество образовательных результатов.</w:t>
      </w:r>
    </w:p>
    <w:p w:rsidR="00073FBE" w:rsidRPr="00BD4CCD" w:rsidRDefault="00073FBE" w:rsidP="00073FBE">
      <w:pPr>
        <w:rPr>
          <w:rFonts w:ascii="Times New Roman" w:hAnsi="Times New Roman" w:cs="Times New Roman"/>
          <w:b/>
          <w:sz w:val="24"/>
          <w:szCs w:val="24"/>
        </w:rPr>
      </w:pPr>
      <w:r w:rsidRPr="00BD4CCD">
        <w:rPr>
          <w:rFonts w:ascii="Times New Roman" w:hAnsi="Times New Roman" w:cs="Times New Roman"/>
          <w:sz w:val="24"/>
          <w:szCs w:val="24"/>
        </w:rPr>
        <w:t xml:space="preserve">Школой выполняется закон РФ «об образовании» в части получения  обязательного  общего  образования детьми в возрасте от 6,6 до 15 лет (нет отсева). Вопросы успеваемости и посещаемости детей рассматриваются на малых педсоветах и на административно – методических советах, где  заслушиваются классные руководители, приглашаются родители. </w:t>
      </w:r>
      <w:r w:rsidR="00BD4CCD" w:rsidRPr="00BD4CCD">
        <w:rPr>
          <w:rFonts w:ascii="Times New Roman" w:hAnsi="Times New Roman" w:cs="Times New Roman"/>
          <w:sz w:val="24"/>
          <w:szCs w:val="24"/>
        </w:rPr>
        <w:t>П</w:t>
      </w:r>
      <w:r w:rsidRPr="00BD4CCD">
        <w:rPr>
          <w:rFonts w:ascii="Times New Roman" w:hAnsi="Times New Roman" w:cs="Times New Roman"/>
          <w:sz w:val="24"/>
          <w:szCs w:val="24"/>
        </w:rPr>
        <w:t>оказателями работы пед</w:t>
      </w:r>
      <w:r w:rsidR="00E7209C">
        <w:rPr>
          <w:rFonts w:ascii="Times New Roman" w:hAnsi="Times New Roman" w:cs="Times New Roman"/>
          <w:sz w:val="24"/>
          <w:szCs w:val="24"/>
        </w:rPr>
        <w:t xml:space="preserve">агогического </w:t>
      </w:r>
      <w:r w:rsidRPr="00BD4CCD">
        <w:rPr>
          <w:rFonts w:ascii="Times New Roman" w:hAnsi="Times New Roman" w:cs="Times New Roman"/>
          <w:sz w:val="24"/>
          <w:szCs w:val="24"/>
        </w:rPr>
        <w:t>коллектива  являются результаты качества успеваемости учащихся.</w:t>
      </w:r>
    </w:p>
    <w:p w:rsidR="00073FBE" w:rsidRPr="00BD4CCD" w:rsidRDefault="00073FBE" w:rsidP="002D2AA1">
      <w:pPr>
        <w:rPr>
          <w:rFonts w:ascii="Times New Roman" w:hAnsi="Times New Roman" w:cs="Times New Roman"/>
          <w:b/>
        </w:rPr>
      </w:pPr>
      <w:r w:rsidRPr="002D2AA1">
        <w:rPr>
          <w:rFonts w:ascii="Times New Roman" w:hAnsi="Times New Roman" w:cs="Times New Roman"/>
          <w:b/>
          <w:sz w:val="24"/>
          <w:szCs w:val="24"/>
        </w:rPr>
        <w:t xml:space="preserve"> 1.3. Итоги успеваемости за   202</w:t>
      </w:r>
      <w:r w:rsidR="00E7209C">
        <w:rPr>
          <w:rFonts w:ascii="Times New Roman" w:hAnsi="Times New Roman" w:cs="Times New Roman"/>
          <w:b/>
          <w:sz w:val="24"/>
          <w:szCs w:val="24"/>
        </w:rPr>
        <w:t>2</w:t>
      </w:r>
      <w:r w:rsidRPr="002D2AA1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434"/>
        <w:gridCol w:w="379"/>
        <w:gridCol w:w="379"/>
        <w:gridCol w:w="380"/>
        <w:gridCol w:w="528"/>
        <w:gridCol w:w="501"/>
        <w:gridCol w:w="435"/>
        <w:gridCol w:w="380"/>
        <w:gridCol w:w="380"/>
        <w:gridCol w:w="380"/>
        <w:gridCol w:w="505"/>
        <w:gridCol w:w="501"/>
        <w:gridCol w:w="435"/>
        <w:gridCol w:w="380"/>
        <w:gridCol w:w="380"/>
        <w:gridCol w:w="380"/>
        <w:gridCol w:w="505"/>
        <w:gridCol w:w="478"/>
        <w:gridCol w:w="435"/>
        <w:gridCol w:w="380"/>
        <w:gridCol w:w="380"/>
        <w:gridCol w:w="380"/>
        <w:gridCol w:w="505"/>
        <w:gridCol w:w="478"/>
      </w:tblGrid>
      <w:tr w:rsidR="00073FBE" w:rsidRPr="00BD4CCD" w:rsidTr="002D2AA1">
        <w:tc>
          <w:tcPr>
            <w:tcW w:w="690" w:type="dxa"/>
            <w:vMerge w:val="restart"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2601" w:type="dxa"/>
            <w:gridSpan w:val="6"/>
          </w:tcPr>
          <w:p w:rsidR="00073FBE" w:rsidRPr="002D2AA1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1-4 классы</w:t>
            </w:r>
          </w:p>
        </w:tc>
        <w:tc>
          <w:tcPr>
            <w:tcW w:w="2581" w:type="dxa"/>
            <w:gridSpan w:val="6"/>
          </w:tcPr>
          <w:p w:rsidR="00073FBE" w:rsidRPr="002D2AA1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5-9 классы</w:t>
            </w:r>
          </w:p>
        </w:tc>
        <w:tc>
          <w:tcPr>
            <w:tcW w:w="2558" w:type="dxa"/>
            <w:gridSpan w:val="6"/>
          </w:tcPr>
          <w:p w:rsidR="00073FBE" w:rsidRPr="002D2AA1" w:rsidRDefault="00073FBE" w:rsidP="00BD4CCD">
            <w:pPr>
              <w:ind w:firstLine="708"/>
              <w:jc w:val="center"/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10-11 классы</w:t>
            </w:r>
          </w:p>
        </w:tc>
        <w:tc>
          <w:tcPr>
            <w:tcW w:w="2558" w:type="dxa"/>
            <w:gridSpan w:val="6"/>
          </w:tcPr>
          <w:p w:rsidR="00073FBE" w:rsidRPr="002D2AA1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Итого (1-11 классы)</w:t>
            </w:r>
          </w:p>
        </w:tc>
      </w:tr>
      <w:tr w:rsidR="00073FBE" w:rsidRPr="00BD4CCD" w:rsidTr="002D2AA1">
        <w:tc>
          <w:tcPr>
            <w:tcW w:w="690" w:type="dxa"/>
            <w:vMerge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vMerge w:val="restart"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Кол-во об-ся</w:t>
            </w:r>
          </w:p>
        </w:tc>
        <w:tc>
          <w:tcPr>
            <w:tcW w:w="1138" w:type="dxa"/>
            <w:gridSpan w:val="3"/>
          </w:tcPr>
          <w:p w:rsidR="00073FBE" w:rsidRPr="002D2AA1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Кол - во</w:t>
            </w:r>
          </w:p>
        </w:tc>
        <w:tc>
          <w:tcPr>
            <w:tcW w:w="528" w:type="dxa"/>
            <w:vMerge w:val="restart"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Абс. Успев.</w:t>
            </w:r>
          </w:p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01" w:type="dxa"/>
            <w:vMerge w:val="restart"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Кач.  Успев</w:t>
            </w:r>
          </w:p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35" w:type="dxa"/>
            <w:vMerge w:val="restart"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Кол-во об-ся</w:t>
            </w:r>
          </w:p>
        </w:tc>
        <w:tc>
          <w:tcPr>
            <w:tcW w:w="1140" w:type="dxa"/>
            <w:gridSpan w:val="3"/>
          </w:tcPr>
          <w:p w:rsidR="00073FBE" w:rsidRPr="002D2AA1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Кол - во</w:t>
            </w:r>
          </w:p>
        </w:tc>
        <w:tc>
          <w:tcPr>
            <w:tcW w:w="505" w:type="dxa"/>
            <w:vMerge w:val="restart"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Абс. успев.</w:t>
            </w:r>
          </w:p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01" w:type="dxa"/>
            <w:vMerge w:val="restart"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Кач.  Успев</w:t>
            </w:r>
          </w:p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35" w:type="dxa"/>
            <w:vMerge w:val="restart"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Кол-во об-ся</w:t>
            </w:r>
          </w:p>
        </w:tc>
        <w:tc>
          <w:tcPr>
            <w:tcW w:w="1140" w:type="dxa"/>
            <w:gridSpan w:val="3"/>
          </w:tcPr>
          <w:p w:rsidR="00073FBE" w:rsidRPr="002D2AA1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Кол - во</w:t>
            </w:r>
          </w:p>
        </w:tc>
        <w:tc>
          <w:tcPr>
            <w:tcW w:w="505" w:type="dxa"/>
            <w:vMerge w:val="restart"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Абс. успев.</w:t>
            </w:r>
          </w:p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78" w:type="dxa"/>
            <w:vMerge w:val="restart"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Кач.  успев</w:t>
            </w:r>
          </w:p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35" w:type="dxa"/>
            <w:vMerge w:val="restart"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Кол-во об-ся</w:t>
            </w:r>
          </w:p>
        </w:tc>
        <w:tc>
          <w:tcPr>
            <w:tcW w:w="1140" w:type="dxa"/>
            <w:gridSpan w:val="3"/>
          </w:tcPr>
          <w:p w:rsidR="00073FBE" w:rsidRPr="002D2AA1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Кол - во</w:t>
            </w:r>
          </w:p>
        </w:tc>
        <w:tc>
          <w:tcPr>
            <w:tcW w:w="505" w:type="dxa"/>
            <w:vMerge w:val="restart"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Абс. успев.</w:t>
            </w:r>
          </w:p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78" w:type="dxa"/>
            <w:vMerge w:val="restart"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Кач.  успев</w:t>
            </w:r>
          </w:p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%</w:t>
            </w:r>
          </w:p>
        </w:tc>
      </w:tr>
      <w:tr w:rsidR="00073FBE" w:rsidRPr="00BD4CCD" w:rsidTr="002D2AA1">
        <w:trPr>
          <w:trHeight w:val="638"/>
        </w:trPr>
        <w:tc>
          <w:tcPr>
            <w:tcW w:w="690" w:type="dxa"/>
            <w:vMerge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vMerge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379" w:type="dxa"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«4»</w:t>
            </w:r>
          </w:p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и</w:t>
            </w:r>
          </w:p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380" w:type="dxa"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528" w:type="dxa"/>
            <w:vMerge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  <w:vMerge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vMerge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" w:type="dxa"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380" w:type="dxa"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«4»</w:t>
            </w:r>
          </w:p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и</w:t>
            </w:r>
          </w:p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380" w:type="dxa"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505" w:type="dxa"/>
            <w:vMerge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  <w:vMerge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vMerge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" w:type="dxa"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380" w:type="dxa"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«4»</w:t>
            </w:r>
          </w:p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и</w:t>
            </w:r>
          </w:p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380" w:type="dxa"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505" w:type="dxa"/>
            <w:vMerge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  <w:vMerge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vMerge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" w:type="dxa"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380" w:type="dxa"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«4»</w:t>
            </w:r>
          </w:p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и</w:t>
            </w:r>
          </w:p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380" w:type="dxa"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505" w:type="dxa"/>
            <w:vMerge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  <w:vMerge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</w:p>
        </w:tc>
      </w:tr>
      <w:tr w:rsidR="00073FBE" w:rsidRPr="00BD4CCD" w:rsidTr="002D2AA1">
        <w:tc>
          <w:tcPr>
            <w:tcW w:w="690" w:type="dxa"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 xml:space="preserve">МБОУ Беляйская ООШ </w:t>
            </w:r>
          </w:p>
        </w:tc>
        <w:tc>
          <w:tcPr>
            <w:tcW w:w="434" w:type="dxa"/>
          </w:tcPr>
          <w:p w:rsidR="00073FBE" w:rsidRPr="002D2AA1" w:rsidRDefault="009D6B4A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79" w:type="dxa"/>
          </w:tcPr>
          <w:p w:rsidR="00073FBE" w:rsidRPr="002D2AA1" w:rsidRDefault="009F60A7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9" w:type="dxa"/>
          </w:tcPr>
          <w:p w:rsidR="00073FBE" w:rsidRPr="002D2AA1" w:rsidRDefault="00073FBE" w:rsidP="009F60A7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1</w:t>
            </w:r>
            <w:r w:rsidR="009F60A7" w:rsidRPr="002D2A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" w:type="dxa"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8" w:type="dxa"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01" w:type="dxa"/>
          </w:tcPr>
          <w:p w:rsidR="00073FBE" w:rsidRPr="002D2AA1" w:rsidRDefault="009F60A7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2</w:t>
            </w:r>
            <w:r w:rsidR="009D6B4A">
              <w:rPr>
                <w:rFonts w:ascii="Times New Roman" w:hAnsi="Times New Roman" w:cs="Times New Roman"/>
              </w:rPr>
              <w:t>3,21</w:t>
            </w:r>
          </w:p>
        </w:tc>
        <w:tc>
          <w:tcPr>
            <w:tcW w:w="435" w:type="dxa"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7</w:t>
            </w:r>
            <w:r w:rsidR="009D6B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" w:type="dxa"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" w:type="dxa"/>
          </w:tcPr>
          <w:p w:rsidR="00073FBE" w:rsidRPr="002D2AA1" w:rsidRDefault="009F60A7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80" w:type="dxa"/>
          </w:tcPr>
          <w:p w:rsidR="00073FBE" w:rsidRPr="002D2AA1" w:rsidRDefault="009F60A7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5" w:type="dxa"/>
          </w:tcPr>
          <w:p w:rsidR="00073FBE" w:rsidRPr="002D2AA1" w:rsidRDefault="009F60A7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01" w:type="dxa"/>
          </w:tcPr>
          <w:p w:rsidR="00073FBE" w:rsidRPr="002D2AA1" w:rsidRDefault="009F60A7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21,</w:t>
            </w:r>
            <w:r w:rsidR="009D6B4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5" w:type="dxa"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0" w:type="dxa"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0" w:type="dxa"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0" w:type="dxa"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5" w:type="dxa"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78" w:type="dxa"/>
          </w:tcPr>
          <w:p w:rsidR="00073FBE" w:rsidRPr="002D2AA1" w:rsidRDefault="00073FBE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5" w:type="dxa"/>
          </w:tcPr>
          <w:p w:rsidR="00073FBE" w:rsidRPr="002D2AA1" w:rsidRDefault="009F60A7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1</w:t>
            </w:r>
            <w:r w:rsidR="009D6B4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80" w:type="dxa"/>
          </w:tcPr>
          <w:p w:rsidR="00073FBE" w:rsidRPr="002D2AA1" w:rsidRDefault="009F60A7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" w:type="dxa"/>
          </w:tcPr>
          <w:p w:rsidR="00073FBE" w:rsidRPr="002D2AA1" w:rsidRDefault="009F60A7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80" w:type="dxa"/>
          </w:tcPr>
          <w:p w:rsidR="00073FBE" w:rsidRPr="002D2AA1" w:rsidRDefault="009F60A7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5" w:type="dxa"/>
          </w:tcPr>
          <w:p w:rsidR="00073FBE" w:rsidRPr="002D2AA1" w:rsidRDefault="009F60A7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78" w:type="dxa"/>
          </w:tcPr>
          <w:p w:rsidR="00073FBE" w:rsidRPr="002D2AA1" w:rsidRDefault="009F60A7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22</w:t>
            </w:r>
            <w:r w:rsidR="009D6B4A">
              <w:rPr>
                <w:rFonts w:ascii="Times New Roman" w:hAnsi="Times New Roman" w:cs="Times New Roman"/>
              </w:rPr>
              <w:t>,48</w:t>
            </w:r>
          </w:p>
        </w:tc>
      </w:tr>
    </w:tbl>
    <w:p w:rsidR="00073FBE" w:rsidRPr="00BD4CCD" w:rsidRDefault="00073FBE" w:rsidP="00073FBE">
      <w:pPr>
        <w:jc w:val="center"/>
        <w:rPr>
          <w:rFonts w:ascii="Times New Roman" w:hAnsi="Times New Roman" w:cs="Times New Roman"/>
        </w:rPr>
      </w:pPr>
    </w:p>
    <w:p w:rsidR="00073FBE" w:rsidRPr="00BD4CCD" w:rsidRDefault="009F60A7" w:rsidP="00073FB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073FBE" w:rsidRPr="00BD4CCD" w:rsidRDefault="00073FBE" w:rsidP="00073FBE">
      <w:pPr>
        <w:jc w:val="center"/>
        <w:rPr>
          <w:rFonts w:ascii="Times New Roman" w:hAnsi="Times New Roman" w:cs="Times New Roman"/>
        </w:rPr>
      </w:pPr>
    </w:p>
    <w:p w:rsidR="00073FBE" w:rsidRPr="00BD4CCD" w:rsidRDefault="00073FBE" w:rsidP="00073FBE">
      <w:pPr>
        <w:rPr>
          <w:rFonts w:ascii="Times New Roman" w:hAnsi="Times New Roman" w:cs="Times New Roman"/>
        </w:rPr>
      </w:pPr>
    </w:p>
    <w:p w:rsidR="00073FBE" w:rsidRPr="00BD4CCD" w:rsidRDefault="00073FBE" w:rsidP="00073FBE">
      <w:pPr>
        <w:rPr>
          <w:rFonts w:ascii="Times New Roman" w:hAnsi="Times New Roman" w:cs="Times New Roman"/>
        </w:rPr>
      </w:pPr>
    </w:p>
    <w:p w:rsidR="00073FBE" w:rsidRPr="005918E8" w:rsidRDefault="00073FBE" w:rsidP="00073FBE">
      <w:pPr>
        <w:pStyle w:val="a4"/>
        <w:jc w:val="left"/>
        <w:rPr>
          <w:b/>
          <w:sz w:val="24"/>
          <w:szCs w:val="24"/>
          <w:highlight w:val="yellow"/>
        </w:rPr>
      </w:pPr>
      <w:r w:rsidRPr="005A1CA4">
        <w:rPr>
          <w:b/>
          <w:sz w:val="24"/>
          <w:szCs w:val="24"/>
        </w:rPr>
        <w:lastRenderedPageBreak/>
        <w:t xml:space="preserve">   </w:t>
      </w:r>
      <w:r w:rsidRPr="005918E8">
        <w:rPr>
          <w:b/>
          <w:sz w:val="24"/>
          <w:szCs w:val="24"/>
        </w:rPr>
        <w:t>1.4.Результаты регионального мониторинга и ВПР.</w:t>
      </w:r>
    </w:p>
    <w:p w:rsidR="00073FBE" w:rsidRPr="005918E8" w:rsidRDefault="00073FBE" w:rsidP="00073FBE">
      <w:pPr>
        <w:rPr>
          <w:rFonts w:ascii="Times New Roman" w:hAnsi="Times New Roman" w:cs="Times New Roman"/>
        </w:rPr>
      </w:pPr>
      <w:r w:rsidRPr="005918E8">
        <w:rPr>
          <w:rFonts w:ascii="Times New Roman" w:hAnsi="Times New Roman" w:cs="Times New Roman"/>
        </w:rPr>
        <w:t xml:space="preserve"> Региональный  мониторинг и ВПР  в  202</w:t>
      </w:r>
      <w:r w:rsidR="009D6B4A" w:rsidRPr="005918E8">
        <w:rPr>
          <w:rFonts w:ascii="Times New Roman" w:hAnsi="Times New Roman" w:cs="Times New Roman"/>
        </w:rPr>
        <w:t>2</w:t>
      </w:r>
      <w:r w:rsidRPr="005918E8">
        <w:rPr>
          <w:rFonts w:ascii="Times New Roman" w:hAnsi="Times New Roman" w:cs="Times New Roman"/>
        </w:rPr>
        <w:t xml:space="preserve">  году проводился в </w:t>
      </w:r>
      <w:r w:rsidR="007A37EF" w:rsidRPr="005918E8">
        <w:rPr>
          <w:rFonts w:ascii="Times New Roman" w:hAnsi="Times New Roman" w:cs="Times New Roman"/>
        </w:rPr>
        <w:t xml:space="preserve">октябре-ноябре </w:t>
      </w:r>
      <w:r w:rsidR="00652709" w:rsidRPr="005918E8">
        <w:rPr>
          <w:rFonts w:ascii="Times New Roman" w:hAnsi="Times New Roman" w:cs="Times New Roman"/>
        </w:rPr>
        <w:t xml:space="preserve">  </w:t>
      </w:r>
      <w:r w:rsidRPr="005918E8">
        <w:rPr>
          <w:rFonts w:ascii="Times New Roman" w:hAnsi="Times New Roman" w:cs="Times New Roman"/>
        </w:rPr>
        <w:t>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5"/>
        <w:gridCol w:w="1712"/>
        <w:gridCol w:w="794"/>
        <w:gridCol w:w="1390"/>
        <w:gridCol w:w="1134"/>
        <w:gridCol w:w="1134"/>
        <w:gridCol w:w="1701"/>
        <w:gridCol w:w="1843"/>
      </w:tblGrid>
      <w:tr w:rsidR="00073FBE" w:rsidRPr="00BD4CCD" w:rsidTr="00BD4CCD">
        <w:trPr>
          <w:trHeight w:val="1318"/>
        </w:trPr>
        <w:tc>
          <w:tcPr>
            <w:tcW w:w="465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712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79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 </w:t>
            </w:r>
          </w:p>
        </w:tc>
        <w:tc>
          <w:tcPr>
            <w:tcW w:w="1390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b/>
                <w:sz w:val="20"/>
                <w:szCs w:val="20"/>
              </w:rPr>
              <w:t>Вид работы</w:t>
            </w:r>
          </w:p>
        </w:tc>
        <w:tc>
          <w:tcPr>
            <w:tcW w:w="113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«5» %</w:t>
            </w:r>
          </w:p>
        </w:tc>
        <w:tc>
          <w:tcPr>
            <w:tcW w:w="113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«4» %</w:t>
            </w:r>
          </w:p>
        </w:tc>
        <w:tc>
          <w:tcPr>
            <w:tcW w:w="1701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«3» %</w:t>
            </w:r>
          </w:p>
        </w:tc>
        <w:tc>
          <w:tcPr>
            <w:tcW w:w="18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«2» %</w:t>
            </w:r>
          </w:p>
        </w:tc>
      </w:tr>
      <w:tr w:rsidR="00073FBE" w:rsidRPr="00BD4CCD" w:rsidTr="00BD4CCD">
        <w:trPr>
          <w:trHeight w:val="667"/>
        </w:trPr>
        <w:tc>
          <w:tcPr>
            <w:tcW w:w="465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2" w:type="dxa"/>
          </w:tcPr>
          <w:p w:rsidR="00073FBE" w:rsidRPr="005A1CA4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CA4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79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90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ВПР</w:t>
            </w:r>
          </w:p>
        </w:tc>
        <w:tc>
          <w:tcPr>
            <w:tcW w:w="1134" w:type="dxa"/>
          </w:tcPr>
          <w:p w:rsidR="00073FBE" w:rsidRPr="00BD4CCD" w:rsidRDefault="007A37EF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73FBE" w:rsidRPr="00BD4CCD" w:rsidRDefault="007A37EF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35,71</w:t>
            </w:r>
          </w:p>
        </w:tc>
        <w:tc>
          <w:tcPr>
            <w:tcW w:w="1701" w:type="dxa"/>
          </w:tcPr>
          <w:p w:rsidR="00073FBE" w:rsidRPr="00BD4CCD" w:rsidRDefault="007A37EF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64,29</w:t>
            </w:r>
          </w:p>
        </w:tc>
        <w:tc>
          <w:tcPr>
            <w:tcW w:w="1843" w:type="dxa"/>
          </w:tcPr>
          <w:p w:rsidR="00073FBE" w:rsidRPr="00BD4CCD" w:rsidRDefault="007A37EF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73FBE" w:rsidRPr="00BD4CCD" w:rsidTr="00BD4CCD">
        <w:trPr>
          <w:trHeight w:val="667"/>
        </w:trPr>
        <w:tc>
          <w:tcPr>
            <w:tcW w:w="465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12" w:type="dxa"/>
          </w:tcPr>
          <w:p w:rsidR="00073FBE" w:rsidRPr="005A1CA4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CA4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79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90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ВПР</w:t>
            </w:r>
          </w:p>
        </w:tc>
        <w:tc>
          <w:tcPr>
            <w:tcW w:w="1134" w:type="dxa"/>
          </w:tcPr>
          <w:p w:rsidR="00073FBE" w:rsidRPr="00BD4CCD" w:rsidRDefault="007A37EF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13,33</w:t>
            </w:r>
          </w:p>
        </w:tc>
        <w:tc>
          <w:tcPr>
            <w:tcW w:w="1134" w:type="dxa"/>
          </w:tcPr>
          <w:p w:rsidR="00073FBE" w:rsidRPr="00BD4CCD" w:rsidRDefault="007A37EF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46,67</w:t>
            </w:r>
          </w:p>
        </w:tc>
        <w:tc>
          <w:tcPr>
            <w:tcW w:w="1701" w:type="dxa"/>
          </w:tcPr>
          <w:p w:rsidR="00073FBE" w:rsidRPr="00BD4CCD" w:rsidRDefault="007A37EF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843" w:type="dxa"/>
          </w:tcPr>
          <w:p w:rsidR="00073FBE" w:rsidRPr="00BD4CCD" w:rsidRDefault="007A37EF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73FBE" w:rsidRPr="00BD4CCD" w:rsidTr="00BD4CCD">
        <w:trPr>
          <w:trHeight w:val="667"/>
        </w:trPr>
        <w:tc>
          <w:tcPr>
            <w:tcW w:w="465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12" w:type="dxa"/>
          </w:tcPr>
          <w:p w:rsidR="00073FBE" w:rsidRPr="005A1CA4" w:rsidRDefault="007A37EF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F7C7A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79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90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ВПР</w:t>
            </w:r>
          </w:p>
        </w:tc>
        <w:tc>
          <w:tcPr>
            <w:tcW w:w="1134" w:type="dxa"/>
          </w:tcPr>
          <w:p w:rsidR="00073FBE" w:rsidRPr="00BD4CCD" w:rsidRDefault="000F7C7A" w:rsidP="00EE02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25,00</w:t>
            </w:r>
          </w:p>
        </w:tc>
        <w:tc>
          <w:tcPr>
            <w:tcW w:w="1134" w:type="dxa"/>
          </w:tcPr>
          <w:p w:rsidR="00073FBE" w:rsidRPr="00BD4CCD" w:rsidRDefault="000F7C7A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073FBE" w:rsidRPr="00BD4CCD" w:rsidRDefault="000F7C7A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1843" w:type="dxa"/>
          </w:tcPr>
          <w:p w:rsidR="00073FBE" w:rsidRPr="00BD4CCD" w:rsidRDefault="000F7C7A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25,00</w:t>
            </w:r>
          </w:p>
        </w:tc>
      </w:tr>
      <w:tr w:rsidR="00073FBE" w:rsidRPr="00BD4CCD" w:rsidTr="00BD4CCD">
        <w:trPr>
          <w:trHeight w:val="651"/>
        </w:trPr>
        <w:tc>
          <w:tcPr>
            <w:tcW w:w="465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12" w:type="dxa"/>
          </w:tcPr>
          <w:p w:rsidR="00073FBE" w:rsidRPr="005A1CA4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CA4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79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90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ВПР</w:t>
            </w:r>
          </w:p>
        </w:tc>
        <w:tc>
          <w:tcPr>
            <w:tcW w:w="1134" w:type="dxa"/>
          </w:tcPr>
          <w:p w:rsidR="00073FBE" w:rsidRPr="00BD4CCD" w:rsidRDefault="007A37EF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73FBE" w:rsidRPr="00BD4CCD" w:rsidRDefault="007A37EF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1701" w:type="dxa"/>
          </w:tcPr>
          <w:p w:rsidR="00073FBE" w:rsidRPr="00BD4CCD" w:rsidRDefault="007A37EF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1843" w:type="dxa"/>
          </w:tcPr>
          <w:p w:rsidR="00073FBE" w:rsidRPr="00BD4CCD" w:rsidRDefault="007A37EF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73FBE" w:rsidRPr="00BD4CCD" w:rsidTr="00BD4CCD">
        <w:trPr>
          <w:trHeight w:val="651"/>
        </w:trPr>
        <w:tc>
          <w:tcPr>
            <w:tcW w:w="465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12" w:type="dxa"/>
          </w:tcPr>
          <w:p w:rsidR="00073FBE" w:rsidRPr="005A1CA4" w:rsidRDefault="007A37EF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F7C7A"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79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90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ВПР</w:t>
            </w:r>
          </w:p>
        </w:tc>
        <w:tc>
          <w:tcPr>
            <w:tcW w:w="1134" w:type="dxa"/>
          </w:tcPr>
          <w:p w:rsidR="00073FBE" w:rsidRPr="00BD4CCD" w:rsidRDefault="005918E8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14,29</w:t>
            </w:r>
          </w:p>
        </w:tc>
        <w:tc>
          <w:tcPr>
            <w:tcW w:w="1134" w:type="dxa"/>
          </w:tcPr>
          <w:p w:rsidR="00073FBE" w:rsidRPr="00BD4CCD" w:rsidRDefault="005918E8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42,86</w:t>
            </w:r>
          </w:p>
        </w:tc>
        <w:tc>
          <w:tcPr>
            <w:tcW w:w="1701" w:type="dxa"/>
          </w:tcPr>
          <w:p w:rsidR="00073FBE" w:rsidRPr="00BD4CCD" w:rsidRDefault="005918E8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42,86</w:t>
            </w:r>
          </w:p>
        </w:tc>
        <w:tc>
          <w:tcPr>
            <w:tcW w:w="1843" w:type="dxa"/>
          </w:tcPr>
          <w:p w:rsidR="00073FBE" w:rsidRPr="00BD4CCD" w:rsidRDefault="005918E8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73FBE" w:rsidRPr="00BD4CCD" w:rsidTr="00BD4CCD">
        <w:trPr>
          <w:trHeight w:val="651"/>
        </w:trPr>
        <w:tc>
          <w:tcPr>
            <w:tcW w:w="465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12" w:type="dxa"/>
          </w:tcPr>
          <w:p w:rsidR="00073FBE" w:rsidRPr="005A1CA4" w:rsidRDefault="001E5A8A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CA4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язык </w:t>
            </w:r>
          </w:p>
        </w:tc>
        <w:tc>
          <w:tcPr>
            <w:tcW w:w="79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90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ВПР</w:t>
            </w:r>
          </w:p>
        </w:tc>
        <w:tc>
          <w:tcPr>
            <w:tcW w:w="1134" w:type="dxa"/>
          </w:tcPr>
          <w:p w:rsidR="00073FBE" w:rsidRPr="00BD4CCD" w:rsidRDefault="007A37EF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73FBE" w:rsidRPr="00BD4CCD" w:rsidRDefault="007A37EF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1701" w:type="dxa"/>
          </w:tcPr>
          <w:p w:rsidR="00073FBE" w:rsidRPr="00BD4CCD" w:rsidRDefault="007A37EF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1843" w:type="dxa"/>
          </w:tcPr>
          <w:p w:rsidR="00073FBE" w:rsidRPr="00BD4CCD" w:rsidRDefault="007A37EF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73FBE" w:rsidRPr="00BD4CCD" w:rsidTr="00BD4CCD">
        <w:trPr>
          <w:trHeight w:val="326"/>
        </w:trPr>
        <w:tc>
          <w:tcPr>
            <w:tcW w:w="465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12" w:type="dxa"/>
          </w:tcPr>
          <w:p w:rsidR="00073FBE" w:rsidRPr="005A1CA4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CA4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79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90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ВПР</w:t>
            </w:r>
          </w:p>
        </w:tc>
        <w:tc>
          <w:tcPr>
            <w:tcW w:w="1134" w:type="dxa"/>
          </w:tcPr>
          <w:p w:rsidR="00073FBE" w:rsidRPr="00BD4CCD" w:rsidRDefault="007A37EF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73FBE" w:rsidRPr="00BD4CCD" w:rsidRDefault="007A37EF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1701" w:type="dxa"/>
          </w:tcPr>
          <w:p w:rsidR="00073FBE" w:rsidRPr="00BD4CCD" w:rsidRDefault="007A37EF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1843" w:type="dxa"/>
          </w:tcPr>
          <w:p w:rsidR="00073FBE" w:rsidRPr="00BD4CCD" w:rsidRDefault="007A37EF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73FBE" w:rsidRPr="00BD4CCD" w:rsidTr="00BD4CCD">
        <w:trPr>
          <w:trHeight w:val="667"/>
        </w:trPr>
        <w:tc>
          <w:tcPr>
            <w:tcW w:w="465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12" w:type="dxa"/>
          </w:tcPr>
          <w:p w:rsidR="00073FBE" w:rsidRPr="005A1CA4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CA4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79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90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ВПР</w:t>
            </w:r>
          </w:p>
        </w:tc>
        <w:tc>
          <w:tcPr>
            <w:tcW w:w="1134" w:type="dxa"/>
          </w:tcPr>
          <w:p w:rsidR="00073FBE" w:rsidRPr="00BD4CCD" w:rsidRDefault="007A37EF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73FBE" w:rsidRPr="00BD4CCD" w:rsidRDefault="007A37EF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701" w:type="dxa"/>
          </w:tcPr>
          <w:p w:rsidR="00073FBE" w:rsidRPr="00BD4CCD" w:rsidRDefault="007A37EF" w:rsidP="001E5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1843" w:type="dxa"/>
          </w:tcPr>
          <w:p w:rsidR="00073FBE" w:rsidRPr="00BD4CCD" w:rsidRDefault="007A37EF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73FBE" w:rsidRPr="00BD4CCD" w:rsidTr="00BD4CCD">
        <w:trPr>
          <w:trHeight w:val="326"/>
        </w:trPr>
        <w:tc>
          <w:tcPr>
            <w:tcW w:w="465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12" w:type="dxa"/>
          </w:tcPr>
          <w:p w:rsidR="00073FBE" w:rsidRPr="005A1CA4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CA4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79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90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ВПР</w:t>
            </w:r>
          </w:p>
        </w:tc>
        <w:tc>
          <w:tcPr>
            <w:tcW w:w="1134" w:type="dxa"/>
          </w:tcPr>
          <w:p w:rsidR="00073FBE" w:rsidRPr="00BD4CCD" w:rsidRDefault="000F7C7A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73FBE" w:rsidRPr="00BD4CCD" w:rsidRDefault="000F7C7A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1701" w:type="dxa"/>
          </w:tcPr>
          <w:p w:rsidR="00073FBE" w:rsidRPr="00BD4CCD" w:rsidRDefault="000F7C7A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1843" w:type="dxa"/>
          </w:tcPr>
          <w:p w:rsidR="00073FBE" w:rsidRPr="00BD4CCD" w:rsidRDefault="000F7C7A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73FBE" w:rsidRPr="00BD4CCD" w:rsidTr="00BD4CCD">
        <w:trPr>
          <w:trHeight w:val="326"/>
        </w:trPr>
        <w:tc>
          <w:tcPr>
            <w:tcW w:w="465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12" w:type="dxa"/>
          </w:tcPr>
          <w:p w:rsidR="00073FBE" w:rsidRPr="005A1CA4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CA4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79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90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ВПР</w:t>
            </w:r>
          </w:p>
        </w:tc>
        <w:tc>
          <w:tcPr>
            <w:tcW w:w="1134" w:type="dxa"/>
          </w:tcPr>
          <w:p w:rsidR="00073FBE" w:rsidRPr="00BD4CCD" w:rsidRDefault="000F7C7A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73FBE" w:rsidRPr="00BD4CCD" w:rsidRDefault="000F7C7A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45,45</w:t>
            </w:r>
          </w:p>
        </w:tc>
        <w:tc>
          <w:tcPr>
            <w:tcW w:w="1701" w:type="dxa"/>
          </w:tcPr>
          <w:p w:rsidR="00073FBE" w:rsidRPr="00BD4CCD" w:rsidRDefault="000F7C7A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54,55</w:t>
            </w:r>
          </w:p>
        </w:tc>
        <w:tc>
          <w:tcPr>
            <w:tcW w:w="1843" w:type="dxa"/>
          </w:tcPr>
          <w:p w:rsidR="00073FBE" w:rsidRPr="00BD4CCD" w:rsidRDefault="000F7C7A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73FBE" w:rsidRPr="00BD4CCD" w:rsidTr="00BD4CCD">
        <w:trPr>
          <w:trHeight w:val="341"/>
        </w:trPr>
        <w:tc>
          <w:tcPr>
            <w:tcW w:w="465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12" w:type="dxa"/>
          </w:tcPr>
          <w:p w:rsidR="00073FBE" w:rsidRPr="005A1CA4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CA4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794" w:type="dxa"/>
          </w:tcPr>
          <w:p w:rsidR="00073FBE" w:rsidRPr="00BD4CCD" w:rsidRDefault="00EE0223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90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ВПР</w:t>
            </w:r>
          </w:p>
        </w:tc>
        <w:tc>
          <w:tcPr>
            <w:tcW w:w="1134" w:type="dxa"/>
          </w:tcPr>
          <w:p w:rsidR="00073FBE" w:rsidRPr="00BD4CCD" w:rsidRDefault="000F7C7A" w:rsidP="00EE02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1134" w:type="dxa"/>
          </w:tcPr>
          <w:p w:rsidR="00073FBE" w:rsidRPr="00BD4CCD" w:rsidRDefault="000F7C7A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701" w:type="dxa"/>
          </w:tcPr>
          <w:p w:rsidR="00073FBE" w:rsidRPr="00BD4CCD" w:rsidRDefault="000F7C7A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843" w:type="dxa"/>
          </w:tcPr>
          <w:p w:rsidR="00073FBE" w:rsidRPr="00BD4CCD" w:rsidRDefault="000F7C7A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73FBE" w:rsidRPr="00BD4CCD" w:rsidTr="00BD4CCD">
        <w:trPr>
          <w:trHeight w:val="651"/>
        </w:trPr>
        <w:tc>
          <w:tcPr>
            <w:tcW w:w="465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12" w:type="dxa"/>
          </w:tcPr>
          <w:p w:rsidR="00073FBE" w:rsidRPr="005A1CA4" w:rsidRDefault="00EE0223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CA4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79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90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ВПР</w:t>
            </w:r>
          </w:p>
        </w:tc>
        <w:tc>
          <w:tcPr>
            <w:tcW w:w="1134" w:type="dxa"/>
          </w:tcPr>
          <w:p w:rsidR="00073FBE" w:rsidRPr="00BD4CCD" w:rsidRDefault="000F7C7A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73FBE" w:rsidRPr="00BD4CCD" w:rsidRDefault="000F7C7A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18,75</w:t>
            </w:r>
          </w:p>
        </w:tc>
        <w:tc>
          <w:tcPr>
            <w:tcW w:w="1701" w:type="dxa"/>
          </w:tcPr>
          <w:p w:rsidR="00073FBE" w:rsidRPr="00BD4CCD" w:rsidRDefault="000F7C7A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81,25</w:t>
            </w:r>
          </w:p>
        </w:tc>
        <w:tc>
          <w:tcPr>
            <w:tcW w:w="1843" w:type="dxa"/>
          </w:tcPr>
          <w:p w:rsidR="00073FBE" w:rsidRPr="00BD4CCD" w:rsidRDefault="000F7C7A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73FBE" w:rsidRPr="00BD4CCD" w:rsidTr="00BD4CCD">
        <w:trPr>
          <w:trHeight w:val="341"/>
        </w:trPr>
        <w:tc>
          <w:tcPr>
            <w:tcW w:w="465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12" w:type="dxa"/>
          </w:tcPr>
          <w:p w:rsidR="00073FBE" w:rsidRPr="005A1CA4" w:rsidRDefault="001E5A8A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CA4"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79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90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ВПР</w:t>
            </w:r>
          </w:p>
        </w:tc>
        <w:tc>
          <w:tcPr>
            <w:tcW w:w="1134" w:type="dxa"/>
          </w:tcPr>
          <w:p w:rsidR="00073FBE" w:rsidRPr="00BD4CCD" w:rsidRDefault="000F7C7A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1134" w:type="dxa"/>
          </w:tcPr>
          <w:p w:rsidR="00073FBE" w:rsidRPr="00BD4CCD" w:rsidRDefault="000F7C7A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1701" w:type="dxa"/>
          </w:tcPr>
          <w:p w:rsidR="00073FBE" w:rsidRPr="00BD4CCD" w:rsidRDefault="000F7C7A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1843" w:type="dxa"/>
          </w:tcPr>
          <w:p w:rsidR="00073FBE" w:rsidRPr="00BD4CCD" w:rsidRDefault="000F7C7A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73FBE" w:rsidRPr="00BD4CCD" w:rsidTr="00BD4CCD">
        <w:trPr>
          <w:trHeight w:val="341"/>
        </w:trPr>
        <w:tc>
          <w:tcPr>
            <w:tcW w:w="465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12" w:type="dxa"/>
          </w:tcPr>
          <w:p w:rsidR="00073FBE" w:rsidRPr="005A1CA4" w:rsidRDefault="000F7C7A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18E8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794" w:type="dxa"/>
          </w:tcPr>
          <w:p w:rsidR="00073FBE" w:rsidRPr="00BD4CCD" w:rsidRDefault="005918E8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90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ВПР</w:t>
            </w:r>
          </w:p>
        </w:tc>
        <w:tc>
          <w:tcPr>
            <w:tcW w:w="1134" w:type="dxa"/>
          </w:tcPr>
          <w:p w:rsidR="00073FBE" w:rsidRPr="00BD4CCD" w:rsidRDefault="005918E8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73FBE" w:rsidRPr="00BD4CCD" w:rsidRDefault="005918E8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66,67</w:t>
            </w:r>
          </w:p>
        </w:tc>
        <w:tc>
          <w:tcPr>
            <w:tcW w:w="1701" w:type="dxa"/>
          </w:tcPr>
          <w:p w:rsidR="00073FBE" w:rsidRPr="00BD4CCD" w:rsidRDefault="005918E8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33,33</w:t>
            </w:r>
          </w:p>
        </w:tc>
        <w:tc>
          <w:tcPr>
            <w:tcW w:w="1843" w:type="dxa"/>
          </w:tcPr>
          <w:p w:rsidR="00073FBE" w:rsidRPr="00BD4CCD" w:rsidRDefault="005918E8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73FBE" w:rsidRPr="00BD4CCD" w:rsidTr="00BD4CCD">
        <w:trPr>
          <w:trHeight w:val="341"/>
        </w:trPr>
        <w:tc>
          <w:tcPr>
            <w:tcW w:w="465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12" w:type="dxa"/>
          </w:tcPr>
          <w:p w:rsidR="00073FBE" w:rsidRPr="005A1CA4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CA4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79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90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ВПР</w:t>
            </w:r>
          </w:p>
        </w:tc>
        <w:tc>
          <w:tcPr>
            <w:tcW w:w="1134" w:type="dxa"/>
          </w:tcPr>
          <w:p w:rsidR="00073FBE" w:rsidRPr="00BD4CCD" w:rsidRDefault="000F7C7A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73FBE" w:rsidRPr="00BD4CCD" w:rsidRDefault="000F7C7A" w:rsidP="001E5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073FBE" w:rsidRPr="00BD4CCD" w:rsidRDefault="000F7C7A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843" w:type="dxa"/>
          </w:tcPr>
          <w:p w:rsidR="00073FBE" w:rsidRPr="00BD4CCD" w:rsidRDefault="000F7C7A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73FBE" w:rsidRPr="00BD4CCD" w:rsidTr="00BD4CCD">
        <w:trPr>
          <w:trHeight w:val="341"/>
        </w:trPr>
        <w:tc>
          <w:tcPr>
            <w:tcW w:w="465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12" w:type="dxa"/>
          </w:tcPr>
          <w:p w:rsidR="00073FBE" w:rsidRPr="005A1CA4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CA4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79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90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ВПР</w:t>
            </w:r>
          </w:p>
        </w:tc>
        <w:tc>
          <w:tcPr>
            <w:tcW w:w="1134" w:type="dxa"/>
          </w:tcPr>
          <w:p w:rsidR="00073FBE" w:rsidRPr="00BD4CCD" w:rsidRDefault="000F7C7A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73FBE" w:rsidRPr="00BD4CCD" w:rsidRDefault="000F7C7A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71,43</w:t>
            </w:r>
          </w:p>
        </w:tc>
        <w:tc>
          <w:tcPr>
            <w:tcW w:w="1701" w:type="dxa"/>
          </w:tcPr>
          <w:p w:rsidR="00073FBE" w:rsidRPr="00BD4CCD" w:rsidRDefault="000F7C7A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28,57</w:t>
            </w:r>
          </w:p>
        </w:tc>
        <w:tc>
          <w:tcPr>
            <w:tcW w:w="1843" w:type="dxa"/>
          </w:tcPr>
          <w:p w:rsidR="00073FBE" w:rsidRPr="00BD4CCD" w:rsidRDefault="000F7C7A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73FBE" w:rsidRPr="00BD4CCD" w:rsidTr="00BD4CCD">
        <w:trPr>
          <w:trHeight w:val="341"/>
        </w:trPr>
        <w:tc>
          <w:tcPr>
            <w:tcW w:w="465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12" w:type="dxa"/>
          </w:tcPr>
          <w:p w:rsidR="00073FBE" w:rsidRPr="005A1CA4" w:rsidRDefault="00EE0223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CA4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794" w:type="dxa"/>
          </w:tcPr>
          <w:p w:rsidR="00073FBE" w:rsidRPr="00BD4CCD" w:rsidRDefault="00EE0223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90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ВПР</w:t>
            </w:r>
          </w:p>
        </w:tc>
        <w:tc>
          <w:tcPr>
            <w:tcW w:w="1134" w:type="dxa"/>
          </w:tcPr>
          <w:p w:rsidR="00073FBE" w:rsidRPr="00BD4CCD" w:rsidRDefault="000F7C7A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73FBE" w:rsidRPr="00BD4CCD" w:rsidRDefault="000F7C7A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42,86</w:t>
            </w:r>
          </w:p>
        </w:tc>
        <w:tc>
          <w:tcPr>
            <w:tcW w:w="1701" w:type="dxa"/>
          </w:tcPr>
          <w:p w:rsidR="00073FBE" w:rsidRPr="00BD4CCD" w:rsidRDefault="000F7C7A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57,14</w:t>
            </w:r>
          </w:p>
        </w:tc>
        <w:tc>
          <w:tcPr>
            <w:tcW w:w="1843" w:type="dxa"/>
          </w:tcPr>
          <w:p w:rsidR="00073FBE" w:rsidRPr="00BD4CCD" w:rsidRDefault="000F7C7A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73FBE" w:rsidRPr="00BD4CCD" w:rsidTr="00BD4CCD">
        <w:trPr>
          <w:trHeight w:val="341"/>
        </w:trPr>
        <w:tc>
          <w:tcPr>
            <w:tcW w:w="465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12" w:type="dxa"/>
          </w:tcPr>
          <w:p w:rsidR="00073FBE" w:rsidRPr="005A1CA4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CA4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79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90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ВПР</w:t>
            </w:r>
          </w:p>
        </w:tc>
        <w:tc>
          <w:tcPr>
            <w:tcW w:w="1134" w:type="dxa"/>
          </w:tcPr>
          <w:p w:rsidR="00073FBE" w:rsidRPr="00BD4CCD" w:rsidRDefault="000F7C7A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73FBE" w:rsidRPr="00BD4CCD" w:rsidRDefault="000F7C7A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71,43</w:t>
            </w:r>
          </w:p>
        </w:tc>
        <w:tc>
          <w:tcPr>
            <w:tcW w:w="1701" w:type="dxa"/>
          </w:tcPr>
          <w:p w:rsidR="00073FBE" w:rsidRPr="00BD4CCD" w:rsidRDefault="000F7C7A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28,57</w:t>
            </w:r>
          </w:p>
        </w:tc>
        <w:tc>
          <w:tcPr>
            <w:tcW w:w="1843" w:type="dxa"/>
          </w:tcPr>
          <w:p w:rsidR="00073FBE" w:rsidRPr="00BD4CCD" w:rsidRDefault="000F7C7A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73FBE" w:rsidRPr="00BD4CCD" w:rsidTr="00BD4CCD">
        <w:trPr>
          <w:trHeight w:val="341"/>
        </w:trPr>
        <w:tc>
          <w:tcPr>
            <w:tcW w:w="465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12" w:type="dxa"/>
          </w:tcPr>
          <w:p w:rsidR="00073FBE" w:rsidRPr="005A1CA4" w:rsidRDefault="000F7C7A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18E8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794" w:type="dxa"/>
          </w:tcPr>
          <w:p w:rsidR="00073FBE" w:rsidRPr="00BD4CCD" w:rsidRDefault="00EE0223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90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ВПР</w:t>
            </w:r>
          </w:p>
        </w:tc>
        <w:tc>
          <w:tcPr>
            <w:tcW w:w="1134" w:type="dxa"/>
          </w:tcPr>
          <w:p w:rsidR="00073FBE" w:rsidRPr="00BD4CCD" w:rsidRDefault="005918E8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73FBE" w:rsidRPr="00BD4CCD" w:rsidRDefault="005918E8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55,56</w:t>
            </w:r>
          </w:p>
        </w:tc>
        <w:tc>
          <w:tcPr>
            <w:tcW w:w="1701" w:type="dxa"/>
          </w:tcPr>
          <w:p w:rsidR="00073FBE" w:rsidRPr="00BD4CCD" w:rsidRDefault="005918E8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44,44</w:t>
            </w:r>
          </w:p>
        </w:tc>
        <w:tc>
          <w:tcPr>
            <w:tcW w:w="1843" w:type="dxa"/>
          </w:tcPr>
          <w:p w:rsidR="00073FBE" w:rsidRPr="00BD4CCD" w:rsidRDefault="005918E8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73FBE" w:rsidRPr="00BD4CCD" w:rsidTr="00BD4CCD">
        <w:trPr>
          <w:trHeight w:val="341"/>
        </w:trPr>
        <w:tc>
          <w:tcPr>
            <w:tcW w:w="465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12" w:type="dxa"/>
          </w:tcPr>
          <w:p w:rsidR="00073FBE" w:rsidRPr="005A1CA4" w:rsidRDefault="000F7C7A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18E8">
              <w:rPr>
                <w:rFonts w:ascii="Times New Roman" w:hAnsi="Times New Roman" w:cs="Times New Roman"/>
                <w:sz w:val="20"/>
                <w:szCs w:val="20"/>
              </w:rPr>
              <w:t xml:space="preserve">Окружающий мир </w:t>
            </w:r>
          </w:p>
        </w:tc>
        <w:tc>
          <w:tcPr>
            <w:tcW w:w="794" w:type="dxa"/>
          </w:tcPr>
          <w:p w:rsidR="00073FBE" w:rsidRPr="00BD4CCD" w:rsidRDefault="005918E8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90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ВПР</w:t>
            </w:r>
          </w:p>
        </w:tc>
        <w:tc>
          <w:tcPr>
            <w:tcW w:w="1134" w:type="dxa"/>
          </w:tcPr>
          <w:p w:rsidR="00073FBE" w:rsidRPr="00BD4CCD" w:rsidRDefault="005918E8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73FBE" w:rsidRPr="00BD4CCD" w:rsidRDefault="005918E8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71,43</w:t>
            </w:r>
          </w:p>
        </w:tc>
        <w:tc>
          <w:tcPr>
            <w:tcW w:w="1701" w:type="dxa"/>
          </w:tcPr>
          <w:p w:rsidR="00073FBE" w:rsidRPr="00BD4CCD" w:rsidRDefault="005918E8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28,57</w:t>
            </w:r>
          </w:p>
        </w:tc>
        <w:tc>
          <w:tcPr>
            <w:tcW w:w="1843" w:type="dxa"/>
          </w:tcPr>
          <w:p w:rsidR="00073FBE" w:rsidRPr="00BD4CCD" w:rsidRDefault="005918E8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73FBE" w:rsidRPr="00BD4CCD" w:rsidTr="00BD4CCD">
        <w:trPr>
          <w:trHeight w:val="341"/>
        </w:trPr>
        <w:tc>
          <w:tcPr>
            <w:tcW w:w="465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12" w:type="dxa"/>
          </w:tcPr>
          <w:p w:rsidR="00073FBE" w:rsidRPr="00BD4CCD" w:rsidRDefault="00EE0223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Окружающий мир </w:t>
            </w:r>
          </w:p>
        </w:tc>
        <w:tc>
          <w:tcPr>
            <w:tcW w:w="794" w:type="dxa"/>
          </w:tcPr>
          <w:p w:rsidR="00073FBE" w:rsidRPr="00BD4CCD" w:rsidRDefault="00EE0223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90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CCD">
              <w:rPr>
                <w:rFonts w:ascii="Times New Roman" w:hAnsi="Times New Roman" w:cs="Times New Roman"/>
                <w:sz w:val="20"/>
                <w:szCs w:val="20"/>
              </w:rPr>
              <w:t>ВПР</w:t>
            </w:r>
          </w:p>
        </w:tc>
        <w:tc>
          <w:tcPr>
            <w:tcW w:w="1134" w:type="dxa"/>
          </w:tcPr>
          <w:p w:rsidR="00073FBE" w:rsidRPr="00BD4CCD" w:rsidRDefault="000F7C7A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73FBE" w:rsidRPr="00BD4CCD" w:rsidRDefault="000F7C7A" w:rsidP="00EE02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28,57</w:t>
            </w:r>
          </w:p>
        </w:tc>
        <w:tc>
          <w:tcPr>
            <w:tcW w:w="1701" w:type="dxa"/>
          </w:tcPr>
          <w:p w:rsidR="00073FBE" w:rsidRPr="00BD4CCD" w:rsidRDefault="000F7C7A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71,43</w:t>
            </w:r>
          </w:p>
        </w:tc>
        <w:tc>
          <w:tcPr>
            <w:tcW w:w="1843" w:type="dxa"/>
          </w:tcPr>
          <w:p w:rsidR="00073FBE" w:rsidRPr="00BD4CCD" w:rsidRDefault="000F7C7A" w:rsidP="00BD4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073FBE" w:rsidRPr="00BD4CCD" w:rsidRDefault="00073FBE" w:rsidP="00073FBE">
      <w:pPr>
        <w:rPr>
          <w:rFonts w:ascii="Times New Roman" w:hAnsi="Times New Roman" w:cs="Times New Roman"/>
        </w:rPr>
      </w:pPr>
    </w:p>
    <w:p w:rsidR="00FC45FD" w:rsidRDefault="00FC45FD" w:rsidP="00073FB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3FBE" w:rsidRPr="007A37EF" w:rsidRDefault="00073FBE" w:rsidP="00073F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A37EF">
        <w:rPr>
          <w:rFonts w:ascii="Times New Roman" w:hAnsi="Times New Roman" w:cs="Times New Roman"/>
          <w:b/>
          <w:sz w:val="24"/>
          <w:szCs w:val="24"/>
        </w:rPr>
        <w:lastRenderedPageBreak/>
        <w:t>1.5.</w:t>
      </w:r>
      <w:r w:rsidR="002D2AA1" w:rsidRPr="007A37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37EF">
        <w:rPr>
          <w:rFonts w:ascii="Times New Roman" w:hAnsi="Times New Roman" w:cs="Times New Roman"/>
          <w:b/>
          <w:sz w:val="24"/>
          <w:szCs w:val="24"/>
        </w:rPr>
        <w:t>Итоги  государственной итоговой  аттестации выпускников 9 класса  за 202</w:t>
      </w:r>
      <w:r w:rsidR="009D6B4A" w:rsidRPr="007A37EF">
        <w:rPr>
          <w:rFonts w:ascii="Times New Roman" w:hAnsi="Times New Roman" w:cs="Times New Roman"/>
          <w:b/>
          <w:sz w:val="24"/>
          <w:szCs w:val="24"/>
        </w:rPr>
        <w:t>2</w:t>
      </w:r>
      <w:r w:rsidRPr="007A37EF">
        <w:rPr>
          <w:rFonts w:ascii="Times New Roman" w:hAnsi="Times New Roman" w:cs="Times New Roman"/>
          <w:b/>
          <w:sz w:val="24"/>
          <w:szCs w:val="24"/>
        </w:rPr>
        <w:t xml:space="preserve">  год.</w:t>
      </w:r>
    </w:p>
    <w:p w:rsidR="00073FBE" w:rsidRPr="00BD4CCD" w:rsidRDefault="00073FBE" w:rsidP="00073FBE">
      <w:pPr>
        <w:ind w:left="1140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>1. Общее количество учащихся в 9 классе –1</w:t>
      </w:r>
      <w:r w:rsidR="008C5F91">
        <w:rPr>
          <w:rFonts w:ascii="Times New Roman" w:hAnsi="Times New Roman" w:cs="Times New Roman"/>
        </w:rPr>
        <w:t>6</w:t>
      </w:r>
      <w:r w:rsidRPr="00BD4CCD">
        <w:rPr>
          <w:rFonts w:ascii="Times New Roman" w:hAnsi="Times New Roman" w:cs="Times New Roman"/>
        </w:rPr>
        <w:t xml:space="preserve"> человек</w:t>
      </w:r>
    </w:p>
    <w:p w:rsidR="00073FBE" w:rsidRPr="00BD4CCD" w:rsidRDefault="00073FBE" w:rsidP="00073FBE">
      <w:pPr>
        <w:ind w:left="1140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>2. Допущено к экзаменам  - 1</w:t>
      </w:r>
      <w:r w:rsidR="008C5F91">
        <w:rPr>
          <w:rFonts w:ascii="Times New Roman" w:hAnsi="Times New Roman" w:cs="Times New Roman"/>
        </w:rPr>
        <w:t>5</w:t>
      </w:r>
      <w:r w:rsidRPr="00BD4CCD">
        <w:rPr>
          <w:rFonts w:ascii="Times New Roman" w:hAnsi="Times New Roman" w:cs="Times New Roman"/>
        </w:rPr>
        <w:t xml:space="preserve"> человек</w:t>
      </w:r>
    </w:p>
    <w:p w:rsidR="00073FBE" w:rsidRPr="00BD4CCD" w:rsidRDefault="00073FBE" w:rsidP="00073FBE">
      <w:pPr>
        <w:ind w:left="1140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 xml:space="preserve">3. Оставлено на повторное обучение – </w:t>
      </w:r>
      <w:r w:rsidR="008C5F91">
        <w:rPr>
          <w:rFonts w:ascii="Times New Roman" w:hAnsi="Times New Roman" w:cs="Times New Roman"/>
        </w:rPr>
        <w:t>1</w:t>
      </w:r>
      <w:r w:rsidRPr="00BD4CCD">
        <w:rPr>
          <w:rFonts w:ascii="Times New Roman" w:hAnsi="Times New Roman" w:cs="Times New Roman"/>
        </w:rPr>
        <w:t xml:space="preserve">  человек.</w:t>
      </w:r>
    </w:p>
    <w:p w:rsidR="00073FBE" w:rsidRPr="00BD4CCD" w:rsidRDefault="00073FBE" w:rsidP="00073FBE">
      <w:pPr>
        <w:ind w:left="1140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>4. Аттестация перенесена на поздний срок -  0 человек.</w:t>
      </w:r>
    </w:p>
    <w:p w:rsidR="00073FBE" w:rsidRPr="00BD4CCD" w:rsidRDefault="00073FBE" w:rsidP="00073FBE">
      <w:pPr>
        <w:ind w:left="1140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>5. Выпущено – 1</w:t>
      </w:r>
      <w:r w:rsidR="008C5F91">
        <w:rPr>
          <w:rFonts w:ascii="Times New Roman" w:hAnsi="Times New Roman" w:cs="Times New Roman"/>
        </w:rPr>
        <w:t>5 человек, из них 2 чел. со свидетельством.</w:t>
      </w:r>
    </w:p>
    <w:p w:rsidR="00073FBE" w:rsidRPr="00BD4CCD" w:rsidRDefault="00073FBE" w:rsidP="00073FBE">
      <w:pPr>
        <w:ind w:left="1140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>6. Выдано  аттестатов с отличием -  нет</w:t>
      </w:r>
    </w:p>
    <w:p w:rsidR="00073FBE" w:rsidRPr="00BD4CCD" w:rsidRDefault="00073FBE" w:rsidP="00073FBE">
      <w:pPr>
        <w:ind w:left="1140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 xml:space="preserve">7. Сдали экзамены на  «4» и «5»  -   </w:t>
      </w:r>
      <w:r w:rsidR="008C5F91">
        <w:rPr>
          <w:rFonts w:ascii="Times New Roman" w:hAnsi="Times New Roman" w:cs="Times New Roman"/>
        </w:rPr>
        <w:t>1</w:t>
      </w:r>
      <w:r w:rsidRPr="00BD4CCD">
        <w:rPr>
          <w:rFonts w:ascii="Times New Roman" w:hAnsi="Times New Roman" w:cs="Times New Roman"/>
        </w:rPr>
        <w:t xml:space="preserve"> </w:t>
      </w:r>
      <w:r w:rsidR="009F60A7">
        <w:rPr>
          <w:rFonts w:ascii="Times New Roman" w:hAnsi="Times New Roman" w:cs="Times New Roman"/>
        </w:rPr>
        <w:t xml:space="preserve"> человек. </w:t>
      </w:r>
    </w:p>
    <w:p w:rsidR="00073FBE" w:rsidRPr="00BD4CCD" w:rsidRDefault="00073FBE" w:rsidP="00073FBE">
      <w:pPr>
        <w:ind w:left="1140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>8. Повторная сдача  экзамена по русскому языку – 0 человек.</w:t>
      </w:r>
    </w:p>
    <w:p w:rsidR="00073FBE" w:rsidRPr="00BD4CCD" w:rsidRDefault="00073FBE" w:rsidP="00073FBE">
      <w:pPr>
        <w:ind w:left="1140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 xml:space="preserve">9. Повторная сдача экзамена по математике – </w:t>
      </w:r>
      <w:r w:rsidR="008C5F91">
        <w:rPr>
          <w:rFonts w:ascii="Times New Roman" w:hAnsi="Times New Roman" w:cs="Times New Roman"/>
        </w:rPr>
        <w:t>5</w:t>
      </w:r>
      <w:r w:rsidRPr="00BD4CCD">
        <w:rPr>
          <w:rFonts w:ascii="Times New Roman" w:hAnsi="Times New Roman" w:cs="Times New Roman"/>
        </w:rPr>
        <w:t xml:space="preserve"> человек.</w:t>
      </w:r>
    </w:p>
    <w:p w:rsidR="00073FBE" w:rsidRPr="00BD4CCD" w:rsidRDefault="00073FBE" w:rsidP="00073FBE">
      <w:pPr>
        <w:ind w:left="1140"/>
        <w:rPr>
          <w:rFonts w:ascii="Times New Roman" w:hAnsi="Times New Roman" w:cs="Times New Roman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2"/>
        <w:gridCol w:w="966"/>
        <w:gridCol w:w="1099"/>
        <w:gridCol w:w="1198"/>
        <w:gridCol w:w="926"/>
        <w:gridCol w:w="943"/>
        <w:gridCol w:w="943"/>
        <w:gridCol w:w="943"/>
        <w:gridCol w:w="874"/>
        <w:gridCol w:w="904"/>
      </w:tblGrid>
      <w:tr w:rsidR="00073FBE" w:rsidRPr="00BD4CCD" w:rsidTr="00BD4CCD">
        <w:tc>
          <w:tcPr>
            <w:tcW w:w="1942" w:type="dxa"/>
            <w:tcBorders>
              <w:bottom w:val="single" w:sz="4" w:space="0" w:color="auto"/>
            </w:tcBorders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966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Уч. год</w:t>
            </w:r>
          </w:p>
        </w:tc>
        <w:tc>
          <w:tcPr>
            <w:tcW w:w="1099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Кол-во уч-ся в классе</w:t>
            </w:r>
          </w:p>
        </w:tc>
        <w:tc>
          <w:tcPr>
            <w:tcW w:w="1198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Участв.</w:t>
            </w:r>
          </w:p>
        </w:tc>
        <w:tc>
          <w:tcPr>
            <w:tcW w:w="926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%</w:t>
            </w:r>
          </w:p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кач</w:t>
            </w: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87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90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Ср балл</w:t>
            </w:r>
          </w:p>
        </w:tc>
      </w:tr>
      <w:tr w:rsidR="009D6B4A" w:rsidRPr="00BD4CCD" w:rsidTr="00BD4CCD"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Русский язык</w:t>
            </w:r>
          </w:p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</w:p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099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 xml:space="preserve">16 </w:t>
            </w:r>
          </w:p>
        </w:tc>
        <w:tc>
          <w:tcPr>
            <w:tcW w:w="1198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15(4ГВЭ)</w:t>
            </w:r>
          </w:p>
        </w:tc>
        <w:tc>
          <w:tcPr>
            <w:tcW w:w="926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93,75</w:t>
            </w:r>
          </w:p>
        </w:tc>
        <w:tc>
          <w:tcPr>
            <w:tcW w:w="943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3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4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22</w:t>
            </w:r>
          </w:p>
        </w:tc>
      </w:tr>
      <w:tr w:rsidR="009D6B4A" w:rsidRPr="00BD4CCD" w:rsidTr="00BD4CCD"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099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98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26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943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3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4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4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24</w:t>
            </w:r>
          </w:p>
        </w:tc>
      </w:tr>
      <w:tr w:rsidR="009D6B4A" w:rsidRPr="00BD4CCD" w:rsidTr="00BD4CCD"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099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98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6 (5ГВЭ)</w:t>
            </w:r>
          </w:p>
        </w:tc>
        <w:tc>
          <w:tcPr>
            <w:tcW w:w="926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943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3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4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4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24,83</w:t>
            </w:r>
          </w:p>
        </w:tc>
      </w:tr>
      <w:tr w:rsidR="009D6B4A" w:rsidRPr="00BD4CCD" w:rsidTr="00BD4CCD"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099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98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5 (ГВЭ)</w:t>
            </w:r>
          </w:p>
        </w:tc>
        <w:tc>
          <w:tcPr>
            <w:tcW w:w="926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943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3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43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4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24,35</w:t>
            </w:r>
          </w:p>
        </w:tc>
      </w:tr>
      <w:tr w:rsidR="009D6B4A" w:rsidRPr="00BD4CCD" w:rsidTr="00BD4CCD"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099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98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17(3 ГВЭ)</w:t>
            </w:r>
          </w:p>
        </w:tc>
        <w:tc>
          <w:tcPr>
            <w:tcW w:w="926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943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3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43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74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4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22,7</w:t>
            </w:r>
          </w:p>
        </w:tc>
      </w:tr>
      <w:tr w:rsidR="009D6B4A" w:rsidRPr="00BD4CCD" w:rsidTr="00F737ED"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099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98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6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3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3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3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4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4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D6B4A" w:rsidRPr="00BD4CCD" w:rsidTr="007A37EF"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099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98" w:type="dxa"/>
          </w:tcPr>
          <w:p w:rsidR="009D6B4A" w:rsidRPr="00BD4CCD" w:rsidRDefault="009D6B4A" w:rsidP="00FE5D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16(4ГВЭ)</w:t>
            </w:r>
          </w:p>
        </w:tc>
        <w:tc>
          <w:tcPr>
            <w:tcW w:w="926" w:type="dxa"/>
          </w:tcPr>
          <w:p w:rsidR="009D6B4A" w:rsidRPr="00BD4CCD" w:rsidRDefault="009D6B4A" w:rsidP="00FE5D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943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3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43" w:type="dxa"/>
          </w:tcPr>
          <w:p w:rsidR="009D6B4A" w:rsidRPr="00BD4CCD" w:rsidRDefault="009D6B4A" w:rsidP="00FE5D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4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4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</w:p>
        </w:tc>
      </w:tr>
      <w:tr w:rsidR="009D6B4A" w:rsidRPr="00BD4CCD" w:rsidTr="00BD4CCD">
        <w:tc>
          <w:tcPr>
            <w:tcW w:w="1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9D6B4A" w:rsidRDefault="009D6B4A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099" w:type="dxa"/>
          </w:tcPr>
          <w:p w:rsidR="009D6B4A" w:rsidRDefault="008C5F91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98" w:type="dxa"/>
          </w:tcPr>
          <w:p w:rsidR="009D6B4A" w:rsidRDefault="008C5F91" w:rsidP="00FE5D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13(3ГВЭ)</w:t>
            </w:r>
          </w:p>
        </w:tc>
        <w:tc>
          <w:tcPr>
            <w:tcW w:w="926" w:type="dxa"/>
          </w:tcPr>
          <w:p w:rsidR="009D6B4A" w:rsidRDefault="008C5F91" w:rsidP="00FE5D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943" w:type="dxa"/>
          </w:tcPr>
          <w:p w:rsidR="009D6B4A" w:rsidRDefault="008C5F91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</w:tcPr>
          <w:p w:rsidR="009D6B4A" w:rsidRDefault="008C5F91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43" w:type="dxa"/>
          </w:tcPr>
          <w:p w:rsidR="009D6B4A" w:rsidRDefault="008C5F91" w:rsidP="00FE5D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74" w:type="dxa"/>
          </w:tcPr>
          <w:p w:rsidR="009D6B4A" w:rsidRDefault="008C5F91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4" w:type="dxa"/>
          </w:tcPr>
          <w:p w:rsidR="009D6B4A" w:rsidRPr="00BD4CCD" w:rsidRDefault="008C5F91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3,46</w:t>
            </w:r>
          </w:p>
        </w:tc>
      </w:tr>
      <w:tr w:rsidR="009D6B4A" w:rsidRPr="00BD4CCD" w:rsidTr="00BD4CCD"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099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 xml:space="preserve">16 </w:t>
            </w:r>
          </w:p>
        </w:tc>
        <w:tc>
          <w:tcPr>
            <w:tcW w:w="1198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15(4ГВЭ)</w:t>
            </w:r>
          </w:p>
        </w:tc>
        <w:tc>
          <w:tcPr>
            <w:tcW w:w="926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93,75</w:t>
            </w:r>
          </w:p>
        </w:tc>
        <w:tc>
          <w:tcPr>
            <w:tcW w:w="943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3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74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4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11,81</w:t>
            </w:r>
          </w:p>
        </w:tc>
      </w:tr>
      <w:tr w:rsidR="009D6B4A" w:rsidRPr="00BD4CCD" w:rsidTr="00BD4CCD"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099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98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26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943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3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4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4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12,5</w:t>
            </w:r>
          </w:p>
        </w:tc>
      </w:tr>
      <w:tr w:rsidR="009D6B4A" w:rsidRPr="00BD4CCD" w:rsidTr="00BD4CCD"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099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98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26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943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15,33</w:t>
            </w:r>
          </w:p>
        </w:tc>
      </w:tr>
      <w:tr w:rsidR="009D6B4A" w:rsidRPr="00BD4CCD" w:rsidTr="00BD4CCD"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099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98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5 (ГВЭ)</w:t>
            </w:r>
          </w:p>
        </w:tc>
        <w:tc>
          <w:tcPr>
            <w:tcW w:w="926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43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3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43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74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4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10,58</w:t>
            </w:r>
          </w:p>
        </w:tc>
      </w:tr>
      <w:tr w:rsidR="009D6B4A" w:rsidRPr="00BD4CCD" w:rsidTr="00BD4CCD"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099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98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17(3 ГВЭ)</w:t>
            </w:r>
          </w:p>
        </w:tc>
        <w:tc>
          <w:tcPr>
            <w:tcW w:w="926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943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3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43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74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4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11,13</w:t>
            </w:r>
          </w:p>
        </w:tc>
      </w:tr>
      <w:tr w:rsidR="009D6B4A" w:rsidRPr="00BD4CCD" w:rsidTr="00F737ED"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099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98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6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3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3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3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4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4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</w:p>
        </w:tc>
      </w:tr>
      <w:tr w:rsidR="009D6B4A" w:rsidRPr="00BD4CCD" w:rsidTr="007A37EF"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099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98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13(1ГВЭ)</w:t>
            </w:r>
          </w:p>
        </w:tc>
        <w:tc>
          <w:tcPr>
            <w:tcW w:w="926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943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3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74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4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</w:p>
        </w:tc>
      </w:tr>
      <w:tr w:rsidR="009D6B4A" w:rsidRPr="00BD4CCD" w:rsidTr="00BD4CCD">
        <w:tc>
          <w:tcPr>
            <w:tcW w:w="1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9D6B4A" w:rsidRDefault="009D6B4A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099" w:type="dxa"/>
          </w:tcPr>
          <w:p w:rsidR="009D6B4A" w:rsidRDefault="008C5F91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98" w:type="dxa"/>
          </w:tcPr>
          <w:p w:rsidR="009D6B4A" w:rsidRDefault="008C5F91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(3 ГВЭ)</w:t>
            </w:r>
          </w:p>
        </w:tc>
        <w:tc>
          <w:tcPr>
            <w:tcW w:w="926" w:type="dxa"/>
          </w:tcPr>
          <w:p w:rsidR="009D6B4A" w:rsidRDefault="008C5F91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43" w:type="dxa"/>
          </w:tcPr>
          <w:p w:rsidR="009D6B4A" w:rsidRDefault="008C5F91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3" w:type="dxa"/>
          </w:tcPr>
          <w:p w:rsidR="009D6B4A" w:rsidRDefault="008C5F91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3" w:type="dxa"/>
          </w:tcPr>
          <w:p w:rsidR="009D6B4A" w:rsidRDefault="008C5F91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4" w:type="dxa"/>
          </w:tcPr>
          <w:p w:rsidR="009D6B4A" w:rsidRDefault="008C5F91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4" w:type="dxa"/>
          </w:tcPr>
          <w:p w:rsidR="009D6B4A" w:rsidRPr="00BD4CCD" w:rsidRDefault="007A37EF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2,92</w:t>
            </w:r>
          </w:p>
        </w:tc>
      </w:tr>
      <w:tr w:rsidR="00073FBE" w:rsidRPr="00BD4CCD" w:rsidTr="00BD4CCD"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lastRenderedPageBreak/>
              <w:t xml:space="preserve">Химия </w:t>
            </w: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099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 xml:space="preserve">16 </w:t>
            </w:r>
          </w:p>
        </w:tc>
        <w:tc>
          <w:tcPr>
            <w:tcW w:w="1198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26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17,5</w:t>
            </w:r>
          </w:p>
        </w:tc>
      </w:tr>
      <w:tr w:rsidR="00073FBE" w:rsidRPr="00BD4CCD" w:rsidTr="00BD4CCD">
        <w:tc>
          <w:tcPr>
            <w:tcW w:w="19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099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98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6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13</w:t>
            </w:r>
          </w:p>
        </w:tc>
      </w:tr>
      <w:tr w:rsidR="00073FBE" w:rsidRPr="00BD4CCD" w:rsidTr="00BD4CCD">
        <w:tc>
          <w:tcPr>
            <w:tcW w:w="19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099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98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6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17</w:t>
            </w:r>
          </w:p>
        </w:tc>
      </w:tr>
      <w:tr w:rsidR="00073FBE" w:rsidRPr="00BD4CCD" w:rsidTr="00BD4CCD">
        <w:tc>
          <w:tcPr>
            <w:tcW w:w="19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</w:p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099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98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</w:p>
        </w:tc>
      </w:tr>
      <w:tr w:rsidR="00073FBE" w:rsidRPr="00BD4CCD" w:rsidTr="00BD4CCD"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099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98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</w:p>
        </w:tc>
      </w:tr>
      <w:tr w:rsidR="00073FBE" w:rsidRPr="00BD4CCD" w:rsidTr="00BD4CCD">
        <w:tc>
          <w:tcPr>
            <w:tcW w:w="1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099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98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6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</w:p>
        </w:tc>
      </w:tr>
      <w:tr w:rsidR="00073FBE" w:rsidRPr="00BD4CCD" w:rsidTr="00BD4CCD"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099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 xml:space="preserve">16 </w:t>
            </w:r>
          </w:p>
        </w:tc>
        <w:tc>
          <w:tcPr>
            <w:tcW w:w="1198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6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27</w:t>
            </w:r>
          </w:p>
        </w:tc>
      </w:tr>
      <w:tr w:rsidR="00073FBE" w:rsidRPr="00BD4CCD" w:rsidTr="00BD4CCD"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099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98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6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11</w:t>
            </w:r>
          </w:p>
        </w:tc>
      </w:tr>
      <w:tr w:rsidR="00073FBE" w:rsidRPr="00BD4CCD" w:rsidTr="00BD4CCD"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099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98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26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</w:t>
            </w:r>
          </w:p>
        </w:tc>
      </w:tr>
      <w:tr w:rsidR="00073FBE" w:rsidRPr="00BD4CCD" w:rsidTr="00BD4CCD"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099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98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6, 0 (ГВЭ)</w:t>
            </w:r>
          </w:p>
        </w:tc>
        <w:tc>
          <w:tcPr>
            <w:tcW w:w="926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33,33</w:t>
            </w: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21.33</w:t>
            </w:r>
          </w:p>
        </w:tc>
      </w:tr>
      <w:tr w:rsidR="00073FBE" w:rsidRPr="00BD4CCD" w:rsidTr="00BD4CCD"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099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98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26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14,2</w:t>
            </w: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21,8</w:t>
            </w:r>
          </w:p>
        </w:tc>
      </w:tr>
      <w:tr w:rsidR="00073FBE" w:rsidRPr="00BD4CCD" w:rsidTr="00BD4CCD">
        <w:tc>
          <w:tcPr>
            <w:tcW w:w="1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099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98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6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</w:p>
        </w:tc>
      </w:tr>
      <w:tr w:rsidR="009D6B4A" w:rsidRPr="00BD4CCD" w:rsidTr="00BD4CCD"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099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98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26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943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4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4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10,8</w:t>
            </w:r>
          </w:p>
        </w:tc>
      </w:tr>
      <w:tr w:rsidR="009D6B4A" w:rsidRPr="00BD4CCD" w:rsidTr="00BD4CCD"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099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98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6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3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4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4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21</w:t>
            </w:r>
          </w:p>
        </w:tc>
      </w:tr>
      <w:tr w:rsidR="009D6B4A" w:rsidRPr="00BD4CCD" w:rsidTr="00BD4CCD"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099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98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7, 0 (ГВЭ)</w:t>
            </w:r>
          </w:p>
        </w:tc>
        <w:tc>
          <w:tcPr>
            <w:tcW w:w="926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943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3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3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4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4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22.00</w:t>
            </w:r>
          </w:p>
        </w:tc>
      </w:tr>
      <w:tr w:rsidR="009D6B4A" w:rsidRPr="00BD4CCD" w:rsidTr="00BD4CCD"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099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98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26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943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3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43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4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20,07</w:t>
            </w:r>
          </w:p>
        </w:tc>
      </w:tr>
      <w:tr w:rsidR="009D6B4A" w:rsidRPr="00BD4CCD" w:rsidTr="007A37EF"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099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98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6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</w:p>
        </w:tc>
      </w:tr>
      <w:tr w:rsidR="009D6B4A" w:rsidRPr="00BD4CCD" w:rsidTr="00BD4CCD">
        <w:tc>
          <w:tcPr>
            <w:tcW w:w="1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099" w:type="dxa"/>
          </w:tcPr>
          <w:p w:rsidR="009D6B4A" w:rsidRPr="00BD4CCD" w:rsidRDefault="007A37EF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98" w:type="dxa"/>
          </w:tcPr>
          <w:p w:rsidR="009D6B4A" w:rsidRPr="00BD4CCD" w:rsidRDefault="007A37EF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26" w:type="dxa"/>
          </w:tcPr>
          <w:p w:rsidR="009D6B4A" w:rsidRPr="00BD4CCD" w:rsidRDefault="007A37EF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943" w:type="dxa"/>
          </w:tcPr>
          <w:p w:rsidR="009D6B4A" w:rsidRPr="00BD4CCD" w:rsidRDefault="007A37EF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3" w:type="dxa"/>
          </w:tcPr>
          <w:p w:rsidR="009D6B4A" w:rsidRPr="00BD4CCD" w:rsidRDefault="007A37EF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43" w:type="dxa"/>
          </w:tcPr>
          <w:p w:rsidR="009D6B4A" w:rsidRPr="00BD4CCD" w:rsidRDefault="007A37EF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</w:tcPr>
          <w:p w:rsidR="009D6B4A" w:rsidRPr="00BD4CCD" w:rsidRDefault="007A37EF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4" w:type="dxa"/>
          </w:tcPr>
          <w:p w:rsidR="009D6B4A" w:rsidRPr="00BD4CCD" w:rsidRDefault="007A37EF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3,44</w:t>
            </w:r>
          </w:p>
        </w:tc>
      </w:tr>
      <w:tr w:rsidR="009D6B4A" w:rsidRPr="00BD4CCD" w:rsidTr="00BD4CCD"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099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 xml:space="preserve">16 </w:t>
            </w:r>
          </w:p>
        </w:tc>
        <w:tc>
          <w:tcPr>
            <w:tcW w:w="1198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6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43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3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4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4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22</w:t>
            </w:r>
          </w:p>
        </w:tc>
      </w:tr>
      <w:tr w:rsidR="009D6B4A" w:rsidRPr="00BD4CCD" w:rsidTr="00BD4CCD"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099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98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26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943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4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4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12,6</w:t>
            </w:r>
          </w:p>
        </w:tc>
      </w:tr>
      <w:tr w:rsidR="009D6B4A" w:rsidRPr="00BD4CCD" w:rsidTr="00BD4CCD"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099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98" w:type="dxa"/>
          </w:tcPr>
          <w:p w:rsidR="009D6B4A" w:rsidRPr="002D2AA1" w:rsidRDefault="009D6B4A" w:rsidP="00BD4CCD">
            <w:pPr>
              <w:rPr>
                <w:rFonts w:ascii="Times New Roman" w:hAnsi="Times New Roman" w:cs="Times New Roman"/>
              </w:rPr>
            </w:pPr>
            <w:r w:rsidRPr="002D2A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26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3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4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4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24</w:t>
            </w:r>
          </w:p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</w:p>
        </w:tc>
      </w:tr>
      <w:tr w:rsidR="009D6B4A" w:rsidRPr="00BD4CCD" w:rsidTr="00BD4CCD"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099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98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11, 0 (ГВЭ)</w:t>
            </w:r>
          </w:p>
        </w:tc>
        <w:tc>
          <w:tcPr>
            <w:tcW w:w="926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27,27</w:t>
            </w:r>
          </w:p>
        </w:tc>
        <w:tc>
          <w:tcPr>
            <w:tcW w:w="943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3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3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74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4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22,36</w:t>
            </w:r>
          </w:p>
        </w:tc>
      </w:tr>
      <w:tr w:rsidR="009D6B4A" w:rsidRPr="00BD4CCD" w:rsidTr="00BD4CCD"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099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98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26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943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3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3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4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21,5</w:t>
            </w:r>
          </w:p>
        </w:tc>
      </w:tr>
      <w:tr w:rsidR="009D6B4A" w:rsidRPr="00BD4CCD" w:rsidTr="00BD4CCD"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099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98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6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</w:p>
        </w:tc>
      </w:tr>
      <w:tr w:rsidR="009D6B4A" w:rsidRPr="00BD4CCD" w:rsidTr="00BD4CCD"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9D6B4A" w:rsidRPr="00BD4CCD" w:rsidRDefault="009D6B4A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099" w:type="dxa"/>
          </w:tcPr>
          <w:p w:rsidR="009D6B4A" w:rsidRPr="00BD4CCD" w:rsidRDefault="007A37EF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98" w:type="dxa"/>
          </w:tcPr>
          <w:p w:rsidR="009D6B4A" w:rsidRPr="00BD4CCD" w:rsidRDefault="007A37EF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26" w:type="dxa"/>
          </w:tcPr>
          <w:p w:rsidR="009D6B4A" w:rsidRPr="00BD4CCD" w:rsidRDefault="007A37EF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943" w:type="dxa"/>
          </w:tcPr>
          <w:p w:rsidR="009D6B4A" w:rsidRPr="00BD4CCD" w:rsidRDefault="007A37EF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3" w:type="dxa"/>
          </w:tcPr>
          <w:p w:rsidR="009D6B4A" w:rsidRPr="00BD4CCD" w:rsidRDefault="007A37EF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3" w:type="dxa"/>
          </w:tcPr>
          <w:p w:rsidR="009D6B4A" w:rsidRPr="00BD4CCD" w:rsidRDefault="007A37EF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</w:tcPr>
          <w:p w:rsidR="009D6B4A" w:rsidRPr="00BD4CCD" w:rsidRDefault="007A37EF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4" w:type="dxa"/>
          </w:tcPr>
          <w:p w:rsidR="009D6B4A" w:rsidRPr="00BD4CCD" w:rsidRDefault="007A37EF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3,22</w:t>
            </w:r>
          </w:p>
        </w:tc>
      </w:tr>
      <w:tr w:rsidR="007A37EF" w:rsidRPr="00BD4CCD" w:rsidTr="00BD4CCD">
        <w:tc>
          <w:tcPr>
            <w:tcW w:w="1942" w:type="dxa"/>
            <w:tcBorders>
              <w:left w:val="single" w:sz="4" w:space="0" w:color="auto"/>
              <w:right w:val="single" w:sz="4" w:space="0" w:color="auto"/>
            </w:tcBorders>
          </w:tcPr>
          <w:p w:rsidR="007A37EF" w:rsidRPr="00BD4CCD" w:rsidRDefault="007A37EF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Английский язык </w:t>
            </w: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7A37EF" w:rsidRDefault="007A37EF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099" w:type="dxa"/>
          </w:tcPr>
          <w:p w:rsidR="007A37EF" w:rsidRDefault="007A37EF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98" w:type="dxa"/>
          </w:tcPr>
          <w:p w:rsidR="007A37EF" w:rsidRDefault="007A37EF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6" w:type="dxa"/>
          </w:tcPr>
          <w:p w:rsidR="007A37EF" w:rsidRDefault="007A37EF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3" w:type="dxa"/>
          </w:tcPr>
          <w:p w:rsidR="007A37EF" w:rsidRDefault="007A37EF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3" w:type="dxa"/>
          </w:tcPr>
          <w:p w:rsidR="007A37EF" w:rsidRDefault="007A37EF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3" w:type="dxa"/>
          </w:tcPr>
          <w:p w:rsidR="007A37EF" w:rsidRDefault="007A37EF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4" w:type="dxa"/>
          </w:tcPr>
          <w:p w:rsidR="007A37EF" w:rsidRDefault="007A37EF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4" w:type="dxa"/>
          </w:tcPr>
          <w:p w:rsidR="007A37EF" w:rsidRDefault="007A37EF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</w:tr>
      <w:tr w:rsidR="007A37EF" w:rsidRPr="00BD4CCD" w:rsidTr="00BD4CCD">
        <w:tc>
          <w:tcPr>
            <w:tcW w:w="1942" w:type="dxa"/>
            <w:tcBorders>
              <w:left w:val="single" w:sz="4" w:space="0" w:color="auto"/>
              <w:right w:val="single" w:sz="4" w:space="0" w:color="auto"/>
            </w:tcBorders>
          </w:tcPr>
          <w:p w:rsidR="007A37EF" w:rsidRPr="00BD4CCD" w:rsidRDefault="007A37EF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966" w:type="dxa"/>
            <w:tcBorders>
              <w:left w:val="single" w:sz="4" w:space="0" w:color="auto"/>
            </w:tcBorders>
          </w:tcPr>
          <w:p w:rsidR="007A37EF" w:rsidRDefault="007A37EF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099" w:type="dxa"/>
          </w:tcPr>
          <w:p w:rsidR="007A37EF" w:rsidRDefault="007A37EF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98" w:type="dxa"/>
          </w:tcPr>
          <w:p w:rsidR="007A37EF" w:rsidRDefault="007A37EF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6" w:type="dxa"/>
          </w:tcPr>
          <w:p w:rsidR="007A37EF" w:rsidRDefault="007A37EF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3" w:type="dxa"/>
          </w:tcPr>
          <w:p w:rsidR="007A37EF" w:rsidRDefault="007A37EF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3" w:type="dxa"/>
          </w:tcPr>
          <w:p w:rsidR="007A37EF" w:rsidRDefault="007A37EF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3" w:type="dxa"/>
          </w:tcPr>
          <w:p w:rsidR="007A37EF" w:rsidRDefault="007A37EF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4" w:type="dxa"/>
          </w:tcPr>
          <w:p w:rsidR="007A37EF" w:rsidRDefault="007A37EF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4" w:type="dxa"/>
          </w:tcPr>
          <w:p w:rsidR="007A37EF" w:rsidRDefault="007A37EF" w:rsidP="00BD4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</w:tr>
    </w:tbl>
    <w:p w:rsidR="00073FBE" w:rsidRPr="00BD4CCD" w:rsidRDefault="00BD4CCD" w:rsidP="00073FB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О</w:t>
      </w:r>
      <w:r w:rsidR="00073FBE" w:rsidRPr="00BD4CCD">
        <w:rPr>
          <w:rFonts w:ascii="Times New Roman" w:hAnsi="Times New Roman" w:cs="Times New Roman"/>
        </w:rPr>
        <w:t>тработку с учащимися тестов</w:t>
      </w:r>
      <w:r>
        <w:rPr>
          <w:rFonts w:ascii="Times New Roman" w:hAnsi="Times New Roman" w:cs="Times New Roman"/>
        </w:rPr>
        <w:t xml:space="preserve"> и подготовку к ГИА начали</w:t>
      </w:r>
      <w:r w:rsidR="00073FBE" w:rsidRPr="00BD4CCD">
        <w:rPr>
          <w:rFonts w:ascii="Times New Roman" w:hAnsi="Times New Roman" w:cs="Times New Roman"/>
        </w:rPr>
        <w:t xml:space="preserve"> с начала учебного года, используя </w:t>
      </w:r>
      <w:r>
        <w:rPr>
          <w:rFonts w:ascii="Times New Roman" w:hAnsi="Times New Roman" w:cs="Times New Roman"/>
        </w:rPr>
        <w:t xml:space="preserve">при этом </w:t>
      </w:r>
      <w:r w:rsidR="00073FBE" w:rsidRPr="00BD4CCD">
        <w:rPr>
          <w:rFonts w:ascii="Times New Roman" w:hAnsi="Times New Roman" w:cs="Times New Roman"/>
        </w:rPr>
        <w:t>разны</w:t>
      </w:r>
      <w:r>
        <w:rPr>
          <w:rFonts w:ascii="Times New Roman" w:hAnsi="Times New Roman" w:cs="Times New Roman"/>
        </w:rPr>
        <w:t>е</w:t>
      </w:r>
      <w:r w:rsidR="00073FBE" w:rsidRPr="00BD4CCD">
        <w:rPr>
          <w:rFonts w:ascii="Times New Roman" w:hAnsi="Times New Roman" w:cs="Times New Roman"/>
        </w:rPr>
        <w:t xml:space="preserve"> видов деятельности на уроках. Значительное внимание уделяли методическим структурам всех уровней подготовки выпускников к итоговой аттестации: ГИА. </w:t>
      </w:r>
    </w:p>
    <w:p w:rsidR="00073FBE" w:rsidRPr="00BD4CCD" w:rsidRDefault="00073FBE" w:rsidP="00073FBE">
      <w:pPr>
        <w:jc w:val="both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 xml:space="preserve">    В  соответствии  с планом  велась подготовка учащихся  9 класса к итоговой аттестации. В расписание занятий  были поставлены дополнительные часы  для подготовки к сдаче ГИА по русскому языку и математике</w:t>
      </w:r>
      <w:r w:rsidR="00BD4CCD">
        <w:rPr>
          <w:rFonts w:ascii="Times New Roman" w:hAnsi="Times New Roman" w:cs="Times New Roman"/>
        </w:rPr>
        <w:t>, географии</w:t>
      </w:r>
      <w:r w:rsidRPr="00BD4CCD">
        <w:rPr>
          <w:rFonts w:ascii="Times New Roman" w:hAnsi="Times New Roman" w:cs="Times New Roman"/>
        </w:rPr>
        <w:t xml:space="preserve"> и обществознанию. Заслушивались отчёты учителей по подготовке к экзаменам.  Эти и другие мероприятия способствовали развитию предметных компетентностей учителей и учащихся, повышению ответственности за качество результатов ГИА.</w:t>
      </w:r>
    </w:p>
    <w:p w:rsidR="00073FBE" w:rsidRPr="00BD4CCD" w:rsidRDefault="00073FBE" w:rsidP="00073FBE">
      <w:pPr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 xml:space="preserve">      В течение  года  проверялось  ведение  школьной  документации. Классные  журналы учителя в основном  оформляют правильно и вовремя. Замечания были: по своевременному выставлению </w:t>
      </w:r>
      <w:r w:rsidR="00BD4CCD">
        <w:rPr>
          <w:rFonts w:ascii="Times New Roman" w:hAnsi="Times New Roman" w:cs="Times New Roman"/>
        </w:rPr>
        <w:t>оценок за изложения и сочинения.</w:t>
      </w:r>
    </w:p>
    <w:p w:rsidR="00073FBE" w:rsidRPr="007A7302" w:rsidRDefault="00073FBE" w:rsidP="00073FBE">
      <w:pPr>
        <w:rPr>
          <w:rFonts w:ascii="Times New Roman" w:hAnsi="Times New Roman" w:cs="Times New Roman"/>
        </w:rPr>
      </w:pPr>
      <w:r w:rsidRPr="007A7302">
        <w:rPr>
          <w:rFonts w:ascii="Times New Roman" w:hAnsi="Times New Roman" w:cs="Times New Roman"/>
        </w:rPr>
        <w:t>Промежуточная аттестация в</w:t>
      </w:r>
      <w:r w:rsidR="00F737ED" w:rsidRPr="007A7302">
        <w:rPr>
          <w:rFonts w:ascii="Times New Roman" w:hAnsi="Times New Roman" w:cs="Times New Roman"/>
        </w:rPr>
        <w:t>о</w:t>
      </w:r>
      <w:r w:rsidRPr="007A7302">
        <w:rPr>
          <w:rFonts w:ascii="Times New Roman" w:hAnsi="Times New Roman" w:cs="Times New Roman"/>
        </w:rPr>
        <w:t xml:space="preserve"> 2-</w:t>
      </w:r>
      <w:r w:rsidR="00F737ED" w:rsidRPr="007A7302">
        <w:rPr>
          <w:rFonts w:ascii="Times New Roman" w:hAnsi="Times New Roman" w:cs="Times New Roman"/>
        </w:rPr>
        <w:t>8</w:t>
      </w:r>
      <w:r w:rsidRPr="007A7302">
        <w:rPr>
          <w:rFonts w:ascii="Times New Roman" w:hAnsi="Times New Roman" w:cs="Times New Roman"/>
        </w:rPr>
        <w:t xml:space="preserve"> классах  была проведена в соответствии с утвержденным графиком</w:t>
      </w:r>
      <w:r w:rsidR="00F737ED" w:rsidRPr="007A7302">
        <w:rPr>
          <w:rFonts w:ascii="Times New Roman" w:hAnsi="Times New Roman" w:cs="Times New Roman"/>
        </w:rPr>
        <w:t xml:space="preserve"> в мае 202</w:t>
      </w:r>
      <w:r w:rsidR="009D6B4A">
        <w:rPr>
          <w:rFonts w:ascii="Times New Roman" w:hAnsi="Times New Roman" w:cs="Times New Roman"/>
        </w:rPr>
        <w:t>2</w:t>
      </w:r>
      <w:r w:rsidR="00F737ED" w:rsidRPr="007A7302">
        <w:rPr>
          <w:rFonts w:ascii="Times New Roman" w:hAnsi="Times New Roman" w:cs="Times New Roman"/>
        </w:rPr>
        <w:t xml:space="preserve"> года.</w:t>
      </w:r>
    </w:p>
    <w:p w:rsidR="00073FBE" w:rsidRPr="005A1CA4" w:rsidRDefault="00073FBE" w:rsidP="00073FBE">
      <w:pPr>
        <w:pStyle w:val="a4"/>
        <w:rPr>
          <w:sz w:val="22"/>
          <w:szCs w:val="22"/>
        </w:rPr>
      </w:pPr>
      <w:r w:rsidRPr="00BD4CCD">
        <w:rPr>
          <w:sz w:val="24"/>
          <w:szCs w:val="24"/>
        </w:rPr>
        <w:t xml:space="preserve">   </w:t>
      </w:r>
      <w:r w:rsidRPr="005A1CA4">
        <w:rPr>
          <w:sz w:val="22"/>
          <w:szCs w:val="22"/>
        </w:rPr>
        <w:t>Проверка  состояния  тетрадей показывает соответствие с «Положением о ведении и проверке тетрадей» в большинстве  классов. Орфографический режим соблюдается. Количество  диктантов, контрольных работ соответствует нормативным требованиям и календарно- тематическому планированию.</w:t>
      </w:r>
    </w:p>
    <w:p w:rsidR="00073FBE" w:rsidRPr="005A1CA4" w:rsidRDefault="00073FBE" w:rsidP="00073FBE">
      <w:pPr>
        <w:rPr>
          <w:rFonts w:ascii="Times New Roman" w:hAnsi="Times New Roman" w:cs="Times New Roman"/>
        </w:rPr>
      </w:pPr>
    </w:p>
    <w:p w:rsidR="00073FBE" w:rsidRPr="005A1CA4" w:rsidRDefault="00073FBE" w:rsidP="00073FBE">
      <w:pPr>
        <w:pStyle w:val="a4"/>
        <w:rPr>
          <w:b/>
          <w:sz w:val="22"/>
          <w:szCs w:val="22"/>
        </w:rPr>
      </w:pPr>
      <w:r w:rsidRPr="005A1CA4">
        <w:rPr>
          <w:sz w:val="22"/>
          <w:szCs w:val="22"/>
        </w:rPr>
        <w:t xml:space="preserve">     </w:t>
      </w:r>
      <w:r w:rsidRPr="005A1CA4">
        <w:rPr>
          <w:b/>
          <w:sz w:val="22"/>
          <w:szCs w:val="22"/>
        </w:rPr>
        <w:t>Выводы:</w:t>
      </w:r>
    </w:p>
    <w:p w:rsidR="00073FBE" w:rsidRPr="005A1CA4" w:rsidRDefault="00073FBE" w:rsidP="00234682">
      <w:pPr>
        <w:pStyle w:val="a4"/>
        <w:rPr>
          <w:sz w:val="22"/>
          <w:szCs w:val="22"/>
        </w:rPr>
      </w:pPr>
      <w:r w:rsidRPr="005A1CA4">
        <w:rPr>
          <w:sz w:val="22"/>
          <w:szCs w:val="22"/>
        </w:rPr>
        <w:t xml:space="preserve">              1. Учебный план  выполняется.</w:t>
      </w:r>
    </w:p>
    <w:p w:rsidR="00073FBE" w:rsidRPr="005A1CA4" w:rsidRDefault="00073FBE" w:rsidP="00234682">
      <w:pPr>
        <w:pStyle w:val="a4"/>
        <w:rPr>
          <w:sz w:val="22"/>
          <w:szCs w:val="22"/>
        </w:rPr>
      </w:pPr>
      <w:r w:rsidRPr="005A1CA4">
        <w:rPr>
          <w:sz w:val="22"/>
          <w:szCs w:val="22"/>
        </w:rPr>
        <w:t xml:space="preserve">              2. Задачи, поставленные перед педагогическим  коллективом  школы  на  год выполняются.</w:t>
      </w:r>
    </w:p>
    <w:p w:rsidR="00073FBE" w:rsidRPr="005A1CA4" w:rsidRDefault="00073FBE" w:rsidP="00234682">
      <w:pPr>
        <w:pStyle w:val="a4"/>
        <w:rPr>
          <w:sz w:val="22"/>
          <w:szCs w:val="22"/>
        </w:rPr>
      </w:pPr>
      <w:r w:rsidRPr="005A1CA4">
        <w:rPr>
          <w:sz w:val="22"/>
          <w:szCs w:val="22"/>
        </w:rPr>
        <w:t xml:space="preserve">            3. Тематика заседаний педсоветов и ШМС отражает основные проблемные вопросы: </w:t>
      </w:r>
    </w:p>
    <w:p w:rsidR="00073FBE" w:rsidRPr="005A1CA4" w:rsidRDefault="00073FBE" w:rsidP="00234682">
      <w:pPr>
        <w:pStyle w:val="a4"/>
        <w:rPr>
          <w:sz w:val="22"/>
          <w:szCs w:val="22"/>
        </w:rPr>
      </w:pPr>
      <w:r w:rsidRPr="005A1CA4">
        <w:rPr>
          <w:sz w:val="22"/>
          <w:szCs w:val="22"/>
        </w:rPr>
        <w:t xml:space="preserve">                   организация предпрофильной подготовки,  сформированность у учащихся  начальной школы </w:t>
      </w:r>
    </w:p>
    <w:p w:rsidR="00073FBE" w:rsidRPr="005A1CA4" w:rsidRDefault="00073FBE" w:rsidP="00234682">
      <w:pPr>
        <w:pStyle w:val="a4"/>
        <w:rPr>
          <w:sz w:val="22"/>
          <w:szCs w:val="22"/>
        </w:rPr>
      </w:pPr>
      <w:r w:rsidRPr="005A1CA4">
        <w:rPr>
          <w:sz w:val="22"/>
          <w:szCs w:val="22"/>
        </w:rPr>
        <w:t xml:space="preserve">                  оптимального уровня ОУУН и сформированность у учащихся  ОУУН для качественной </w:t>
      </w:r>
    </w:p>
    <w:p w:rsidR="00073FBE" w:rsidRPr="005A1CA4" w:rsidRDefault="00073FBE" w:rsidP="00234682">
      <w:pPr>
        <w:pStyle w:val="a4"/>
        <w:rPr>
          <w:sz w:val="22"/>
          <w:szCs w:val="22"/>
        </w:rPr>
      </w:pPr>
      <w:r w:rsidRPr="005A1CA4">
        <w:rPr>
          <w:sz w:val="22"/>
          <w:szCs w:val="22"/>
        </w:rPr>
        <w:t xml:space="preserve">                 подготовки к итоговой аттестации и создания  условий  в дальнейшем самоопределении.         </w:t>
      </w:r>
    </w:p>
    <w:p w:rsidR="00234682" w:rsidRPr="005A1CA4" w:rsidRDefault="00073FBE" w:rsidP="00234682">
      <w:pPr>
        <w:pStyle w:val="a4"/>
        <w:rPr>
          <w:sz w:val="22"/>
          <w:szCs w:val="22"/>
        </w:rPr>
      </w:pPr>
      <w:r w:rsidRPr="005A1CA4">
        <w:rPr>
          <w:sz w:val="22"/>
          <w:szCs w:val="22"/>
        </w:rPr>
        <w:t xml:space="preserve">              4. Обеспечение методической и учебной литературой на хорошем уровне.               5.Существуют механизмы стимулирования педагогов, работающих с одаренными детьми. </w:t>
      </w:r>
    </w:p>
    <w:p w:rsidR="00234682" w:rsidRPr="005A1CA4" w:rsidRDefault="00073FBE" w:rsidP="00234682">
      <w:pPr>
        <w:pStyle w:val="a4"/>
        <w:rPr>
          <w:sz w:val="22"/>
          <w:szCs w:val="22"/>
        </w:rPr>
      </w:pPr>
      <w:r w:rsidRPr="005A1CA4">
        <w:rPr>
          <w:sz w:val="22"/>
          <w:szCs w:val="22"/>
        </w:rPr>
        <w:t xml:space="preserve">       6.Увеличилось количество учащихся, участвующих в различных выставках,  количество призовых мест возросло по сравнению с прошлым учебным и календарным годом. </w:t>
      </w:r>
    </w:p>
    <w:p w:rsidR="00234682" w:rsidRPr="005A1CA4" w:rsidRDefault="00073FBE" w:rsidP="00234682">
      <w:pPr>
        <w:pStyle w:val="a4"/>
        <w:rPr>
          <w:sz w:val="22"/>
          <w:szCs w:val="22"/>
        </w:rPr>
      </w:pPr>
      <w:r w:rsidRPr="005A1CA4">
        <w:rPr>
          <w:sz w:val="22"/>
          <w:szCs w:val="22"/>
        </w:rPr>
        <w:t xml:space="preserve">        7. Увеличилось количество учителей,</w:t>
      </w:r>
      <w:r w:rsidRPr="00234682">
        <w:rPr>
          <w:sz w:val="24"/>
          <w:szCs w:val="24"/>
        </w:rPr>
        <w:t xml:space="preserve"> </w:t>
      </w:r>
      <w:r w:rsidRPr="005A1CA4">
        <w:rPr>
          <w:sz w:val="22"/>
          <w:szCs w:val="22"/>
        </w:rPr>
        <w:t>занимающихся научно-исследовательской и проектной работой с учащимися.</w:t>
      </w:r>
    </w:p>
    <w:p w:rsidR="00073FBE" w:rsidRPr="005A1CA4" w:rsidRDefault="00073FBE" w:rsidP="00234682">
      <w:pPr>
        <w:pStyle w:val="a4"/>
        <w:rPr>
          <w:sz w:val="22"/>
          <w:szCs w:val="22"/>
        </w:rPr>
      </w:pPr>
      <w:r w:rsidRPr="005A1CA4">
        <w:rPr>
          <w:sz w:val="22"/>
          <w:szCs w:val="22"/>
        </w:rPr>
        <w:t xml:space="preserve">       8. Кадровое обеспечение стабильное.</w:t>
      </w:r>
    </w:p>
    <w:p w:rsidR="00234682" w:rsidRPr="005A1CA4" w:rsidRDefault="00234682" w:rsidP="00234682">
      <w:pPr>
        <w:pStyle w:val="a4"/>
        <w:rPr>
          <w:sz w:val="22"/>
          <w:szCs w:val="22"/>
        </w:rPr>
      </w:pPr>
    </w:p>
    <w:p w:rsidR="00073FBE" w:rsidRPr="005A1CA4" w:rsidRDefault="00073FBE" w:rsidP="00073FBE">
      <w:pPr>
        <w:jc w:val="both"/>
        <w:rPr>
          <w:rFonts w:ascii="Times New Roman" w:hAnsi="Times New Roman" w:cs="Times New Roman"/>
        </w:rPr>
      </w:pPr>
      <w:r w:rsidRPr="005A1CA4">
        <w:rPr>
          <w:rFonts w:ascii="Times New Roman" w:hAnsi="Times New Roman" w:cs="Times New Roman"/>
          <w:b/>
        </w:rPr>
        <w:t>Недостаточность:</w:t>
      </w:r>
      <w:r w:rsidRPr="005A1CA4">
        <w:rPr>
          <w:rFonts w:ascii="Times New Roman" w:hAnsi="Times New Roman" w:cs="Times New Roman"/>
        </w:rPr>
        <w:t xml:space="preserve"> </w:t>
      </w:r>
    </w:p>
    <w:p w:rsidR="00073FBE" w:rsidRPr="005A1CA4" w:rsidRDefault="00073FBE" w:rsidP="00073FBE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1CA4">
        <w:rPr>
          <w:rFonts w:ascii="Times New Roman" w:hAnsi="Times New Roman" w:cs="Times New Roman"/>
        </w:rPr>
        <w:t>Нет  внутренней мотивации у педагогов для участия в конкурсах, хотя со стороны администрации производится стимулирование участия педагогов в конкурсах.</w:t>
      </w:r>
    </w:p>
    <w:p w:rsidR="00073FBE" w:rsidRPr="005A1CA4" w:rsidRDefault="00073FBE" w:rsidP="00234682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1CA4">
        <w:rPr>
          <w:rFonts w:ascii="Times New Roman" w:hAnsi="Times New Roman" w:cs="Times New Roman"/>
        </w:rPr>
        <w:t>Нет сложившейся системы подготовки учащихся к олимпиадам. Отсутствуют административные механизмы, контролирующие работу педагогов в данном направлении. Подготовка учащихся к олимпиадам осуществляется по желанию учителя. Учитель же не находит времени для данной работы.</w:t>
      </w:r>
    </w:p>
    <w:p w:rsidR="00073FBE" w:rsidRPr="005A1CA4" w:rsidRDefault="00073FBE" w:rsidP="00073FB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5A1CA4">
        <w:rPr>
          <w:rFonts w:ascii="Times New Roman" w:hAnsi="Times New Roman" w:cs="Times New Roman"/>
        </w:rPr>
        <w:t xml:space="preserve">Низкая мотивация учащихся к работе в олимпиадных командах.  </w:t>
      </w:r>
    </w:p>
    <w:p w:rsidR="00073FBE" w:rsidRPr="00D9178A" w:rsidRDefault="00073FBE" w:rsidP="00073FBE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D9178A">
        <w:rPr>
          <w:rFonts w:ascii="Times New Roman" w:hAnsi="Times New Roman" w:cs="Times New Roman"/>
          <w:sz w:val="24"/>
          <w:szCs w:val="24"/>
        </w:rPr>
        <w:t xml:space="preserve"> </w:t>
      </w:r>
      <w:r w:rsidRPr="00D9178A">
        <w:rPr>
          <w:rFonts w:ascii="Times New Roman" w:hAnsi="Times New Roman" w:cs="Times New Roman"/>
          <w:b/>
          <w:sz w:val="24"/>
          <w:szCs w:val="24"/>
        </w:rPr>
        <w:t>1.6. Информация об участии в конкурсах, конференциях обучающихся в  202</w:t>
      </w:r>
      <w:r w:rsidR="00361DFE" w:rsidRPr="00D9178A">
        <w:rPr>
          <w:rFonts w:ascii="Times New Roman" w:hAnsi="Times New Roman" w:cs="Times New Roman"/>
          <w:b/>
          <w:sz w:val="24"/>
          <w:szCs w:val="24"/>
        </w:rPr>
        <w:t>2</w:t>
      </w:r>
      <w:r w:rsidRPr="00D9178A">
        <w:rPr>
          <w:rFonts w:ascii="Times New Roman" w:hAnsi="Times New Roman" w:cs="Times New Roman"/>
          <w:b/>
          <w:sz w:val="24"/>
          <w:szCs w:val="24"/>
        </w:rPr>
        <w:t xml:space="preserve">  году.</w:t>
      </w:r>
    </w:p>
    <w:tbl>
      <w:tblPr>
        <w:tblpPr w:leftFromText="180" w:rightFromText="180" w:vertAnchor="text" w:horzAnchor="margin" w:tblpXSpec="center" w:tblpY="51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4111"/>
        <w:gridCol w:w="2126"/>
        <w:gridCol w:w="1843"/>
        <w:gridCol w:w="1842"/>
      </w:tblGrid>
      <w:tr w:rsidR="00D9178A" w:rsidRPr="00374CC0" w:rsidTr="007A37EF">
        <w:trPr>
          <w:trHeight w:val="150"/>
        </w:trPr>
        <w:tc>
          <w:tcPr>
            <w:tcW w:w="959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Уровень</w:t>
            </w:r>
          </w:p>
        </w:tc>
        <w:tc>
          <w:tcPr>
            <w:tcW w:w="4111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Мероприятие, год</w:t>
            </w:r>
          </w:p>
        </w:tc>
        <w:tc>
          <w:tcPr>
            <w:tcW w:w="2126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ФИО</w:t>
            </w:r>
          </w:p>
        </w:tc>
        <w:tc>
          <w:tcPr>
            <w:tcW w:w="1843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Итог</w:t>
            </w:r>
          </w:p>
        </w:tc>
        <w:tc>
          <w:tcPr>
            <w:tcW w:w="1842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Педагоги</w:t>
            </w:r>
          </w:p>
        </w:tc>
      </w:tr>
      <w:tr w:rsidR="00D9178A" w:rsidRPr="00374CC0" w:rsidTr="007A37EF">
        <w:trPr>
          <w:trHeight w:val="150"/>
        </w:trPr>
        <w:tc>
          <w:tcPr>
            <w:tcW w:w="959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Муниципальный </w:t>
            </w:r>
          </w:p>
        </w:tc>
        <w:tc>
          <w:tcPr>
            <w:tcW w:w="4111" w:type="dxa"/>
          </w:tcPr>
          <w:p w:rsidR="00D9178A" w:rsidRPr="00374CC0" w:rsidRDefault="00D9178A" w:rsidP="007A37EF">
            <w:pPr>
              <w:spacing w:line="24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D9178A" w:rsidRPr="00374CC0" w:rsidRDefault="00D9178A" w:rsidP="007A37EF">
            <w:pPr>
              <w:spacing w:line="24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9178A" w:rsidRPr="00374CC0" w:rsidRDefault="00D9178A" w:rsidP="007A37EF">
            <w:pPr>
              <w:spacing w:line="24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D9178A" w:rsidRPr="00374CC0" w:rsidRDefault="00D9178A" w:rsidP="007A37EF">
            <w:pPr>
              <w:spacing w:line="24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9178A" w:rsidRPr="00374CC0" w:rsidTr="007A37EF">
        <w:trPr>
          <w:trHeight w:val="150"/>
        </w:trPr>
        <w:tc>
          <w:tcPr>
            <w:tcW w:w="959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Муниципальный конкурс сочинений «Быть тимуровцем значит…» (ЦДОД, январь 2022)</w:t>
            </w:r>
          </w:p>
        </w:tc>
        <w:tc>
          <w:tcPr>
            <w:tcW w:w="2126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2 участника</w:t>
            </w:r>
          </w:p>
        </w:tc>
        <w:tc>
          <w:tcPr>
            <w:tcW w:w="1843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2 место Соснина Е.</w:t>
            </w:r>
          </w:p>
        </w:tc>
        <w:tc>
          <w:tcPr>
            <w:tcW w:w="1842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Бобыкина Т.Г. Чайковская О.В.</w:t>
            </w:r>
          </w:p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Кузовкова И.М.</w:t>
            </w:r>
          </w:p>
        </w:tc>
      </w:tr>
      <w:tr w:rsidR="00D9178A" w:rsidRPr="00374CC0" w:rsidTr="007A37EF">
        <w:trPr>
          <w:trHeight w:val="150"/>
        </w:trPr>
        <w:tc>
          <w:tcPr>
            <w:tcW w:w="959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Муниципальный фестиваль детских проектов «Дети-детям» (ЦДОД, февраль)</w:t>
            </w:r>
          </w:p>
        </w:tc>
        <w:tc>
          <w:tcPr>
            <w:tcW w:w="2126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2 проекта</w:t>
            </w:r>
          </w:p>
        </w:tc>
        <w:tc>
          <w:tcPr>
            <w:tcW w:w="1843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участие</w:t>
            </w:r>
          </w:p>
        </w:tc>
        <w:tc>
          <w:tcPr>
            <w:tcW w:w="1842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Кузовкова И.М.</w:t>
            </w:r>
          </w:p>
        </w:tc>
      </w:tr>
      <w:tr w:rsidR="00D9178A" w:rsidRPr="00374CC0" w:rsidTr="007A37EF">
        <w:trPr>
          <w:trHeight w:val="150"/>
        </w:trPr>
        <w:tc>
          <w:tcPr>
            <w:tcW w:w="959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Фестиваль семейных проектов «Семейный калейдоскоп» (ЦДОД, март 2022)</w:t>
            </w:r>
          </w:p>
        </w:tc>
        <w:tc>
          <w:tcPr>
            <w:tcW w:w="2126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1 проект</w:t>
            </w:r>
          </w:p>
        </w:tc>
        <w:tc>
          <w:tcPr>
            <w:tcW w:w="1843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3 место</w:t>
            </w:r>
          </w:p>
        </w:tc>
        <w:tc>
          <w:tcPr>
            <w:tcW w:w="1842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Кузовкова И.М.</w:t>
            </w:r>
          </w:p>
        </w:tc>
      </w:tr>
      <w:tr w:rsidR="00D9178A" w:rsidRPr="00374CC0" w:rsidTr="007A37EF">
        <w:trPr>
          <w:trHeight w:val="150"/>
        </w:trPr>
        <w:tc>
          <w:tcPr>
            <w:tcW w:w="959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Фестиваль-конкурс творческих работ «В дружбе народов – единство России» (ЦДОД, март)</w:t>
            </w:r>
          </w:p>
        </w:tc>
        <w:tc>
          <w:tcPr>
            <w:tcW w:w="2126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5 учащихся,                 3 педагога</w:t>
            </w:r>
          </w:p>
        </w:tc>
        <w:tc>
          <w:tcPr>
            <w:tcW w:w="1843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участие</w:t>
            </w:r>
          </w:p>
        </w:tc>
        <w:tc>
          <w:tcPr>
            <w:tcW w:w="1842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Акимова Т.А., Кузовкова И.М, Волкова Е.Г.</w:t>
            </w:r>
          </w:p>
        </w:tc>
      </w:tr>
      <w:tr w:rsidR="00D9178A" w:rsidRPr="00374CC0" w:rsidTr="007A37EF">
        <w:trPr>
          <w:trHeight w:val="150"/>
        </w:trPr>
        <w:tc>
          <w:tcPr>
            <w:tcW w:w="959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Муниципальный конкурс плакатов «Мы выбираем жизнь» (ЦДОД, март)</w:t>
            </w:r>
          </w:p>
        </w:tc>
        <w:tc>
          <w:tcPr>
            <w:tcW w:w="2126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7 участников</w:t>
            </w:r>
          </w:p>
        </w:tc>
        <w:tc>
          <w:tcPr>
            <w:tcW w:w="1843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1 место – 1 класс</w:t>
            </w:r>
          </w:p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3 место – 3,4,5,8,9 классы</w:t>
            </w:r>
          </w:p>
        </w:tc>
        <w:tc>
          <w:tcPr>
            <w:tcW w:w="1842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Кузовкова И.М., Волкова Е.Г., Гуторова В.Н., Белькова Г.А., Бобыкина Т.Г., Царёва Н.П.</w:t>
            </w:r>
          </w:p>
        </w:tc>
      </w:tr>
      <w:tr w:rsidR="00D9178A" w:rsidRPr="00374CC0" w:rsidTr="007A37EF">
        <w:trPr>
          <w:trHeight w:val="150"/>
        </w:trPr>
        <w:tc>
          <w:tcPr>
            <w:tcW w:w="959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Муниципальный конкурс «Живая классика» (РУО, март 2022)</w:t>
            </w:r>
          </w:p>
        </w:tc>
        <w:tc>
          <w:tcPr>
            <w:tcW w:w="2126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1 участник</w:t>
            </w:r>
          </w:p>
        </w:tc>
        <w:tc>
          <w:tcPr>
            <w:tcW w:w="1843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Призёр Атимасова Алина</w:t>
            </w:r>
          </w:p>
        </w:tc>
        <w:tc>
          <w:tcPr>
            <w:tcW w:w="1842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Чайковская О.В.</w:t>
            </w:r>
          </w:p>
        </w:tc>
      </w:tr>
      <w:tr w:rsidR="00D9178A" w:rsidRPr="00374CC0" w:rsidTr="007A37EF">
        <w:trPr>
          <w:trHeight w:val="150"/>
        </w:trPr>
        <w:tc>
          <w:tcPr>
            <w:tcW w:w="959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Научно-исследовательская конференция «Первые шаги в науку» (РУО, март 2022)</w:t>
            </w:r>
          </w:p>
        </w:tc>
        <w:tc>
          <w:tcPr>
            <w:tcW w:w="2126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2 участника</w:t>
            </w:r>
          </w:p>
        </w:tc>
        <w:tc>
          <w:tcPr>
            <w:tcW w:w="1843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участники</w:t>
            </w:r>
          </w:p>
        </w:tc>
        <w:tc>
          <w:tcPr>
            <w:tcW w:w="1842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Кильдишева Л.Р.</w:t>
            </w:r>
          </w:p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Волкова Е.Г.</w:t>
            </w:r>
          </w:p>
        </w:tc>
      </w:tr>
      <w:tr w:rsidR="00D9178A" w:rsidRPr="00374CC0" w:rsidTr="007A37EF">
        <w:trPr>
          <w:trHeight w:val="150"/>
        </w:trPr>
        <w:tc>
          <w:tcPr>
            <w:tcW w:w="959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Межрайонный шахматный турнир на кубок Победы (ЦДОД, апрель)</w:t>
            </w:r>
          </w:p>
        </w:tc>
        <w:tc>
          <w:tcPr>
            <w:tcW w:w="2126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4 участника</w:t>
            </w:r>
          </w:p>
        </w:tc>
        <w:tc>
          <w:tcPr>
            <w:tcW w:w="1843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8 место</w:t>
            </w:r>
          </w:p>
        </w:tc>
        <w:tc>
          <w:tcPr>
            <w:tcW w:w="1842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Фатеев В.А.</w:t>
            </w:r>
          </w:p>
        </w:tc>
      </w:tr>
      <w:tr w:rsidR="00D9178A" w:rsidRPr="00374CC0" w:rsidTr="007A37EF">
        <w:trPr>
          <w:trHeight w:val="150"/>
        </w:trPr>
        <w:tc>
          <w:tcPr>
            <w:tcW w:w="959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Муниципальный конкурс «Школьный двор-территория детства»  (сентябрь)</w:t>
            </w:r>
          </w:p>
        </w:tc>
        <w:tc>
          <w:tcPr>
            <w:tcW w:w="2126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номинация «Зона отдыха»</w:t>
            </w:r>
          </w:p>
        </w:tc>
        <w:tc>
          <w:tcPr>
            <w:tcW w:w="1843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1 место</w:t>
            </w:r>
          </w:p>
        </w:tc>
        <w:tc>
          <w:tcPr>
            <w:tcW w:w="1842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Кузовкова И.М.</w:t>
            </w:r>
          </w:p>
        </w:tc>
      </w:tr>
      <w:tr w:rsidR="00D9178A" w:rsidRPr="00374CC0" w:rsidTr="007A37EF">
        <w:trPr>
          <w:trHeight w:val="150"/>
        </w:trPr>
        <w:tc>
          <w:tcPr>
            <w:tcW w:w="959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Муниципальная акция «Сделаем» (сентябрь)</w:t>
            </w:r>
          </w:p>
        </w:tc>
        <w:tc>
          <w:tcPr>
            <w:tcW w:w="2126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«лучшее фото с уборки», «Лучший плакат»</w:t>
            </w:r>
          </w:p>
        </w:tc>
        <w:tc>
          <w:tcPr>
            <w:tcW w:w="1843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1 место</w:t>
            </w:r>
          </w:p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1 место</w:t>
            </w:r>
          </w:p>
        </w:tc>
        <w:tc>
          <w:tcPr>
            <w:tcW w:w="1842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Кузовкова И.М.</w:t>
            </w:r>
          </w:p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Бобыкина Т.Г.</w:t>
            </w:r>
          </w:p>
        </w:tc>
      </w:tr>
      <w:tr w:rsidR="00D9178A" w:rsidRPr="00374CC0" w:rsidTr="007A37EF">
        <w:trPr>
          <w:trHeight w:val="150"/>
        </w:trPr>
        <w:tc>
          <w:tcPr>
            <w:tcW w:w="959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Муниципальный конкурс рисунков «Лес наше богатство» (сентябрь)</w:t>
            </w:r>
          </w:p>
        </w:tc>
        <w:tc>
          <w:tcPr>
            <w:tcW w:w="2126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5 участников </w:t>
            </w:r>
          </w:p>
        </w:tc>
        <w:tc>
          <w:tcPr>
            <w:tcW w:w="1843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1 место Бельченко Карина</w:t>
            </w:r>
          </w:p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3 место Сивацкая Ольга, Куликова Таня</w:t>
            </w:r>
          </w:p>
        </w:tc>
        <w:tc>
          <w:tcPr>
            <w:tcW w:w="1842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Акимова Т.А., Кузовкова И.М. </w:t>
            </w:r>
          </w:p>
        </w:tc>
      </w:tr>
      <w:tr w:rsidR="00D9178A" w:rsidRPr="00374CC0" w:rsidTr="007A37EF">
        <w:trPr>
          <w:trHeight w:val="150"/>
        </w:trPr>
        <w:tc>
          <w:tcPr>
            <w:tcW w:w="959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«Юный эколог года» (октябрь)</w:t>
            </w:r>
          </w:p>
        </w:tc>
        <w:tc>
          <w:tcPr>
            <w:tcW w:w="2126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2 участника</w:t>
            </w:r>
          </w:p>
        </w:tc>
        <w:tc>
          <w:tcPr>
            <w:tcW w:w="1843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3 место – Шабалина Полина</w:t>
            </w:r>
          </w:p>
        </w:tc>
        <w:tc>
          <w:tcPr>
            <w:tcW w:w="1842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Кузовкова И.М.</w:t>
            </w:r>
          </w:p>
        </w:tc>
      </w:tr>
      <w:tr w:rsidR="00D9178A" w:rsidRPr="00374CC0" w:rsidTr="007A37EF">
        <w:trPr>
          <w:trHeight w:val="150"/>
        </w:trPr>
        <w:tc>
          <w:tcPr>
            <w:tcW w:w="959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Слёт экологов и лесников «Юные друзья природы»</w:t>
            </w:r>
          </w:p>
        </w:tc>
        <w:tc>
          <w:tcPr>
            <w:tcW w:w="2126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команда</w:t>
            </w:r>
          </w:p>
        </w:tc>
        <w:tc>
          <w:tcPr>
            <w:tcW w:w="1843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2 место</w:t>
            </w:r>
          </w:p>
        </w:tc>
        <w:tc>
          <w:tcPr>
            <w:tcW w:w="1842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Кузовкова И.М.</w:t>
            </w:r>
          </w:p>
        </w:tc>
      </w:tr>
      <w:tr w:rsidR="00D9178A" w:rsidRPr="00374CC0" w:rsidTr="007A37EF">
        <w:trPr>
          <w:trHeight w:val="150"/>
        </w:trPr>
        <w:tc>
          <w:tcPr>
            <w:tcW w:w="959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Этнокультурный капустник (октябрь)</w:t>
            </w:r>
          </w:p>
        </w:tc>
        <w:tc>
          <w:tcPr>
            <w:tcW w:w="2126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Команда </w:t>
            </w:r>
          </w:p>
        </w:tc>
        <w:tc>
          <w:tcPr>
            <w:tcW w:w="1843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1 место</w:t>
            </w:r>
          </w:p>
        </w:tc>
        <w:tc>
          <w:tcPr>
            <w:tcW w:w="1842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Царёва Н.П.</w:t>
            </w:r>
          </w:p>
        </w:tc>
      </w:tr>
      <w:tr w:rsidR="00D9178A" w:rsidRPr="00374CC0" w:rsidTr="007A37EF">
        <w:trPr>
          <w:trHeight w:val="150"/>
        </w:trPr>
        <w:tc>
          <w:tcPr>
            <w:tcW w:w="959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Конкурс экскурсоводов школьных музеев (октябрь)</w:t>
            </w:r>
          </w:p>
        </w:tc>
        <w:tc>
          <w:tcPr>
            <w:tcW w:w="2126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команда</w:t>
            </w:r>
          </w:p>
        </w:tc>
        <w:tc>
          <w:tcPr>
            <w:tcW w:w="1843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3 место</w:t>
            </w:r>
          </w:p>
        </w:tc>
        <w:tc>
          <w:tcPr>
            <w:tcW w:w="1842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Царёва Н.П.</w:t>
            </w:r>
          </w:p>
        </w:tc>
      </w:tr>
      <w:tr w:rsidR="00D9178A" w:rsidRPr="00374CC0" w:rsidTr="007A37EF">
        <w:trPr>
          <w:trHeight w:val="150"/>
        </w:trPr>
        <w:tc>
          <w:tcPr>
            <w:tcW w:w="959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Чемпионат предпринимательских идей»</w:t>
            </w:r>
          </w:p>
        </w:tc>
        <w:tc>
          <w:tcPr>
            <w:tcW w:w="2126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Команда </w:t>
            </w:r>
          </w:p>
        </w:tc>
        <w:tc>
          <w:tcPr>
            <w:tcW w:w="1843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2 место</w:t>
            </w:r>
          </w:p>
        </w:tc>
        <w:tc>
          <w:tcPr>
            <w:tcW w:w="1842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Изгорев А.И.</w:t>
            </w:r>
          </w:p>
        </w:tc>
      </w:tr>
      <w:tr w:rsidR="00D9178A" w:rsidRPr="00374CC0" w:rsidTr="007A37EF">
        <w:trPr>
          <w:trHeight w:val="150"/>
        </w:trPr>
        <w:tc>
          <w:tcPr>
            <w:tcW w:w="959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Муниципальные предметные олимпиады</w:t>
            </w:r>
          </w:p>
        </w:tc>
        <w:tc>
          <w:tcPr>
            <w:tcW w:w="2126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Тараковская Саша</w:t>
            </w:r>
          </w:p>
        </w:tc>
        <w:tc>
          <w:tcPr>
            <w:tcW w:w="1843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2 место – география</w:t>
            </w:r>
          </w:p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3 место - обществознание</w:t>
            </w:r>
          </w:p>
        </w:tc>
        <w:tc>
          <w:tcPr>
            <w:tcW w:w="1842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Изгорева Л.П.</w:t>
            </w:r>
          </w:p>
        </w:tc>
      </w:tr>
      <w:tr w:rsidR="00D9178A" w:rsidRPr="00374CC0" w:rsidTr="007A37EF">
        <w:trPr>
          <w:trHeight w:val="150"/>
        </w:trPr>
        <w:tc>
          <w:tcPr>
            <w:tcW w:w="959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Муниципальные шахматные соревнования «Зимний турнир» (декабрь)</w:t>
            </w:r>
          </w:p>
        </w:tc>
        <w:tc>
          <w:tcPr>
            <w:tcW w:w="2126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команда</w:t>
            </w:r>
          </w:p>
        </w:tc>
        <w:tc>
          <w:tcPr>
            <w:tcW w:w="1843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участие</w:t>
            </w:r>
          </w:p>
        </w:tc>
        <w:tc>
          <w:tcPr>
            <w:tcW w:w="1842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Фатеев А.И.</w:t>
            </w:r>
            <w:bookmarkStart w:id="0" w:name="_GoBack"/>
            <w:bookmarkEnd w:id="0"/>
          </w:p>
        </w:tc>
      </w:tr>
      <w:tr w:rsidR="00D9178A" w:rsidRPr="00374CC0" w:rsidTr="007A37EF">
        <w:trPr>
          <w:trHeight w:val="150"/>
        </w:trPr>
        <w:tc>
          <w:tcPr>
            <w:tcW w:w="959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Лучшее открытое занятие в ДОУ (ноябрь) </w:t>
            </w:r>
          </w:p>
        </w:tc>
        <w:tc>
          <w:tcPr>
            <w:tcW w:w="2126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педагог</w:t>
            </w:r>
          </w:p>
        </w:tc>
        <w:tc>
          <w:tcPr>
            <w:tcW w:w="1843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 место </w:t>
            </w:r>
          </w:p>
        </w:tc>
        <w:tc>
          <w:tcPr>
            <w:tcW w:w="1842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Акимова Т.А.</w:t>
            </w:r>
          </w:p>
        </w:tc>
      </w:tr>
      <w:tr w:rsidR="00D9178A" w:rsidRPr="00374CC0" w:rsidTr="007A37EF">
        <w:trPr>
          <w:trHeight w:val="150"/>
        </w:trPr>
        <w:tc>
          <w:tcPr>
            <w:tcW w:w="959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Фестиваль открытых уроков «Первый дебют» (ноябрь)</w:t>
            </w:r>
          </w:p>
        </w:tc>
        <w:tc>
          <w:tcPr>
            <w:tcW w:w="2126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педагоги</w:t>
            </w:r>
          </w:p>
        </w:tc>
        <w:tc>
          <w:tcPr>
            <w:tcW w:w="1843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призёры</w:t>
            </w:r>
          </w:p>
        </w:tc>
        <w:tc>
          <w:tcPr>
            <w:tcW w:w="1842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Изгорев А.И.</w:t>
            </w:r>
          </w:p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Гурьева А.П.</w:t>
            </w:r>
          </w:p>
        </w:tc>
      </w:tr>
      <w:tr w:rsidR="00D9178A" w:rsidRPr="00374CC0" w:rsidTr="007A37EF">
        <w:trPr>
          <w:trHeight w:val="150"/>
        </w:trPr>
        <w:tc>
          <w:tcPr>
            <w:tcW w:w="959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>Региональный</w:t>
            </w:r>
          </w:p>
        </w:tc>
        <w:tc>
          <w:tcPr>
            <w:tcW w:w="4111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9178A" w:rsidRPr="00374CC0" w:rsidTr="007A37EF">
        <w:trPr>
          <w:trHeight w:val="150"/>
        </w:trPr>
        <w:tc>
          <w:tcPr>
            <w:tcW w:w="959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</w:tcPr>
          <w:p w:rsidR="00D9178A" w:rsidRPr="00374CC0" w:rsidRDefault="00D9178A" w:rsidP="007A37EF">
            <w:pPr>
              <w:spacing w:line="24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Региональный конкурс «Каждой пичужке по кормушке» (Департамент лесного хозяйства, январь)</w:t>
            </w:r>
          </w:p>
        </w:tc>
        <w:tc>
          <w:tcPr>
            <w:tcW w:w="2126" w:type="dxa"/>
          </w:tcPr>
          <w:p w:rsidR="00D9178A" w:rsidRPr="00374CC0" w:rsidRDefault="00D9178A" w:rsidP="007A37EF">
            <w:pPr>
              <w:spacing w:line="24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5 работ</w:t>
            </w:r>
          </w:p>
        </w:tc>
        <w:tc>
          <w:tcPr>
            <w:tcW w:w="1843" w:type="dxa"/>
          </w:tcPr>
          <w:p w:rsidR="00D9178A" w:rsidRPr="00374CC0" w:rsidRDefault="00D9178A" w:rsidP="007A37EF">
            <w:pPr>
              <w:spacing w:line="24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3 место: Коваленко П, Лебедев И</w:t>
            </w:r>
          </w:p>
        </w:tc>
        <w:tc>
          <w:tcPr>
            <w:tcW w:w="1842" w:type="dxa"/>
          </w:tcPr>
          <w:p w:rsidR="00D9178A" w:rsidRPr="00374CC0" w:rsidRDefault="00D9178A" w:rsidP="007A37EF">
            <w:pPr>
              <w:spacing w:line="24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Кузовкова И.М.</w:t>
            </w:r>
          </w:p>
        </w:tc>
      </w:tr>
      <w:tr w:rsidR="00D9178A" w:rsidRPr="00374CC0" w:rsidTr="007A37EF">
        <w:trPr>
          <w:trHeight w:val="150"/>
        </w:trPr>
        <w:tc>
          <w:tcPr>
            <w:tcW w:w="959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</w:tcPr>
          <w:p w:rsidR="00D9178A" w:rsidRPr="00374CC0" w:rsidRDefault="00D9178A" w:rsidP="007A37EF">
            <w:pPr>
              <w:spacing w:line="24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Региональный конкурс «ЕлочкинЭкопост» (Департамент лесного хозяйства, январь)</w:t>
            </w:r>
          </w:p>
        </w:tc>
        <w:tc>
          <w:tcPr>
            <w:tcW w:w="2126" w:type="dxa"/>
          </w:tcPr>
          <w:p w:rsidR="00D9178A" w:rsidRPr="00374CC0" w:rsidRDefault="00D9178A" w:rsidP="007A37EF">
            <w:pPr>
              <w:spacing w:line="24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 работа </w:t>
            </w:r>
          </w:p>
        </w:tc>
        <w:tc>
          <w:tcPr>
            <w:tcW w:w="1843" w:type="dxa"/>
          </w:tcPr>
          <w:p w:rsidR="00D9178A" w:rsidRPr="00374CC0" w:rsidRDefault="00D9178A" w:rsidP="007A37EF">
            <w:pPr>
              <w:spacing w:line="24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Гран-при Конечак Дарья</w:t>
            </w:r>
          </w:p>
        </w:tc>
        <w:tc>
          <w:tcPr>
            <w:tcW w:w="1842" w:type="dxa"/>
          </w:tcPr>
          <w:p w:rsidR="00D9178A" w:rsidRPr="00374CC0" w:rsidRDefault="00D9178A" w:rsidP="007A37EF">
            <w:pPr>
              <w:spacing w:line="24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Кузовкова И.М.</w:t>
            </w:r>
          </w:p>
        </w:tc>
      </w:tr>
      <w:tr w:rsidR="00D9178A" w:rsidRPr="00374CC0" w:rsidTr="007A37EF">
        <w:trPr>
          <w:trHeight w:val="150"/>
        </w:trPr>
        <w:tc>
          <w:tcPr>
            <w:tcW w:w="959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</w:tcPr>
          <w:p w:rsidR="00D9178A" w:rsidRPr="00374CC0" w:rsidRDefault="00D9178A" w:rsidP="007A37EF">
            <w:pPr>
              <w:spacing w:line="24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Заочная смена «Школа юного исследователя» (департамент лесного хозяйства, январь 2022)</w:t>
            </w:r>
          </w:p>
        </w:tc>
        <w:tc>
          <w:tcPr>
            <w:tcW w:w="2126" w:type="dxa"/>
          </w:tcPr>
          <w:p w:rsidR="00D9178A" w:rsidRPr="00374CC0" w:rsidRDefault="00D9178A" w:rsidP="007A37EF">
            <w:pPr>
              <w:spacing w:line="24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2 участника</w:t>
            </w:r>
          </w:p>
        </w:tc>
        <w:tc>
          <w:tcPr>
            <w:tcW w:w="1843" w:type="dxa"/>
          </w:tcPr>
          <w:p w:rsidR="00D9178A" w:rsidRPr="00374CC0" w:rsidRDefault="00D9178A" w:rsidP="007A37EF">
            <w:pPr>
              <w:spacing w:line="24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сертификаты</w:t>
            </w:r>
          </w:p>
        </w:tc>
        <w:tc>
          <w:tcPr>
            <w:tcW w:w="1842" w:type="dxa"/>
          </w:tcPr>
          <w:p w:rsidR="00D9178A" w:rsidRPr="00374CC0" w:rsidRDefault="00D9178A" w:rsidP="007A37EF">
            <w:pPr>
              <w:spacing w:line="24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Кузовоква И.М.</w:t>
            </w:r>
          </w:p>
        </w:tc>
      </w:tr>
      <w:tr w:rsidR="00D9178A" w:rsidRPr="00374CC0" w:rsidTr="007A37EF">
        <w:trPr>
          <w:trHeight w:val="150"/>
        </w:trPr>
        <w:tc>
          <w:tcPr>
            <w:tcW w:w="959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</w:tcPr>
          <w:p w:rsidR="00D9178A" w:rsidRPr="00374CC0" w:rsidRDefault="00D9178A" w:rsidP="007A37EF">
            <w:pPr>
              <w:spacing w:line="24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Региональный конкурс «Новым взглядом на мир» (Молчановская СОШ, март 2022)</w:t>
            </w:r>
          </w:p>
        </w:tc>
        <w:tc>
          <w:tcPr>
            <w:tcW w:w="2126" w:type="dxa"/>
          </w:tcPr>
          <w:p w:rsidR="00D9178A" w:rsidRPr="00374CC0" w:rsidRDefault="00D9178A" w:rsidP="007A37EF">
            <w:pPr>
              <w:spacing w:line="24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7 участников </w:t>
            </w:r>
          </w:p>
        </w:tc>
        <w:tc>
          <w:tcPr>
            <w:tcW w:w="1843" w:type="dxa"/>
          </w:tcPr>
          <w:p w:rsidR="00D9178A" w:rsidRPr="00374CC0" w:rsidRDefault="00D9178A" w:rsidP="007A37EF">
            <w:pPr>
              <w:spacing w:line="24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2 место Атимасова А</w:t>
            </w:r>
          </w:p>
        </w:tc>
        <w:tc>
          <w:tcPr>
            <w:tcW w:w="1842" w:type="dxa"/>
          </w:tcPr>
          <w:p w:rsidR="00D9178A" w:rsidRPr="00374CC0" w:rsidRDefault="00D9178A" w:rsidP="007A37EF">
            <w:pPr>
              <w:spacing w:line="24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Кузовкова И.М.</w:t>
            </w:r>
          </w:p>
        </w:tc>
      </w:tr>
      <w:tr w:rsidR="00D9178A" w:rsidRPr="00374CC0" w:rsidTr="007A37EF">
        <w:trPr>
          <w:trHeight w:val="150"/>
        </w:trPr>
        <w:tc>
          <w:tcPr>
            <w:tcW w:w="959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</w:tcPr>
          <w:p w:rsidR="00D9178A" w:rsidRPr="00374CC0" w:rsidRDefault="00D9178A" w:rsidP="007A37EF">
            <w:pPr>
              <w:spacing w:line="24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«Лучшее школьное лесничество» (сентябрь)</w:t>
            </w:r>
          </w:p>
        </w:tc>
        <w:tc>
          <w:tcPr>
            <w:tcW w:w="2126" w:type="dxa"/>
          </w:tcPr>
          <w:p w:rsidR="00D9178A" w:rsidRPr="00374CC0" w:rsidRDefault="00D9178A" w:rsidP="007A37EF">
            <w:pPr>
              <w:spacing w:line="24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команда</w:t>
            </w:r>
          </w:p>
        </w:tc>
        <w:tc>
          <w:tcPr>
            <w:tcW w:w="1843" w:type="dxa"/>
          </w:tcPr>
          <w:p w:rsidR="00D9178A" w:rsidRPr="00374CC0" w:rsidRDefault="00D9178A" w:rsidP="007A37EF">
            <w:pPr>
              <w:spacing w:line="24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2 место</w:t>
            </w:r>
          </w:p>
        </w:tc>
        <w:tc>
          <w:tcPr>
            <w:tcW w:w="1842" w:type="dxa"/>
          </w:tcPr>
          <w:p w:rsidR="00D9178A" w:rsidRPr="00374CC0" w:rsidRDefault="00D9178A" w:rsidP="007A37EF">
            <w:pPr>
              <w:spacing w:line="24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Кузовкова И.М.</w:t>
            </w:r>
          </w:p>
        </w:tc>
      </w:tr>
      <w:tr w:rsidR="00D9178A" w:rsidRPr="00374CC0" w:rsidTr="007A37EF">
        <w:trPr>
          <w:trHeight w:val="150"/>
        </w:trPr>
        <w:tc>
          <w:tcPr>
            <w:tcW w:w="959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</w:tcPr>
          <w:p w:rsidR="00D9178A" w:rsidRPr="00374CC0" w:rsidRDefault="00D9178A" w:rsidP="007A37EF">
            <w:pPr>
              <w:spacing w:line="24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Квест «Я б в лесничие пошел…» (сентябрь)</w:t>
            </w:r>
          </w:p>
        </w:tc>
        <w:tc>
          <w:tcPr>
            <w:tcW w:w="2126" w:type="dxa"/>
          </w:tcPr>
          <w:p w:rsidR="00D9178A" w:rsidRPr="00374CC0" w:rsidRDefault="00D9178A" w:rsidP="007A37EF">
            <w:pPr>
              <w:spacing w:line="24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команда</w:t>
            </w:r>
          </w:p>
        </w:tc>
        <w:tc>
          <w:tcPr>
            <w:tcW w:w="1843" w:type="dxa"/>
          </w:tcPr>
          <w:p w:rsidR="00D9178A" w:rsidRPr="00374CC0" w:rsidRDefault="00D9178A" w:rsidP="007A37EF">
            <w:pPr>
              <w:spacing w:line="24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2 место</w:t>
            </w:r>
          </w:p>
        </w:tc>
        <w:tc>
          <w:tcPr>
            <w:tcW w:w="1842" w:type="dxa"/>
          </w:tcPr>
          <w:p w:rsidR="00D9178A" w:rsidRPr="00374CC0" w:rsidRDefault="00D9178A" w:rsidP="007A37EF">
            <w:pPr>
              <w:spacing w:line="24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Кузовкова И.М.</w:t>
            </w:r>
          </w:p>
        </w:tc>
      </w:tr>
      <w:tr w:rsidR="00D9178A" w:rsidRPr="00374CC0" w:rsidTr="007A37EF">
        <w:trPr>
          <w:trHeight w:val="150"/>
        </w:trPr>
        <w:tc>
          <w:tcPr>
            <w:tcW w:w="959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</w:tcPr>
          <w:p w:rsidR="00D9178A" w:rsidRPr="00374CC0" w:rsidRDefault="00D9178A" w:rsidP="007A37EF">
            <w:pPr>
              <w:spacing w:line="24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Региональная олимпиада «Моя малая родина Сибирь» (ноябрь 2022)</w:t>
            </w:r>
          </w:p>
        </w:tc>
        <w:tc>
          <w:tcPr>
            <w:tcW w:w="2126" w:type="dxa"/>
          </w:tcPr>
          <w:p w:rsidR="00D9178A" w:rsidRPr="00374CC0" w:rsidRDefault="00D9178A" w:rsidP="007A37EF">
            <w:pPr>
              <w:spacing w:line="24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6 человек</w:t>
            </w:r>
          </w:p>
        </w:tc>
        <w:tc>
          <w:tcPr>
            <w:tcW w:w="1843" w:type="dxa"/>
          </w:tcPr>
          <w:p w:rsidR="00D9178A" w:rsidRPr="00374CC0" w:rsidRDefault="00D9178A" w:rsidP="007A37EF">
            <w:pPr>
              <w:spacing w:line="24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1 место  -Конечак Д</w:t>
            </w:r>
          </w:p>
          <w:p w:rsidR="00D9178A" w:rsidRPr="00374CC0" w:rsidRDefault="00D9178A" w:rsidP="007A37EF">
            <w:pPr>
              <w:spacing w:line="24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 место Шабалина П, Куликова Т, </w:t>
            </w:r>
          </w:p>
          <w:p w:rsidR="00D9178A" w:rsidRPr="00374CC0" w:rsidRDefault="00D9178A" w:rsidP="007A37EF">
            <w:pPr>
              <w:spacing w:line="24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3 место  - Сивацкая О</w:t>
            </w:r>
          </w:p>
        </w:tc>
        <w:tc>
          <w:tcPr>
            <w:tcW w:w="1842" w:type="dxa"/>
          </w:tcPr>
          <w:p w:rsidR="00D9178A" w:rsidRPr="00374CC0" w:rsidRDefault="00D9178A" w:rsidP="007A37EF">
            <w:pPr>
              <w:spacing w:line="24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Кузовкова И.М.</w:t>
            </w:r>
          </w:p>
        </w:tc>
      </w:tr>
      <w:tr w:rsidR="00D9178A" w:rsidRPr="00374CC0" w:rsidTr="007A37EF">
        <w:trPr>
          <w:trHeight w:val="150"/>
        </w:trPr>
        <w:tc>
          <w:tcPr>
            <w:tcW w:w="959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</w:tcPr>
          <w:p w:rsidR="00D9178A" w:rsidRPr="00374CC0" w:rsidRDefault="00D9178A" w:rsidP="007A37EF">
            <w:pPr>
              <w:spacing w:line="24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Региональный экологический диктант (ноябрь 2022)</w:t>
            </w:r>
          </w:p>
        </w:tc>
        <w:tc>
          <w:tcPr>
            <w:tcW w:w="2126" w:type="dxa"/>
          </w:tcPr>
          <w:p w:rsidR="00D9178A" w:rsidRPr="00374CC0" w:rsidRDefault="00D9178A" w:rsidP="007A37EF">
            <w:pPr>
              <w:spacing w:line="24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13 учащихся</w:t>
            </w:r>
          </w:p>
        </w:tc>
        <w:tc>
          <w:tcPr>
            <w:tcW w:w="1843" w:type="dxa"/>
          </w:tcPr>
          <w:p w:rsidR="00D9178A" w:rsidRPr="00374CC0" w:rsidRDefault="00D9178A" w:rsidP="007A37EF">
            <w:pPr>
              <w:spacing w:line="24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участники</w:t>
            </w:r>
          </w:p>
        </w:tc>
        <w:tc>
          <w:tcPr>
            <w:tcW w:w="1842" w:type="dxa"/>
          </w:tcPr>
          <w:p w:rsidR="00D9178A" w:rsidRPr="00374CC0" w:rsidRDefault="00D9178A" w:rsidP="007A37EF">
            <w:pPr>
              <w:spacing w:line="24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Кузовкова И.М.</w:t>
            </w:r>
          </w:p>
        </w:tc>
      </w:tr>
      <w:tr w:rsidR="00D9178A" w:rsidRPr="00374CC0" w:rsidTr="007A37EF">
        <w:trPr>
          <w:trHeight w:val="150"/>
        </w:trPr>
        <w:tc>
          <w:tcPr>
            <w:tcW w:w="959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</w:tcPr>
          <w:p w:rsidR="00D9178A" w:rsidRPr="00374CC0" w:rsidRDefault="00D9178A" w:rsidP="007A37EF">
            <w:pPr>
              <w:spacing w:line="24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Региональный конкурс «Каждой пичужке по кормушке» (Департамент лесного хозяйства, декабрь)</w:t>
            </w:r>
          </w:p>
        </w:tc>
        <w:tc>
          <w:tcPr>
            <w:tcW w:w="2126" w:type="dxa"/>
          </w:tcPr>
          <w:p w:rsidR="00D9178A" w:rsidRPr="00374CC0" w:rsidRDefault="00D9178A" w:rsidP="007A37EF">
            <w:pPr>
              <w:spacing w:line="24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5 работ</w:t>
            </w:r>
          </w:p>
        </w:tc>
        <w:tc>
          <w:tcPr>
            <w:tcW w:w="1843" w:type="dxa"/>
          </w:tcPr>
          <w:p w:rsidR="00D9178A" w:rsidRPr="00374CC0" w:rsidRDefault="00D9178A" w:rsidP="007A37EF">
            <w:pPr>
              <w:spacing w:line="24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1 место: Терентьев Д</w:t>
            </w:r>
          </w:p>
          <w:p w:rsidR="00D9178A" w:rsidRPr="00374CC0" w:rsidRDefault="00D9178A" w:rsidP="007A37EF">
            <w:pPr>
              <w:spacing w:line="24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2 место Коваленко П</w:t>
            </w:r>
          </w:p>
        </w:tc>
        <w:tc>
          <w:tcPr>
            <w:tcW w:w="1842" w:type="dxa"/>
          </w:tcPr>
          <w:p w:rsidR="00D9178A" w:rsidRPr="00374CC0" w:rsidRDefault="00D9178A" w:rsidP="007A37EF">
            <w:pPr>
              <w:spacing w:line="24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Кузовкова И.М.</w:t>
            </w:r>
          </w:p>
        </w:tc>
      </w:tr>
      <w:tr w:rsidR="00D9178A" w:rsidRPr="00374CC0" w:rsidTr="007A37EF">
        <w:trPr>
          <w:trHeight w:val="150"/>
        </w:trPr>
        <w:tc>
          <w:tcPr>
            <w:tcW w:w="959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Всероссийский уровень</w:t>
            </w:r>
          </w:p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Заочный </w:t>
            </w:r>
          </w:p>
        </w:tc>
        <w:tc>
          <w:tcPr>
            <w:tcW w:w="4111" w:type="dxa"/>
          </w:tcPr>
          <w:p w:rsidR="00D9178A" w:rsidRPr="00374CC0" w:rsidRDefault="00D9178A" w:rsidP="007A37E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D9178A" w:rsidRPr="00374CC0" w:rsidRDefault="00D9178A" w:rsidP="007A37EF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:rsidR="00D9178A" w:rsidRPr="00374CC0" w:rsidRDefault="00D9178A" w:rsidP="007A37EF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42" w:type="dxa"/>
          </w:tcPr>
          <w:p w:rsidR="00D9178A" w:rsidRPr="00374CC0" w:rsidRDefault="00D9178A" w:rsidP="007A37EF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9178A" w:rsidRPr="00374CC0" w:rsidTr="007A37EF">
        <w:trPr>
          <w:trHeight w:val="150"/>
        </w:trPr>
        <w:tc>
          <w:tcPr>
            <w:tcW w:w="959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</w:tcPr>
          <w:p w:rsidR="00D9178A" w:rsidRPr="00374CC0" w:rsidRDefault="00D9178A" w:rsidP="007A37E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Всероссийский конкурс «Слава России» (январь 2022)</w:t>
            </w:r>
          </w:p>
        </w:tc>
        <w:tc>
          <w:tcPr>
            <w:tcW w:w="2126" w:type="dxa"/>
          </w:tcPr>
          <w:p w:rsidR="00D9178A" w:rsidRPr="00374CC0" w:rsidRDefault="00D9178A" w:rsidP="007A37EF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14 участников</w:t>
            </w:r>
          </w:p>
        </w:tc>
        <w:tc>
          <w:tcPr>
            <w:tcW w:w="1843" w:type="dxa"/>
          </w:tcPr>
          <w:p w:rsidR="00D9178A" w:rsidRPr="00374CC0" w:rsidRDefault="00D9178A" w:rsidP="007A37EF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Победитель Конечак Дарья</w:t>
            </w:r>
          </w:p>
        </w:tc>
        <w:tc>
          <w:tcPr>
            <w:tcW w:w="1842" w:type="dxa"/>
          </w:tcPr>
          <w:p w:rsidR="00D9178A" w:rsidRPr="00374CC0" w:rsidRDefault="00D9178A" w:rsidP="007A37EF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Кузовкова И.М.</w:t>
            </w:r>
          </w:p>
        </w:tc>
      </w:tr>
      <w:tr w:rsidR="00D9178A" w:rsidRPr="00374CC0" w:rsidTr="007A37EF">
        <w:trPr>
          <w:trHeight w:val="150"/>
        </w:trPr>
        <w:tc>
          <w:tcPr>
            <w:tcW w:w="959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</w:tcPr>
          <w:p w:rsidR="00D9178A" w:rsidRPr="00374CC0" w:rsidRDefault="00D9178A" w:rsidP="007A37E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Дистанционная Олимпиада «Радуга» английский язык (Фактор Роста, февраль 2022)</w:t>
            </w:r>
          </w:p>
        </w:tc>
        <w:tc>
          <w:tcPr>
            <w:tcW w:w="2126" w:type="dxa"/>
          </w:tcPr>
          <w:p w:rsidR="00D9178A" w:rsidRPr="00374CC0" w:rsidRDefault="00D9178A" w:rsidP="007A37EF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 участников</w:t>
            </w:r>
          </w:p>
        </w:tc>
        <w:tc>
          <w:tcPr>
            <w:tcW w:w="1843" w:type="dxa"/>
          </w:tcPr>
          <w:p w:rsidR="00D9178A" w:rsidRPr="00374CC0" w:rsidRDefault="00D9178A" w:rsidP="007A37EF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 участники</w:t>
            </w:r>
          </w:p>
        </w:tc>
        <w:tc>
          <w:tcPr>
            <w:tcW w:w="1842" w:type="dxa"/>
          </w:tcPr>
          <w:p w:rsidR="00D9178A" w:rsidRPr="00374CC0" w:rsidRDefault="00D9178A" w:rsidP="007A37EF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Наркевич Ю.В.</w:t>
            </w:r>
          </w:p>
        </w:tc>
      </w:tr>
      <w:tr w:rsidR="00D9178A" w:rsidRPr="00374CC0" w:rsidTr="007A37EF">
        <w:trPr>
          <w:trHeight w:val="150"/>
        </w:trPr>
        <w:tc>
          <w:tcPr>
            <w:tcW w:w="959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</w:tcPr>
          <w:p w:rsidR="00D9178A" w:rsidRPr="00374CC0" w:rsidRDefault="00D9178A" w:rsidP="007A37E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Дистанционная Олимпиада «Школьники в стране Знаний» (Фактор Роста, февраль  2022)</w:t>
            </w:r>
          </w:p>
        </w:tc>
        <w:tc>
          <w:tcPr>
            <w:tcW w:w="2126" w:type="dxa"/>
          </w:tcPr>
          <w:p w:rsidR="00D9178A" w:rsidRPr="00374CC0" w:rsidRDefault="00D9178A" w:rsidP="007A37EF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1-4 класс       13 человек</w:t>
            </w:r>
          </w:p>
        </w:tc>
        <w:tc>
          <w:tcPr>
            <w:tcW w:w="1843" w:type="dxa"/>
          </w:tcPr>
          <w:p w:rsidR="00D9178A" w:rsidRPr="00374CC0" w:rsidRDefault="00D9178A" w:rsidP="007A37EF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 призёров</w:t>
            </w:r>
          </w:p>
        </w:tc>
        <w:tc>
          <w:tcPr>
            <w:tcW w:w="1842" w:type="dxa"/>
          </w:tcPr>
          <w:p w:rsidR="00D9178A" w:rsidRPr="00374CC0" w:rsidRDefault="00D9178A" w:rsidP="007A37EF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Кузовкова И.М.      Волкова Е.Г.</w:t>
            </w:r>
          </w:p>
        </w:tc>
      </w:tr>
      <w:tr w:rsidR="00D9178A" w:rsidRPr="00374CC0" w:rsidTr="007A37EF">
        <w:trPr>
          <w:trHeight w:val="150"/>
        </w:trPr>
        <w:tc>
          <w:tcPr>
            <w:tcW w:w="959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</w:tcPr>
          <w:p w:rsidR="00D9178A" w:rsidRPr="00374CC0" w:rsidRDefault="00D9178A" w:rsidP="007A37E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Дистанционная олимпиада «Учи. ру» по математике (февраль, 5-9 класс)</w:t>
            </w:r>
          </w:p>
        </w:tc>
        <w:tc>
          <w:tcPr>
            <w:tcW w:w="2126" w:type="dxa"/>
          </w:tcPr>
          <w:p w:rsidR="00D9178A" w:rsidRPr="00374CC0" w:rsidRDefault="00D9178A" w:rsidP="007A37EF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22 призера</w:t>
            </w:r>
          </w:p>
        </w:tc>
        <w:tc>
          <w:tcPr>
            <w:tcW w:w="1843" w:type="dxa"/>
          </w:tcPr>
          <w:p w:rsidR="00D9178A" w:rsidRPr="00374CC0" w:rsidRDefault="00D9178A" w:rsidP="007A37EF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12 победителей</w:t>
            </w:r>
          </w:p>
        </w:tc>
        <w:tc>
          <w:tcPr>
            <w:tcW w:w="1842" w:type="dxa"/>
          </w:tcPr>
          <w:p w:rsidR="00D9178A" w:rsidRPr="00374CC0" w:rsidRDefault="00D9178A" w:rsidP="007A37EF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Белькова Г.А.</w:t>
            </w:r>
          </w:p>
        </w:tc>
      </w:tr>
      <w:tr w:rsidR="00D9178A" w:rsidRPr="00374CC0" w:rsidTr="007A37EF">
        <w:trPr>
          <w:trHeight w:val="150"/>
        </w:trPr>
        <w:tc>
          <w:tcPr>
            <w:tcW w:w="959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</w:tcPr>
          <w:p w:rsidR="00D9178A" w:rsidRPr="00374CC0" w:rsidRDefault="00D9178A" w:rsidP="007A37E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Дистанционная Олимпиада «Подсолнухи» (Фактор Роста, октябрь  2022)</w:t>
            </w:r>
          </w:p>
        </w:tc>
        <w:tc>
          <w:tcPr>
            <w:tcW w:w="2126" w:type="dxa"/>
          </w:tcPr>
          <w:p w:rsidR="00D9178A" w:rsidRPr="00374CC0" w:rsidRDefault="00D9178A" w:rsidP="007A37EF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7 участников </w:t>
            </w:r>
          </w:p>
        </w:tc>
        <w:tc>
          <w:tcPr>
            <w:tcW w:w="1843" w:type="dxa"/>
          </w:tcPr>
          <w:p w:rsidR="00D9178A" w:rsidRPr="00374CC0" w:rsidRDefault="00D9178A" w:rsidP="007A37EF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 призёра</w:t>
            </w:r>
          </w:p>
        </w:tc>
        <w:tc>
          <w:tcPr>
            <w:tcW w:w="1842" w:type="dxa"/>
          </w:tcPr>
          <w:p w:rsidR="00D9178A" w:rsidRPr="00374CC0" w:rsidRDefault="00D9178A" w:rsidP="007A37EF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Волкова Е.Г.</w:t>
            </w:r>
          </w:p>
          <w:p w:rsidR="00D9178A" w:rsidRPr="00374CC0" w:rsidRDefault="00D9178A" w:rsidP="007A37EF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Кузовкова И.М.</w:t>
            </w:r>
          </w:p>
        </w:tc>
      </w:tr>
      <w:tr w:rsidR="00D9178A" w:rsidRPr="00374CC0" w:rsidTr="007A37EF">
        <w:trPr>
          <w:trHeight w:val="150"/>
        </w:trPr>
        <w:tc>
          <w:tcPr>
            <w:tcW w:w="959" w:type="dxa"/>
          </w:tcPr>
          <w:p w:rsidR="00D9178A" w:rsidRPr="00374CC0" w:rsidRDefault="00D9178A" w:rsidP="007A37E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</w:tcPr>
          <w:p w:rsidR="00D9178A" w:rsidRPr="00374CC0" w:rsidRDefault="00D9178A" w:rsidP="007A37E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sz w:val="16"/>
                <w:szCs w:val="16"/>
              </w:rPr>
              <w:t>Дистанционная Олимпиада «Синичкин День» (Фактор Роста, октябрь  2022)</w:t>
            </w:r>
          </w:p>
        </w:tc>
        <w:tc>
          <w:tcPr>
            <w:tcW w:w="2126" w:type="dxa"/>
          </w:tcPr>
          <w:p w:rsidR="00D9178A" w:rsidRPr="00374CC0" w:rsidRDefault="00D9178A" w:rsidP="007A37EF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 участников</w:t>
            </w:r>
          </w:p>
        </w:tc>
        <w:tc>
          <w:tcPr>
            <w:tcW w:w="1843" w:type="dxa"/>
          </w:tcPr>
          <w:p w:rsidR="00D9178A" w:rsidRPr="00374CC0" w:rsidRDefault="00D9178A" w:rsidP="007A37EF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 призёра</w:t>
            </w:r>
          </w:p>
        </w:tc>
        <w:tc>
          <w:tcPr>
            <w:tcW w:w="1842" w:type="dxa"/>
          </w:tcPr>
          <w:p w:rsidR="00D9178A" w:rsidRPr="00374CC0" w:rsidRDefault="00D9178A" w:rsidP="007A37EF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74CC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Кузовкова И.М.</w:t>
            </w:r>
          </w:p>
        </w:tc>
      </w:tr>
    </w:tbl>
    <w:p w:rsidR="00F737ED" w:rsidRPr="00624F11" w:rsidRDefault="00F737ED" w:rsidP="00F737ED">
      <w:pPr>
        <w:rPr>
          <w:rFonts w:ascii="Times New Roman" w:hAnsi="Times New Roman" w:cs="Times New Roman"/>
        </w:rPr>
      </w:pPr>
    </w:p>
    <w:p w:rsidR="00073FBE" w:rsidRPr="00234682" w:rsidRDefault="00073FBE" w:rsidP="00073FBE">
      <w:pPr>
        <w:rPr>
          <w:rFonts w:ascii="Times New Roman" w:hAnsi="Times New Roman" w:cs="Times New Roman"/>
          <w:sz w:val="24"/>
          <w:szCs w:val="24"/>
        </w:rPr>
      </w:pPr>
      <w:r w:rsidRPr="00234682">
        <w:rPr>
          <w:rFonts w:ascii="Times New Roman" w:hAnsi="Times New Roman" w:cs="Times New Roman"/>
          <w:b/>
          <w:sz w:val="24"/>
          <w:szCs w:val="24"/>
        </w:rPr>
        <w:t>Достижения</w:t>
      </w:r>
    </w:p>
    <w:p w:rsidR="00073FBE" w:rsidRPr="002B43B4" w:rsidRDefault="00073FBE" w:rsidP="00073FB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34682">
        <w:rPr>
          <w:rFonts w:ascii="Times New Roman" w:hAnsi="Times New Roman" w:cs="Times New Roman"/>
          <w:sz w:val="24"/>
          <w:szCs w:val="24"/>
        </w:rPr>
        <w:t xml:space="preserve"> </w:t>
      </w:r>
      <w:r w:rsidRPr="002B43B4">
        <w:rPr>
          <w:rFonts w:ascii="Times New Roman" w:hAnsi="Times New Roman" w:cs="Times New Roman"/>
        </w:rPr>
        <w:t xml:space="preserve">Существуют механизмы стимулирования педагогов, работающих с одаренными детьми. </w:t>
      </w:r>
    </w:p>
    <w:p w:rsidR="00073FBE" w:rsidRPr="002B43B4" w:rsidRDefault="00073FBE" w:rsidP="00073FB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B43B4">
        <w:rPr>
          <w:rFonts w:ascii="Times New Roman" w:hAnsi="Times New Roman" w:cs="Times New Roman"/>
        </w:rPr>
        <w:t>Увеличилось количество учащихся, участвующих в различных выставках</w:t>
      </w:r>
      <w:r w:rsidR="00234682" w:rsidRPr="002B43B4">
        <w:rPr>
          <w:rFonts w:ascii="Times New Roman" w:hAnsi="Times New Roman" w:cs="Times New Roman"/>
        </w:rPr>
        <w:t>, конкурсах</w:t>
      </w:r>
      <w:r w:rsidRPr="002B43B4">
        <w:rPr>
          <w:rFonts w:ascii="Times New Roman" w:hAnsi="Times New Roman" w:cs="Times New Roman"/>
        </w:rPr>
        <w:t xml:space="preserve">. </w:t>
      </w:r>
    </w:p>
    <w:p w:rsidR="00234682" w:rsidRPr="002B43B4" w:rsidRDefault="00234682" w:rsidP="0023468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</w:rPr>
      </w:pPr>
      <w:r w:rsidRPr="002B43B4">
        <w:rPr>
          <w:rFonts w:ascii="Times New Roman" w:hAnsi="Times New Roman" w:cs="Times New Roman"/>
        </w:rPr>
        <w:lastRenderedPageBreak/>
        <w:t>Увеличилось  количество учителей, организующих учебно-исследовательскую деятельность школьников.</w:t>
      </w:r>
    </w:p>
    <w:p w:rsidR="00234682" w:rsidRPr="00234682" w:rsidRDefault="00234682" w:rsidP="00073FB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073FBE" w:rsidRPr="005A1CA4" w:rsidRDefault="00073FBE" w:rsidP="00073FBE">
      <w:pPr>
        <w:spacing w:before="100" w:beforeAutospacing="1" w:after="100" w:afterAutospacing="1"/>
        <w:ind w:left="360"/>
        <w:rPr>
          <w:rFonts w:ascii="Times New Roman" w:hAnsi="Times New Roman" w:cs="Times New Roman"/>
          <w:sz w:val="24"/>
          <w:szCs w:val="24"/>
        </w:rPr>
      </w:pPr>
      <w:r w:rsidRPr="005A1CA4">
        <w:rPr>
          <w:rFonts w:ascii="Times New Roman" w:hAnsi="Times New Roman" w:cs="Times New Roman"/>
          <w:b/>
          <w:sz w:val="24"/>
          <w:szCs w:val="24"/>
        </w:rPr>
        <w:t>Проблемы:</w:t>
      </w:r>
    </w:p>
    <w:p w:rsidR="00073FBE" w:rsidRPr="00BD4CCD" w:rsidRDefault="00234682" w:rsidP="00073FB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Недостаточно </w:t>
      </w:r>
      <w:r w:rsidR="00073FBE" w:rsidRPr="00BD4CCD">
        <w:rPr>
          <w:rFonts w:ascii="Times New Roman" w:hAnsi="Times New Roman" w:cs="Times New Roman"/>
        </w:rPr>
        <w:t>сложивш</w:t>
      </w:r>
      <w:r>
        <w:rPr>
          <w:rFonts w:ascii="Times New Roman" w:hAnsi="Times New Roman" w:cs="Times New Roman"/>
        </w:rPr>
        <w:t>ая</w:t>
      </w:r>
      <w:r w:rsidR="00073FBE" w:rsidRPr="00BD4CCD">
        <w:rPr>
          <w:rFonts w:ascii="Times New Roman" w:hAnsi="Times New Roman" w:cs="Times New Roman"/>
        </w:rPr>
        <w:t>ся систем</w:t>
      </w:r>
      <w:r>
        <w:rPr>
          <w:rFonts w:ascii="Times New Roman" w:hAnsi="Times New Roman" w:cs="Times New Roman"/>
        </w:rPr>
        <w:t>а</w:t>
      </w:r>
      <w:r w:rsidR="00073FBE" w:rsidRPr="00BD4CCD">
        <w:rPr>
          <w:rFonts w:ascii="Times New Roman" w:hAnsi="Times New Roman" w:cs="Times New Roman"/>
        </w:rPr>
        <w:t xml:space="preserve"> подготовки учащихся к олимпиадам. </w:t>
      </w:r>
      <w:r>
        <w:rPr>
          <w:rFonts w:ascii="Times New Roman" w:hAnsi="Times New Roman" w:cs="Times New Roman"/>
        </w:rPr>
        <w:t>А</w:t>
      </w:r>
      <w:r w:rsidR="00073FBE" w:rsidRPr="00BD4CCD">
        <w:rPr>
          <w:rFonts w:ascii="Times New Roman" w:hAnsi="Times New Roman" w:cs="Times New Roman"/>
        </w:rPr>
        <w:t>дминистративные механизмы, контролирующие работу педагогов в данном направлении</w:t>
      </w:r>
      <w:r>
        <w:rPr>
          <w:rFonts w:ascii="Times New Roman" w:hAnsi="Times New Roman" w:cs="Times New Roman"/>
        </w:rPr>
        <w:t xml:space="preserve"> не всегда ведут к результату</w:t>
      </w:r>
      <w:r w:rsidR="00073FBE" w:rsidRPr="00BD4CCD">
        <w:rPr>
          <w:rFonts w:ascii="Times New Roman" w:hAnsi="Times New Roman" w:cs="Times New Roman"/>
        </w:rPr>
        <w:t xml:space="preserve">. Подготовка учащихся к олимпиадам осуществляется по желанию учителя, учитель же не всегда находит достаточно времени для данной работы. </w:t>
      </w:r>
    </w:p>
    <w:p w:rsidR="00073FBE" w:rsidRPr="00BD4CCD" w:rsidRDefault="00234682" w:rsidP="00073FB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Повысилась незначительно </w:t>
      </w:r>
      <w:r w:rsidR="00073FBE" w:rsidRPr="00BD4CCD">
        <w:rPr>
          <w:rFonts w:ascii="Times New Roman" w:hAnsi="Times New Roman" w:cs="Times New Roman"/>
        </w:rPr>
        <w:t xml:space="preserve">мотивация учащихся к работе в олимпиадных командах.  </w:t>
      </w:r>
    </w:p>
    <w:p w:rsidR="00073FBE" w:rsidRPr="00BD4CCD" w:rsidRDefault="00234682" w:rsidP="00073FB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Недостаточная</w:t>
      </w:r>
      <w:r w:rsidR="00073FBE" w:rsidRPr="00BD4CCD">
        <w:rPr>
          <w:rFonts w:ascii="Times New Roman" w:hAnsi="Times New Roman" w:cs="Times New Roman"/>
        </w:rPr>
        <w:t xml:space="preserve"> заинтересованность школьников  в участии в предметных конкурсах </w:t>
      </w:r>
    </w:p>
    <w:p w:rsidR="00073FBE" w:rsidRPr="00BD4CCD" w:rsidRDefault="00073FBE" w:rsidP="00234682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b/>
        </w:rPr>
      </w:pPr>
    </w:p>
    <w:p w:rsidR="00073FBE" w:rsidRPr="005918E8" w:rsidRDefault="00073FBE" w:rsidP="002B43B4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</w:rPr>
      </w:pPr>
      <w:r w:rsidRPr="00361DFE">
        <w:rPr>
          <w:rFonts w:ascii="Times New Roman" w:hAnsi="Times New Roman" w:cs="Times New Roman"/>
          <w:b/>
          <w:color w:val="FF0000"/>
        </w:rPr>
        <w:t xml:space="preserve">   </w:t>
      </w:r>
      <w:r w:rsidRPr="005918E8">
        <w:rPr>
          <w:rFonts w:ascii="Times New Roman" w:hAnsi="Times New Roman" w:cs="Times New Roman"/>
          <w:b/>
          <w:sz w:val="24"/>
          <w:szCs w:val="24"/>
        </w:rPr>
        <w:t>1.7.</w:t>
      </w:r>
      <w:r w:rsidRPr="005918E8">
        <w:rPr>
          <w:rFonts w:ascii="Times New Roman" w:hAnsi="Times New Roman" w:cs="Times New Roman"/>
          <w:sz w:val="24"/>
          <w:szCs w:val="24"/>
        </w:rPr>
        <w:t xml:space="preserve"> </w:t>
      </w:r>
      <w:r w:rsidRPr="005918E8">
        <w:rPr>
          <w:rFonts w:ascii="Times New Roman" w:hAnsi="Times New Roman" w:cs="Times New Roman"/>
          <w:b/>
          <w:sz w:val="24"/>
          <w:szCs w:val="24"/>
        </w:rPr>
        <w:t xml:space="preserve"> Качество организации образовательного процесса.</w:t>
      </w:r>
    </w:p>
    <w:p w:rsidR="00073FBE" w:rsidRPr="00BD4CCD" w:rsidRDefault="00073FBE" w:rsidP="00073FBE">
      <w:pPr>
        <w:ind w:left="360"/>
        <w:rPr>
          <w:rFonts w:ascii="Times New Roman" w:hAnsi="Times New Roman" w:cs="Times New Roman"/>
          <w:b/>
        </w:rPr>
      </w:pPr>
      <w:r w:rsidRPr="00BD4CCD">
        <w:rPr>
          <w:rFonts w:ascii="Times New Roman" w:hAnsi="Times New Roman" w:cs="Times New Roman"/>
          <w:b/>
        </w:rPr>
        <w:t xml:space="preserve">                                 Учебные планы и образовательные программы.</w:t>
      </w:r>
    </w:p>
    <w:p w:rsidR="00073FBE" w:rsidRPr="00BD4CCD" w:rsidRDefault="00073FBE" w:rsidP="00073FBE">
      <w:pPr>
        <w:tabs>
          <w:tab w:val="left" w:pos="284"/>
          <w:tab w:val="left" w:pos="993"/>
        </w:tabs>
        <w:jc w:val="both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 xml:space="preserve">Учебный план 1-4-х классов МБОУ Беляйская ООШ обеспечивает введение в действие и реализацию требований  федерального государственного   образовательного стандарта начального общего образования (далее Стандарта), определяет перечень, трудоемкость, последовательность и распределение по периодам обучения учебных предметов, формы промежуточной аттестации обучающихся.  </w:t>
      </w:r>
    </w:p>
    <w:p w:rsidR="00073FBE" w:rsidRPr="00BD4CCD" w:rsidRDefault="00073FBE" w:rsidP="00073FBE">
      <w:pPr>
        <w:tabs>
          <w:tab w:val="left" w:pos="284"/>
          <w:tab w:val="left" w:pos="993"/>
        </w:tabs>
        <w:jc w:val="both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 xml:space="preserve">Срок получения начального общего образования составляет четыре года, а для инвалидов и лиц с ограниченными возможностями здоровья при обучении по адаптированным основным образовательным программам начального общего образования, независимо от применяемых образовательных технологий, увеличивается не более чем на два года. </w:t>
      </w:r>
    </w:p>
    <w:p w:rsidR="00073FBE" w:rsidRPr="00BD4CCD" w:rsidRDefault="00073FBE" w:rsidP="00073FBE">
      <w:pPr>
        <w:tabs>
          <w:tab w:val="left" w:pos="284"/>
          <w:tab w:val="left" w:pos="993"/>
        </w:tabs>
        <w:jc w:val="both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 xml:space="preserve">     Обучение в 1-4 классах осуществляется по основной образовательной программе начального общего образования на основе УМК «Школа России».</w:t>
      </w:r>
    </w:p>
    <w:p w:rsidR="00073FBE" w:rsidRPr="00BD4CCD" w:rsidRDefault="00073FBE" w:rsidP="00073FBE">
      <w:pPr>
        <w:tabs>
          <w:tab w:val="left" w:pos="284"/>
          <w:tab w:val="left" w:pos="993"/>
        </w:tabs>
        <w:jc w:val="both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 xml:space="preserve">     Часть учебного плана , формируемая участниками образовательного процесса представлена увеличением часов на изучение учебных предметов обязательной части, в частности в первом классе добавлен 1 час на литературное чтение, так как крайне важно на раннем этапе заложить  и развить все навыки чтения. Во 2-4 –х классах добавлено по 1 часу в каждом классе на русский язык, для наиболее полного развития диалогической и монологической письменной речи, способностей к творческой деятельности.</w:t>
      </w:r>
    </w:p>
    <w:p w:rsidR="00073FBE" w:rsidRPr="00BD4CCD" w:rsidRDefault="00073FBE" w:rsidP="00073FBE">
      <w:pPr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 xml:space="preserve">В соответствии с приказом Министерства образования и науки РФ от 19.12.2014 г.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 в школе введены ФГОС НОО ОВЗ. </w:t>
      </w:r>
    </w:p>
    <w:p w:rsidR="00073FBE" w:rsidRPr="00BD4CCD" w:rsidRDefault="00073FBE" w:rsidP="00073FBE">
      <w:pPr>
        <w:ind w:left="360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>Учебный план направлен на реализацию целей и задач программ начального общего образования для детей с задержкой психи</w:t>
      </w:r>
      <w:r w:rsidR="002C085A">
        <w:rPr>
          <w:rFonts w:ascii="Times New Roman" w:hAnsi="Times New Roman" w:cs="Times New Roman"/>
        </w:rPr>
        <w:t xml:space="preserve">ческого развития (вариант 7.2), </w:t>
      </w:r>
      <w:r w:rsidRPr="00BD4CCD">
        <w:rPr>
          <w:rFonts w:ascii="Times New Roman" w:hAnsi="Times New Roman" w:cs="Times New Roman"/>
        </w:rPr>
        <w:t xml:space="preserve"> умственной отсталостью</w:t>
      </w:r>
      <w:r w:rsidR="002C085A">
        <w:rPr>
          <w:rFonts w:ascii="Times New Roman" w:hAnsi="Times New Roman" w:cs="Times New Roman"/>
        </w:rPr>
        <w:t xml:space="preserve"> легкой степени (вариант 1 по ФГОС НОО с уо), </w:t>
      </w:r>
      <w:r w:rsidRPr="00BD4CCD">
        <w:rPr>
          <w:rFonts w:ascii="Times New Roman" w:hAnsi="Times New Roman" w:cs="Times New Roman"/>
        </w:rPr>
        <w:t xml:space="preserve"> </w:t>
      </w:r>
      <w:r w:rsidR="002C085A" w:rsidRPr="00CF4915">
        <w:rPr>
          <w:rFonts w:ascii="Times New Roman" w:hAnsi="Times New Roman"/>
          <w:sz w:val="20"/>
          <w:szCs w:val="20"/>
        </w:rPr>
        <w:t xml:space="preserve">СИПР на основе АООП для обучающихся с УО </w:t>
      </w:r>
      <w:r w:rsidR="002C085A">
        <w:rPr>
          <w:rFonts w:ascii="Times New Roman" w:hAnsi="Times New Roman"/>
          <w:sz w:val="20"/>
          <w:szCs w:val="20"/>
        </w:rPr>
        <w:t xml:space="preserve">(интеллектуальными нарушениями)  </w:t>
      </w:r>
      <w:r w:rsidR="002C085A" w:rsidRPr="00CF4915">
        <w:rPr>
          <w:rFonts w:ascii="Times New Roman" w:hAnsi="Times New Roman"/>
          <w:sz w:val="20"/>
          <w:szCs w:val="20"/>
        </w:rPr>
        <w:t>(вариант 2 по ФГОС образования обучающихся с УО</w:t>
      </w:r>
      <w:r w:rsidR="002C085A" w:rsidRPr="00BD4CCD">
        <w:rPr>
          <w:rFonts w:ascii="Times New Roman" w:hAnsi="Times New Roman" w:cs="Times New Roman"/>
        </w:rPr>
        <w:t xml:space="preserve"> </w:t>
      </w:r>
      <w:r w:rsidRPr="00BD4CCD">
        <w:rPr>
          <w:rFonts w:ascii="Times New Roman" w:hAnsi="Times New Roman" w:cs="Times New Roman"/>
        </w:rPr>
        <w:t>) через реализацию «Адаптированной основной образовательной программы для обучающихся с ограниченными возможностями здоровья».</w:t>
      </w:r>
    </w:p>
    <w:p w:rsidR="00073FBE" w:rsidRPr="00BD4CCD" w:rsidRDefault="00B1573F" w:rsidP="00073F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Учебный план 5-9</w:t>
      </w:r>
      <w:r w:rsidR="00073FBE" w:rsidRPr="00BD4CCD">
        <w:rPr>
          <w:rFonts w:ascii="Times New Roman" w:hAnsi="Times New Roman" w:cs="Times New Roman"/>
        </w:rPr>
        <w:t xml:space="preserve"> классов сформирован с целью реализации основной образовательной программы основного общего образования МБОУ Беляйская ООШ, разработанной в соответствии с требованиями ФГОС ООО.</w:t>
      </w:r>
    </w:p>
    <w:p w:rsidR="00073FBE" w:rsidRPr="00BD4CCD" w:rsidRDefault="00073FBE" w:rsidP="00073FBE">
      <w:pPr>
        <w:tabs>
          <w:tab w:val="left" w:pos="284"/>
          <w:tab w:val="left" w:pos="993"/>
        </w:tabs>
        <w:jc w:val="both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>Учебный план основного общего образования включает следующие компоненты – обязательная часть  и часть, формируемая  участниками образовательных отношений. За основу учебного плана ОО взят Базисный учебный план основной образовательной программы основного общего образования.</w:t>
      </w:r>
    </w:p>
    <w:p w:rsidR="00073FBE" w:rsidRPr="00BD4CCD" w:rsidRDefault="00073FBE" w:rsidP="00073FBE">
      <w:pPr>
        <w:tabs>
          <w:tab w:val="left" w:pos="284"/>
          <w:tab w:val="left" w:pos="993"/>
        </w:tabs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lastRenderedPageBreak/>
        <w:t xml:space="preserve">     Часть учебного плана, формируемая участниками образовательных отношений, обеспечивает реализацию потребностей обучающихся. Так на дополнительное изучение предметов из обязательной части распределение часов выглядит следующим образом: </w:t>
      </w:r>
    </w:p>
    <w:p w:rsidR="002C085A" w:rsidRPr="002D2AA1" w:rsidRDefault="002C085A" w:rsidP="002C085A">
      <w:pPr>
        <w:tabs>
          <w:tab w:val="left" w:pos="284"/>
          <w:tab w:val="left" w:pos="993"/>
        </w:tabs>
        <w:rPr>
          <w:rFonts w:ascii="Times New Roman" w:hAnsi="Times New Roman" w:cs="Times New Roman"/>
        </w:rPr>
      </w:pPr>
      <w:r w:rsidRPr="002D2AA1">
        <w:rPr>
          <w:rFonts w:ascii="Times New Roman" w:hAnsi="Times New Roman" w:cs="Times New Roman"/>
        </w:rPr>
        <w:t xml:space="preserve"> -  7 класс 1 час на биологию</w:t>
      </w:r>
    </w:p>
    <w:p w:rsidR="002C085A" w:rsidRPr="002D2AA1" w:rsidRDefault="002C085A" w:rsidP="002C085A">
      <w:pPr>
        <w:tabs>
          <w:tab w:val="left" w:pos="284"/>
          <w:tab w:val="left" w:pos="993"/>
        </w:tabs>
        <w:rPr>
          <w:rFonts w:ascii="Times New Roman" w:hAnsi="Times New Roman" w:cs="Times New Roman"/>
        </w:rPr>
      </w:pPr>
      <w:r w:rsidRPr="002D2AA1">
        <w:rPr>
          <w:rFonts w:ascii="Times New Roman" w:hAnsi="Times New Roman" w:cs="Times New Roman"/>
        </w:rPr>
        <w:t xml:space="preserve"> - 5 класс  1 час на обществознание</w:t>
      </w:r>
    </w:p>
    <w:p w:rsidR="002C085A" w:rsidRPr="002D2AA1" w:rsidRDefault="002C085A" w:rsidP="002C085A">
      <w:pPr>
        <w:tabs>
          <w:tab w:val="left" w:pos="284"/>
          <w:tab w:val="left" w:pos="993"/>
        </w:tabs>
        <w:rPr>
          <w:rFonts w:ascii="Times New Roman" w:hAnsi="Times New Roman" w:cs="Times New Roman"/>
        </w:rPr>
      </w:pPr>
      <w:r w:rsidRPr="002D2AA1">
        <w:rPr>
          <w:rFonts w:ascii="Times New Roman" w:hAnsi="Times New Roman" w:cs="Times New Roman"/>
        </w:rPr>
        <w:t xml:space="preserve"> - 6, 7  класс  по 1 часу на ОБЖ</w:t>
      </w:r>
    </w:p>
    <w:p w:rsidR="002C085A" w:rsidRPr="002D2AA1" w:rsidRDefault="002C085A" w:rsidP="002C085A">
      <w:pPr>
        <w:tabs>
          <w:tab w:val="left" w:pos="284"/>
          <w:tab w:val="left" w:pos="993"/>
        </w:tabs>
        <w:rPr>
          <w:rFonts w:ascii="Times New Roman" w:hAnsi="Times New Roman" w:cs="Times New Roman"/>
        </w:rPr>
      </w:pPr>
      <w:r w:rsidRPr="002D2AA1">
        <w:rPr>
          <w:rFonts w:ascii="Times New Roman" w:hAnsi="Times New Roman" w:cs="Times New Roman"/>
        </w:rPr>
        <w:t xml:space="preserve"> - 8 класс 1 час на химию</w:t>
      </w:r>
    </w:p>
    <w:p w:rsidR="002C085A" w:rsidRPr="002D2AA1" w:rsidRDefault="002C085A" w:rsidP="002C085A">
      <w:pPr>
        <w:tabs>
          <w:tab w:val="left" w:pos="284"/>
          <w:tab w:val="left" w:pos="993"/>
        </w:tabs>
        <w:jc w:val="both"/>
        <w:rPr>
          <w:rFonts w:ascii="Times New Roman" w:hAnsi="Times New Roman" w:cs="Times New Roman"/>
        </w:rPr>
      </w:pPr>
      <w:r w:rsidRPr="002D2AA1">
        <w:rPr>
          <w:rFonts w:ascii="Times New Roman" w:hAnsi="Times New Roman" w:cs="Times New Roman"/>
        </w:rPr>
        <w:t xml:space="preserve"> - 9 класс – 0,5 часа на русский язык</w:t>
      </w:r>
    </w:p>
    <w:p w:rsidR="002C085A" w:rsidRPr="002D2AA1" w:rsidRDefault="002C085A" w:rsidP="002C085A">
      <w:pPr>
        <w:tabs>
          <w:tab w:val="left" w:pos="284"/>
          <w:tab w:val="left" w:pos="993"/>
        </w:tabs>
        <w:jc w:val="both"/>
        <w:rPr>
          <w:rFonts w:ascii="Times New Roman" w:hAnsi="Times New Roman" w:cs="Times New Roman"/>
        </w:rPr>
      </w:pPr>
      <w:r w:rsidRPr="002D2AA1">
        <w:rPr>
          <w:rFonts w:ascii="Times New Roman" w:hAnsi="Times New Roman" w:cs="Times New Roman"/>
        </w:rPr>
        <w:t>- 9 класс – 0,5 часа на математику</w:t>
      </w:r>
    </w:p>
    <w:p w:rsidR="00073FBE" w:rsidRPr="00BD4CCD" w:rsidRDefault="00073FBE" w:rsidP="00073FBE">
      <w:pPr>
        <w:tabs>
          <w:tab w:val="left" w:pos="284"/>
          <w:tab w:val="left" w:pos="993"/>
        </w:tabs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 xml:space="preserve">  Адаптированная основная общеобразовательная программа основного общего образования для обучающихся с ЗПР (вариант 7.2) адресована обучающимся с ЗПР, которые характеризуются уровнем развития ниже возрастной нормы, предполагается, что они получают образование сопоставимое с таковым для детей, не имеющих ограничений здоровья, в специальном классе или соответствующей общеобразовательной организации. Адаптация программ осуществляется введением коррекционной работы, ориентированной на удовлетворение особых образовательных потребностей обучающихся с ОВЗ и поддержку в освоении АООП НОО, требований к результатам освоения программы коррекционной работы и условиям реализации АООП НОО.</w:t>
      </w:r>
    </w:p>
    <w:p w:rsidR="00073FBE" w:rsidRPr="00BD4CCD" w:rsidRDefault="00073FBE" w:rsidP="00073FBE">
      <w:pPr>
        <w:ind w:left="360"/>
        <w:jc w:val="both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 xml:space="preserve">       С целью пропаганды здорового образа жизни введен третий час физической культуры.</w:t>
      </w:r>
    </w:p>
    <w:p w:rsidR="00073FBE" w:rsidRPr="00BD4CCD" w:rsidRDefault="00073FBE" w:rsidP="00073FB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>Учебные планы обеспечивают выполнение стандартов содержания, в том числе выполнение практической части  по химии– 100 %, физике –100% по биологии- 100% .</w:t>
      </w:r>
    </w:p>
    <w:p w:rsidR="00073FBE" w:rsidRPr="00BD4CCD" w:rsidRDefault="00073FBE" w:rsidP="00073FBE">
      <w:pPr>
        <w:ind w:left="360"/>
        <w:jc w:val="both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 xml:space="preserve">    Выполнение  учебных программ составило по школе 100%. </w:t>
      </w:r>
    </w:p>
    <w:p w:rsidR="00073FBE" w:rsidRPr="00BD4CCD" w:rsidRDefault="00073FBE" w:rsidP="00073FB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>Предельно допустимая нагрузка на ученика не превышается.</w:t>
      </w:r>
    </w:p>
    <w:p w:rsidR="00073FBE" w:rsidRPr="00BD4CCD" w:rsidRDefault="00073FBE" w:rsidP="00073FBE">
      <w:pPr>
        <w:jc w:val="both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 xml:space="preserve">      Уровень  недельной учебной нагрузки не превышает предельно  допустимого показателя  при пятидневном режиме работы для 1-9 классов.</w:t>
      </w:r>
    </w:p>
    <w:p w:rsidR="00073FBE" w:rsidRPr="00BD4CCD" w:rsidRDefault="00073FBE" w:rsidP="00073FBE">
      <w:pPr>
        <w:jc w:val="both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 xml:space="preserve">       У всех педагогов имеются рабочие программы по предметам, в том числе адаптированные. </w:t>
      </w:r>
    </w:p>
    <w:p w:rsidR="00073FBE" w:rsidRPr="00BD4CCD" w:rsidRDefault="00073FBE" w:rsidP="002B43B4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2B43B4">
        <w:rPr>
          <w:rFonts w:ascii="Times New Roman" w:hAnsi="Times New Roman" w:cs="Times New Roman"/>
          <w:b/>
          <w:sz w:val="24"/>
          <w:szCs w:val="24"/>
        </w:rPr>
        <w:t>1.8. Качество управления</w:t>
      </w:r>
    </w:p>
    <w:p w:rsidR="00073FBE" w:rsidRPr="00BD4CCD" w:rsidRDefault="00073FBE" w:rsidP="00073FBE">
      <w:pPr>
        <w:jc w:val="both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 xml:space="preserve">     В целях нормативно-правового обеспечения работы школы разработаны и утверждены Положения о порядке приема, проведения промежуточной аттестации обучающихся, перевода обучающихся МБОУ  Беляйской  ООШ.</w:t>
      </w:r>
    </w:p>
    <w:p w:rsidR="00073FBE" w:rsidRPr="00BD4CCD" w:rsidRDefault="00073FBE" w:rsidP="00073FBE">
      <w:pPr>
        <w:jc w:val="both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ab/>
        <w:t>МБОУ Беляйская ООШ имеет Устав, утвержденный Распоряжением Администрации Первомайского района, зарегистрированный в Межрайонной инспекции Федеральной налоговой службы по  Томской области.</w:t>
      </w:r>
      <w:r w:rsidRPr="00BD4CCD">
        <w:rPr>
          <w:rFonts w:ascii="Times New Roman" w:hAnsi="Times New Roman" w:cs="Times New Roman"/>
        </w:rPr>
        <w:tab/>
      </w:r>
    </w:p>
    <w:p w:rsidR="00073FBE" w:rsidRPr="00BD4CCD" w:rsidRDefault="00073FBE" w:rsidP="00073FBE">
      <w:pPr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 xml:space="preserve">    В соответствии с Законом РФ «Об образовании», ст. 35 п.2 в целях содействия осуществлению самоуправленческих начал, расширению коллегиальных, демократических форм управления  образованием и выполнения обязательств по комплексному проекту модернизации образования в Томской области деятельность  образовательного учреждения была направлена на повышение эффективности управления,  в школе  работает  Совет школы. Подготовлен  публичный отчёт о работе школы за прошлый учебный год.</w:t>
      </w:r>
    </w:p>
    <w:p w:rsidR="00073FBE" w:rsidRPr="00BD4CCD" w:rsidRDefault="00073FBE" w:rsidP="00073FBE">
      <w:pPr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 xml:space="preserve">  </w:t>
      </w:r>
    </w:p>
    <w:p w:rsidR="00073FBE" w:rsidRPr="002B43B4" w:rsidRDefault="00073FBE" w:rsidP="00073FBE">
      <w:pPr>
        <w:rPr>
          <w:rFonts w:ascii="Times New Roman" w:hAnsi="Times New Roman" w:cs="Times New Roman"/>
          <w:b/>
          <w:sz w:val="24"/>
          <w:szCs w:val="24"/>
        </w:rPr>
      </w:pPr>
      <w:r w:rsidRPr="002B43B4">
        <w:rPr>
          <w:rFonts w:ascii="Times New Roman" w:hAnsi="Times New Roman" w:cs="Times New Roman"/>
          <w:b/>
          <w:sz w:val="24"/>
          <w:szCs w:val="24"/>
        </w:rPr>
        <w:t>1.9. Качество условий для осуществления образовательного процесса.  Кадровое обеспечение.</w:t>
      </w:r>
    </w:p>
    <w:p w:rsidR="00073FBE" w:rsidRPr="00BD4CCD" w:rsidRDefault="00073FBE" w:rsidP="00073FBE">
      <w:pPr>
        <w:ind w:left="-180"/>
        <w:jc w:val="both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  <w:color w:val="1F497D"/>
        </w:rPr>
        <w:t xml:space="preserve"> </w:t>
      </w:r>
      <w:r w:rsidRPr="00BD4CCD">
        <w:rPr>
          <w:rFonts w:ascii="Times New Roman" w:hAnsi="Times New Roman" w:cs="Times New Roman"/>
        </w:rPr>
        <w:t>В школе работает 1</w:t>
      </w:r>
      <w:r w:rsidR="00B1573F">
        <w:rPr>
          <w:rFonts w:ascii="Times New Roman" w:hAnsi="Times New Roman" w:cs="Times New Roman"/>
        </w:rPr>
        <w:t>7</w:t>
      </w:r>
      <w:r w:rsidRPr="00BD4CCD">
        <w:rPr>
          <w:rFonts w:ascii="Times New Roman" w:hAnsi="Times New Roman" w:cs="Times New Roman"/>
        </w:rPr>
        <w:t xml:space="preserve"> педагогов,  (в том числе 1 директор и 1 заместитель директора по УВР), воспитатель предшкольной группы, 2 воспитателя дошкольной группы</w:t>
      </w:r>
      <w:r w:rsidR="002C085A">
        <w:rPr>
          <w:rFonts w:ascii="Times New Roman" w:hAnsi="Times New Roman" w:cs="Times New Roman"/>
        </w:rPr>
        <w:t xml:space="preserve">, педагог-организатор </w:t>
      </w:r>
      <w:r w:rsidRPr="00BD4CCD">
        <w:rPr>
          <w:rFonts w:ascii="Times New Roman" w:hAnsi="Times New Roman" w:cs="Times New Roman"/>
        </w:rPr>
        <w:t xml:space="preserve">и педагог-библиотекарь. </w:t>
      </w:r>
      <w:r w:rsidRPr="00BD4CCD">
        <w:rPr>
          <w:rFonts w:ascii="Times New Roman" w:hAnsi="Times New Roman" w:cs="Times New Roman"/>
        </w:rPr>
        <w:lastRenderedPageBreak/>
        <w:t>Количество женщин- педагогов – 1</w:t>
      </w:r>
      <w:r w:rsidR="00B1573F">
        <w:rPr>
          <w:rFonts w:ascii="Times New Roman" w:hAnsi="Times New Roman" w:cs="Times New Roman"/>
        </w:rPr>
        <w:t>5</w:t>
      </w:r>
      <w:r w:rsidRPr="00BD4CCD">
        <w:rPr>
          <w:rFonts w:ascii="Times New Roman" w:hAnsi="Times New Roman" w:cs="Times New Roman"/>
        </w:rPr>
        <w:t xml:space="preserve"> человек </w:t>
      </w:r>
      <w:r w:rsidRPr="00BD4CCD">
        <w:rPr>
          <w:rFonts w:ascii="Times New Roman" w:hAnsi="Times New Roman" w:cs="Times New Roman"/>
          <w:b/>
        </w:rPr>
        <w:t>(8</w:t>
      </w:r>
      <w:r w:rsidR="00B1573F">
        <w:rPr>
          <w:rFonts w:ascii="Times New Roman" w:hAnsi="Times New Roman" w:cs="Times New Roman"/>
          <w:b/>
        </w:rPr>
        <w:t>8</w:t>
      </w:r>
      <w:r w:rsidRPr="00BD4CCD">
        <w:rPr>
          <w:rFonts w:ascii="Times New Roman" w:hAnsi="Times New Roman" w:cs="Times New Roman"/>
          <w:b/>
        </w:rPr>
        <w:t xml:space="preserve">%), </w:t>
      </w:r>
      <w:r w:rsidRPr="00BD4CCD">
        <w:rPr>
          <w:rFonts w:ascii="Times New Roman" w:hAnsi="Times New Roman" w:cs="Times New Roman"/>
        </w:rPr>
        <w:t xml:space="preserve">мужчин-педагогов  </w:t>
      </w:r>
      <w:r w:rsidR="00D12BA3">
        <w:rPr>
          <w:rFonts w:ascii="Times New Roman" w:hAnsi="Times New Roman" w:cs="Times New Roman"/>
        </w:rPr>
        <w:t>2</w:t>
      </w:r>
      <w:r w:rsidRPr="00BD4CCD">
        <w:rPr>
          <w:rFonts w:ascii="Times New Roman" w:hAnsi="Times New Roman" w:cs="Times New Roman"/>
          <w:b/>
        </w:rPr>
        <w:t xml:space="preserve"> </w:t>
      </w:r>
      <w:r w:rsidRPr="00BD4CCD">
        <w:rPr>
          <w:rFonts w:ascii="Times New Roman" w:hAnsi="Times New Roman" w:cs="Times New Roman"/>
        </w:rPr>
        <w:t xml:space="preserve">человека, что составляет </w:t>
      </w:r>
      <w:r w:rsidR="00D12BA3">
        <w:rPr>
          <w:rFonts w:ascii="Times New Roman" w:hAnsi="Times New Roman" w:cs="Times New Roman"/>
        </w:rPr>
        <w:t>11</w:t>
      </w:r>
      <w:r w:rsidRPr="00BD4CCD">
        <w:rPr>
          <w:rFonts w:ascii="Times New Roman" w:hAnsi="Times New Roman" w:cs="Times New Roman"/>
          <w:b/>
        </w:rPr>
        <w:t>%</w:t>
      </w:r>
      <w:r w:rsidRPr="00BD4CCD">
        <w:rPr>
          <w:rFonts w:ascii="Times New Roman" w:hAnsi="Times New Roman" w:cs="Times New Roman"/>
        </w:rPr>
        <w:t xml:space="preserve"> от общего числа работающих педагогов.</w:t>
      </w:r>
    </w:p>
    <w:p w:rsidR="00073FBE" w:rsidRPr="00BD4CCD" w:rsidRDefault="00073FBE" w:rsidP="00073FBE">
      <w:pPr>
        <w:rPr>
          <w:rFonts w:ascii="Times New Roman" w:hAnsi="Times New Roman" w:cs="Times New Roman"/>
          <w:b/>
          <w:i/>
          <w:u w:val="single"/>
        </w:rPr>
      </w:pPr>
      <w:r w:rsidRPr="00BD4CCD">
        <w:rPr>
          <w:rFonts w:ascii="Times New Roman" w:hAnsi="Times New Roman" w:cs="Times New Roman"/>
          <w:b/>
          <w:i/>
          <w:u w:val="single"/>
        </w:rPr>
        <w:t>Образовательный уровень педагогов школы :</w:t>
      </w:r>
    </w:p>
    <w:p w:rsidR="00073FBE" w:rsidRPr="00BD4CCD" w:rsidRDefault="00073FBE" w:rsidP="00073FBE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180" w:hanging="180"/>
        <w:jc w:val="both"/>
        <w:rPr>
          <w:rFonts w:ascii="Times New Roman" w:hAnsi="Times New Roman" w:cs="Times New Roman"/>
          <w:i/>
        </w:rPr>
      </w:pPr>
      <w:r w:rsidRPr="00BD4CCD">
        <w:rPr>
          <w:rFonts w:ascii="Times New Roman" w:hAnsi="Times New Roman" w:cs="Times New Roman"/>
        </w:rPr>
        <w:t xml:space="preserve">Высшее профессиональное образование имеют </w:t>
      </w:r>
      <w:r w:rsidRPr="00BD4CCD">
        <w:rPr>
          <w:rFonts w:ascii="Times New Roman" w:hAnsi="Times New Roman" w:cs="Times New Roman"/>
          <w:b/>
        </w:rPr>
        <w:t>1</w:t>
      </w:r>
      <w:r w:rsidR="00D12BA3">
        <w:rPr>
          <w:rFonts w:ascii="Times New Roman" w:hAnsi="Times New Roman" w:cs="Times New Roman"/>
          <w:b/>
        </w:rPr>
        <w:t>2</w:t>
      </w:r>
      <w:r w:rsidRPr="00BD4CCD">
        <w:rPr>
          <w:rFonts w:ascii="Times New Roman" w:hAnsi="Times New Roman" w:cs="Times New Roman"/>
          <w:b/>
          <w:i/>
        </w:rPr>
        <w:t xml:space="preserve"> </w:t>
      </w:r>
      <w:r w:rsidRPr="00BD4CCD">
        <w:rPr>
          <w:rFonts w:ascii="Times New Roman" w:hAnsi="Times New Roman" w:cs="Times New Roman"/>
          <w:b/>
        </w:rPr>
        <w:t>педагогов</w:t>
      </w:r>
      <w:r w:rsidRPr="00BD4CCD">
        <w:rPr>
          <w:rFonts w:ascii="Times New Roman" w:hAnsi="Times New Roman" w:cs="Times New Roman"/>
        </w:rPr>
        <w:t xml:space="preserve">, что составляет </w:t>
      </w:r>
      <w:r w:rsidR="00D12BA3">
        <w:rPr>
          <w:rFonts w:ascii="Times New Roman" w:hAnsi="Times New Roman" w:cs="Times New Roman"/>
        </w:rPr>
        <w:t>7</w:t>
      </w:r>
      <w:r w:rsidR="00B1573F">
        <w:rPr>
          <w:rFonts w:ascii="Times New Roman" w:hAnsi="Times New Roman" w:cs="Times New Roman"/>
        </w:rPr>
        <w:t>0</w:t>
      </w:r>
      <w:r w:rsidRPr="00BD4CCD">
        <w:rPr>
          <w:rFonts w:ascii="Times New Roman" w:hAnsi="Times New Roman" w:cs="Times New Roman"/>
          <w:b/>
          <w:i/>
        </w:rPr>
        <w:t>%;</w:t>
      </w:r>
    </w:p>
    <w:p w:rsidR="00073FBE" w:rsidRPr="00BD4CCD" w:rsidRDefault="00073FBE" w:rsidP="00073FBE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180" w:hanging="180"/>
        <w:jc w:val="both"/>
        <w:rPr>
          <w:rFonts w:ascii="Times New Roman" w:hAnsi="Times New Roman" w:cs="Times New Roman"/>
          <w:b/>
        </w:rPr>
      </w:pPr>
      <w:r w:rsidRPr="00BD4CCD">
        <w:rPr>
          <w:rFonts w:ascii="Times New Roman" w:hAnsi="Times New Roman" w:cs="Times New Roman"/>
        </w:rPr>
        <w:t xml:space="preserve">Среднее профессиональное образование имеют </w:t>
      </w:r>
      <w:r w:rsidR="00B1573F">
        <w:rPr>
          <w:rFonts w:ascii="Times New Roman" w:hAnsi="Times New Roman" w:cs="Times New Roman"/>
        </w:rPr>
        <w:t>5</w:t>
      </w:r>
      <w:r w:rsidRPr="00BD4CCD">
        <w:rPr>
          <w:rFonts w:ascii="Times New Roman" w:hAnsi="Times New Roman" w:cs="Times New Roman"/>
          <w:b/>
        </w:rPr>
        <w:t xml:space="preserve"> педагог</w:t>
      </w:r>
      <w:r w:rsidR="00D12BA3">
        <w:rPr>
          <w:rFonts w:ascii="Times New Roman" w:hAnsi="Times New Roman" w:cs="Times New Roman"/>
          <w:b/>
        </w:rPr>
        <w:t>ов</w:t>
      </w:r>
      <w:r w:rsidRPr="00BD4CCD">
        <w:rPr>
          <w:rFonts w:ascii="Times New Roman" w:hAnsi="Times New Roman" w:cs="Times New Roman"/>
          <w:b/>
        </w:rPr>
        <w:t xml:space="preserve"> </w:t>
      </w:r>
      <w:r w:rsidRPr="00BD4CCD">
        <w:rPr>
          <w:rFonts w:ascii="Times New Roman" w:hAnsi="Times New Roman" w:cs="Times New Roman"/>
        </w:rPr>
        <w:t xml:space="preserve"> </w:t>
      </w:r>
      <w:r w:rsidRPr="00BD4CCD">
        <w:rPr>
          <w:rFonts w:ascii="Times New Roman" w:hAnsi="Times New Roman" w:cs="Times New Roman"/>
          <w:b/>
          <w:i/>
        </w:rPr>
        <w:t>(</w:t>
      </w:r>
      <w:r w:rsidR="00B1573F">
        <w:rPr>
          <w:rFonts w:ascii="Times New Roman" w:hAnsi="Times New Roman" w:cs="Times New Roman"/>
          <w:b/>
          <w:i/>
        </w:rPr>
        <w:t>29</w:t>
      </w:r>
      <w:r w:rsidRPr="00BD4CCD">
        <w:rPr>
          <w:rFonts w:ascii="Times New Roman" w:hAnsi="Times New Roman" w:cs="Times New Roman"/>
          <w:b/>
          <w:i/>
        </w:rPr>
        <w:t xml:space="preserve"> %);</w:t>
      </w:r>
    </w:p>
    <w:p w:rsidR="00073FBE" w:rsidRPr="00BD4CCD" w:rsidRDefault="00073FBE" w:rsidP="00073FBE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180" w:hanging="180"/>
        <w:jc w:val="both"/>
        <w:rPr>
          <w:rFonts w:ascii="Times New Roman" w:hAnsi="Times New Roman" w:cs="Times New Roman"/>
          <w:b/>
        </w:rPr>
      </w:pPr>
      <w:r w:rsidRPr="00BD4CCD">
        <w:rPr>
          <w:rFonts w:ascii="Times New Roman" w:hAnsi="Times New Roman" w:cs="Times New Roman"/>
        </w:rPr>
        <w:t>Высшее профессиональное образование имеют два воспитателя.</w:t>
      </w:r>
    </w:p>
    <w:p w:rsidR="00073FBE" w:rsidRPr="00BD4CCD" w:rsidRDefault="00073FBE" w:rsidP="00073FBE">
      <w:pPr>
        <w:jc w:val="both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  <w:sz w:val="28"/>
          <w:szCs w:val="28"/>
        </w:rPr>
        <w:t xml:space="preserve">       </w:t>
      </w:r>
      <w:r w:rsidRPr="00BD4CCD">
        <w:rPr>
          <w:rFonts w:ascii="Times New Roman" w:hAnsi="Times New Roman" w:cs="Times New Roman"/>
        </w:rPr>
        <w:t xml:space="preserve">Одной из форм стимулирования деятельности педагогических работников является создание благоприятных условий для повышения их профессионального мастерства и </w:t>
      </w:r>
      <w:r w:rsidRPr="00BD4CCD">
        <w:rPr>
          <w:rFonts w:ascii="Times New Roman" w:hAnsi="Times New Roman" w:cs="Times New Roman"/>
          <w:bCs/>
        </w:rPr>
        <w:t>аттестации</w:t>
      </w:r>
      <w:r w:rsidRPr="00BD4CCD">
        <w:rPr>
          <w:rFonts w:ascii="Times New Roman" w:hAnsi="Times New Roman" w:cs="Times New Roman"/>
        </w:rPr>
        <w:t xml:space="preserve"> на квалификационную категорию.</w:t>
      </w:r>
    </w:p>
    <w:p w:rsidR="00073FBE" w:rsidRPr="00BD4CCD" w:rsidRDefault="00073FBE" w:rsidP="00073FBE">
      <w:pPr>
        <w:jc w:val="both"/>
        <w:rPr>
          <w:rFonts w:ascii="Times New Roman" w:hAnsi="Times New Roman" w:cs="Times New Roman"/>
          <w:b/>
          <w:i/>
          <w:u w:val="single"/>
        </w:rPr>
      </w:pPr>
      <w:r w:rsidRPr="00BD4CCD">
        <w:rPr>
          <w:rFonts w:ascii="Times New Roman" w:hAnsi="Times New Roman" w:cs="Times New Roman"/>
          <w:b/>
          <w:i/>
          <w:u w:val="single"/>
        </w:rPr>
        <w:t>Уровень квалификации  педагогов ОУ:</w:t>
      </w:r>
    </w:p>
    <w:tbl>
      <w:tblPr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0"/>
        <w:gridCol w:w="977"/>
        <w:gridCol w:w="1151"/>
        <w:gridCol w:w="1560"/>
        <w:gridCol w:w="1800"/>
        <w:gridCol w:w="1800"/>
        <w:gridCol w:w="1496"/>
      </w:tblGrid>
      <w:tr w:rsidR="00073FBE" w:rsidRPr="00BD4CCD" w:rsidTr="00BD4CCD">
        <w:tc>
          <w:tcPr>
            <w:tcW w:w="920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Учебный год</w:t>
            </w:r>
          </w:p>
        </w:tc>
        <w:tc>
          <w:tcPr>
            <w:tcW w:w="977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Всего педагогов</w:t>
            </w:r>
          </w:p>
        </w:tc>
        <w:tc>
          <w:tcPr>
            <w:tcW w:w="1151" w:type="dxa"/>
          </w:tcPr>
          <w:p w:rsidR="00073FBE" w:rsidRPr="00BD4CCD" w:rsidRDefault="00073FBE" w:rsidP="00BD4CCD">
            <w:pPr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Имеют квалификационные категории</w:t>
            </w:r>
          </w:p>
        </w:tc>
        <w:tc>
          <w:tcPr>
            <w:tcW w:w="1560" w:type="dxa"/>
          </w:tcPr>
          <w:p w:rsidR="00073FBE" w:rsidRPr="00BD4CCD" w:rsidRDefault="00073FBE" w:rsidP="00BD4CCD">
            <w:pPr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BD4CCD">
              <w:rPr>
                <w:rFonts w:ascii="Times New Roman" w:hAnsi="Times New Roman" w:cs="Times New Roman"/>
              </w:rPr>
              <w:t xml:space="preserve">высшая квалификационная категория  </w:t>
            </w:r>
          </w:p>
        </w:tc>
        <w:tc>
          <w:tcPr>
            <w:tcW w:w="1800" w:type="dxa"/>
          </w:tcPr>
          <w:p w:rsidR="00073FBE" w:rsidRPr="00BD4CCD" w:rsidRDefault="00073FBE" w:rsidP="00BD4CCD">
            <w:pPr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BD4CCD">
              <w:rPr>
                <w:rFonts w:ascii="Times New Roman" w:hAnsi="Times New Roman" w:cs="Times New Roman"/>
              </w:rPr>
              <w:t>первая квалификационная  категория</w:t>
            </w:r>
          </w:p>
        </w:tc>
        <w:tc>
          <w:tcPr>
            <w:tcW w:w="1800" w:type="dxa"/>
          </w:tcPr>
          <w:p w:rsidR="00073FBE" w:rsidRPr="00BD4CCD" w:rsidRDefault="00073FBE" w:rsidP="00BD4CCD">
            <w:pPr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BD4CCD">
              <w:rPr>
                <w:rFonts w:ascii="Times New Roman" w:hAnsi="Times New Roman" w:cs="Times New Roman"/>
              </w:rPr>
              <w:t xml:space="preserve">Аттестован на соответствие занимаемой должности </w:t>
            </w:r>
          </w:p>
        </w:tc>
        <w:tc>
          <w:tcPr>
            <w:tcW w:w="1496" w:type="dxa"/>
          </w:tcPr>
          <w:p w:rsidR="00073FBE" w:rsidRPr="00BD4CCD" w:rsidRDefault="00073FBE" w:rsidP="00BD4CCD">
            <w:pPr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BD4CCD">
              <w:rPr>
                <w:rFonts w:ascii="Times New Roman" w:hAnsi="Times New Roman" w:cs="Times New Roman"/>
              </w:rPr>
              <w:t>Не имеют квалификационных категорий</w:t>
            </w:r>
          </w:p>
        </w:tc>
      </w:tr>
      <w:tr w:rsidR="00073FBE" w:rsidRPr="00BD4CCD" w:rsidTr="00BD4CCD">
        <w:tc>
          <w:tcPr>
            <w:tcW w:w="92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977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51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11</w:t>
            </w:r>
          </w:p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(83,3%)</w:t>
            </w:r>
          </w:p>
        </w:tc>
        <w:tc>
          <w:tcPr>
            <w:tcW w:w="156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</w:t>
            </w:r>
          </w:p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(8,4%)</w:t>
            </w:r>
          </w:p>
        </w:tc>
        <w:tc>
          <w:tcPr>
            <w:tcW w:w="180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7</w:t>
            </w:r>
          </w:p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(50%)</w:t>
            </w:r>
          </w:p>
        </w:tc>
        <w:tc>
          <w:tcPr>
            <w:tcW w:w="180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</w:t>
            </w:r>
          </w:p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(16,8%)</w:t>
            </w:r>
          </w:p>
        </w:tc>
        <w:tc>
          <w:tcPr>
            <w:tcW w:w="1496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</w:t>
            </w:r>
          </w:p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(25,2%)</w:t>
            </w:r>
          </w:p>
        </w:tc>
      </w:tr>
      <w:tr w:rsidR="00073FBE" w:rsidRPr="00BD4CCD" w:rsidTr="00BD4CCD">
        <w:tc>
          <w:tcPr>
            <w:tcW w:w="92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977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51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10</w:t>
            </w:r>
          </w:p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76,5%</w:t>
            </w:r>
          </w:p>
        </w:tc>
        <w:tc>
          <w:tcPr>
            <w:tcW w:w="156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</w:t>
            </w:r>
          </w:p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(8,4%)</w:t>
            </w:r>
          </w:p>
        </w:tc>
        <w:tc>
          <w:tcPr>
            <w:tcW w:w="180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7</w:t>
            </w:r>
          </w:p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(50%)</w:t>
            </w:r>
          </w:p>
        </w:tc>
        <w:tc>
          <w:tcPr>
            <w:tcW w:w="180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</w:t>
            </w:r>
          </w:p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(16,8%)</w:t>
            </w:r>
          </w:p>
        </w:tc>
        <w:tc>
          <w:tcPr>
            <w:tcW w:w="1496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</w:t>
            </w:r>
          </w:p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(25,2%)</w:t>
            </w:r>
          </w:p>
        </w:tc>
      </w:tr>
      <w:tr w:rsidR="00073FBE" w:rsidRPr="00BD4CCD" w:rsidTr="00BD4CCD">
        <w:tc>
          <w:tcPr>
            <w:tcW w:w="92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977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51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10</w:t>
            </w:r>
          </w:p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66,7%</w:t>
            </w:r>
          </w:p>
        </w:tc>
        <w:tc>
          <w:tcPr>
            <w:tcW w:w="156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0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10</w:t>
            </w:r>
          </w:p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66,7%</w:t>
            </w:r>
          </w:p>
        </w:tc>
        <w:tc>
          <w:tcPr>
            <w:tcW w:w="180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6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5</w:t>
            </w:r>
          </w:p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33,3%</w:t>
            </w:r>
          </w:p>
        </w:tc>
      </w:tr>
      <w:tr w:rsidR="00073FBE" w:rsidRPr="00BD4CCD" w:rsidTr="00BD4CCD">
        <w:tc>
          <w:tcPr>
            <w:tcW w:w="92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977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51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10</w:t>
            </w:r>
          </w:p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66,7%</w:t>
            </w:r>
          </w:p>
        </w:tc>
        <w:tc>
          <w:tcPr>
            <w:tcW w:w="156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0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10</w:t>
            </w:r>
          </w:p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66,7%</w:t>
            </w:r>
          </w:p>
        </w:tc>
        <w:tc>
          <w:tcPr>
            <w:tcW w:w="180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6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5</w:t>
            </w:r>
          </w:p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33,3%</w:t>
            </w:r>
          </w:p>
        </w:tc>
      </w:tr>
      <w:tr w:rsidR="00073FBE" w:rsidRPr="00BD4CCD" w:rsidTr="00BD4CCD">
        <w:tc>
          <w:tcPr>
            <w:tcW w:w="92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977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51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7</w:t>
            </w:r>
          </w:p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156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0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7</w:t>
            </w:r>
          </w:p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180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6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5</w:t>
            </w:r>
          </w:p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36%</w:t>
            </w:r>
          </w:p>
        </w:tc>
      </w:tr>
      <w:tr w:rsidR="00073FBE" w:rsidRPr="00BD4CCD" w:rsidTr="00BD4CCD">
        <w:tc>
          <w:tcPr>
            <w:tcW w:w="92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977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51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7</w:t>
            </w:r>
          </w:p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156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0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7</w:t>
            </w:r>
          </w:p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180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3</w:t>
            </w:r>
          </w:p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22%</w:t>
            </w:r>
          </w:p>
        </w:tc>
        <w:tc>
          <w:tcPr>
            <w:tcW w:w="1496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4</w:t>
            </w:r>
          </w:p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28%</w:t>
            </w:r>
          </w:p>
        </w:tc>
      </w:tr>
      <w:tr w:rsidR="00073FBE" w:rsidRPr="00BD4CCD" w:rsidTr="00BD4CCD">
        <w:tc>
          <w:tcPr>
            <w:tcW w:w="92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77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51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7</w:t>
            </w:r>
          </w:p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156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0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7</w:t>
            </w:r>
          </w:p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180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</w:t>
            </w:r>
          </w:p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14,28 %</w:t>
            </w:r>
          </w:p>
        </w:tc>
        <w:tc>
          <w:tcPr>
            <w:tcW w:w="1496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</w:t>
            </w:r>
          </w:p>
        </w:tc>
      </w:tr>
      <w:tr w:rsidR="00073FBE" w:rsidRPr="00BD4CCD" w:rsidTr="00BD4CCD">
        <w:tc>
          <w:tcPr>
            <w:tcW w:w="92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77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51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7(50%)</w:t>
            </w:r>
          </w:p>
        </w:tc>
        <w:tc>
          <w:tcPr>
            <w:tcW w:w="156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1(7,1 %)</w:t>
            </w:r>
          </w:p>
        </w:tc>
        <w:tc>
          <w:tcPr>
            <w:tcW w:w="180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6(42,8%)</w:t>
            </w:r>
          </w:p>
        </w:tc>
        <w:tc>
          <w:tcPr>
            <w:tcW w:w="180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4(28,5%)</w:t>
            </w:r>
          </w:p>
        </w:tc>
        <w:tc>
          <w:tcPr>
            <w:tcW w:w="1496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3(21,4%)</w:t>
            </w:r>
          </w:p>
        </w:tc>
      </w:tr>
      <w:tr w:rsidR="00073FBE" w:rsidRPr="00BD4CCD" w:rsidTr="00BD4CCD">
        <w:tc>
          <w:tcPr>
            <w:tcW w:w="92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77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51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5 (33,3%)</w:t>
            </w:r>
          </w:p>
        </w:tc>
        <w:tc>
          <w:tcPr>
            <w:tcW w:w="156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1(6,6%)</w:t>
            </w:r>
          </w:p>
        </w:tc>
        <w:tc>
          <w:tcPr>
            <w:tcW w:w="180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4 (26,6%)</w:t>
            </w:r>
          </w:p>
        </w:tc>
        <w:tc>
          <w:tcPr>
            <w:tcW w:w="180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7(46,6%)</w:t>
            </w:r>
          </w:p>
        </w:tc>
        <w:tc>
          <w:tcPr>
            <w:tcW w:w="1496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3(20%)</w:t>
            </w:r>
          </w:p>
        </w:tc>
      </w:tr>
      <w:tr w:rsidR="002C085A" w:rsidRPr="00BD4CCD" w:rsidTr="00BD4CCD">
        <w:tc>
          <w:tcPr>
            <w:tcW w:w="920" w:type="dxa"/>
          </w:tcPr>
          <w:p w:rsidR="002C085A" w:rsidRPr="00BD4CCD" w:rsidRDefault="002C085A" w:rsidP="00BD4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77" w:type="dxa"/>
          </w:tcPr>
          <w:p w:rsidR="002C085A" w:rsidRPr="00BD4CCD" w:rsidRDefault="00D12BA3" w:rsidP="00BD4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51" w:type="dxa"/>
          </w:tcPr>
          <w:p w:rsidR="002C085A" w:rsidRPr="00BD4CCD" w:rsidRDefault="00D12BA3" w:rsidP="00BD4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7(38,9%)</w:t>
            </w:r>
          </w:p>
        </w:tc>
        <w:tc>
          <w:tcPr>
            <w:tcW w:w="1560" w:type="dxa"/>
          </w:tcPr>
          <w:p w:rsidR="002C085A" w:rsidRPr="00BD4CCD" w:rsidRDefault="00D12BA3" w:rsidP="00BD4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1(5,5%)</w:t>
            </w:r>
          </w:p>
        </w:tc>
        <w:tc>
          <w:tcPr>
            <w:tcW w:w="1800" w:type="dxa"/>
          </w:tcPr>
          <w:p w:rsidR="002C085A" w:rsidRPr="00BD4CCD" w:rsidRDefault="00D12BA3" w:rsidP="00BD4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(33,3%)</w:t>
            </w:r>
          </w:p>
        </w:tc>
        <w:tc>
          <w:tcPr>
            <w:tcW w:w="1800" w:type="dxa"/>
          </w:tcPr>
          <w:p w:rsidR="002C085A" w:rsidRPr="00BD4CCD" w:rsidRDefault="00D12BA3" w:rsidP="00BD4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7(38,9%)</w:t>
            </w:r>
          </w:p>
        </w:tc>
        <w:tc>
          <w:tcPr>
            <w:tcW w:w="1496" w:type="dxa"/>
          </w:tcPr>
          <w:p w:rsidR="002C085A" w:rsidRPr="00BD4CCD" w:rsidRDefault="00D12BA3" w:rsidP="00BD4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3(16,6%)</w:t>
            </w:r>
          </w:p>
        </w:tc>
      </w:tr>
      <w:tr w:rsidR="00B1573F" w:rsidRPr="00BD4CCD" w:rsidTr="00BD4CCD">
        <w:tc>
          <w:tcPr>
            <w:tcW w:w="920" w:type="dxa"/>
          </w:tcPr>
          <w:p w:rsidR="00B1573F" w:rsidRDefault="00B1573F" w:rsidP="00BD4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77" w:type="dxa"/>
          </w:tcPr>
          <w:p w:rsidR="00B1573F" w:rsidRDefault="00B1573F" w:rsidP="00BD4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51" w:type="dxa"/>
          </w:tcPr>
          <w:p w:rsidR="00B1573F" w:rsidRDefault="00B552F6" w:rsidP="00BD4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7(41%)</w:t>
            </w:r>
          </w:p>
        </w:tc>
        <w:tc>
          <w:tcPr>
            <w:tcW w:w="1560" w:type="dxa"/>
          </w:tcPr>
          <w:p w:rsidR="00B1573F" w:rsidRDefault="00B552F6" w:rsidP="00BD4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00" w:type="dxa"/>
          </w:tcPr>
          <w:p w:rsidR="00B1573F" w:rsidRDefault="00B552F6" w:rsidP="00BD4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7(41%)</w:t>
            </w:r>
          </w:p>
        </w:tc>
        <w:tc>
          <w:tcPr>
            <w:tcW w:w="1800" w:type="dxa"/>
          </w:tcPr>
          <w:p w:rsidR="00B1573F" w:rsidRDefault="00B552F6" w:rsidP="00BD4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(41%)</w:t>
            </w:r>
          </w:p>
        </w:tc>
        <w:tc>
          <w:tcPr>
            <w:tcW w:w="1496" w:type="dxa"/>
          </w:tcPr>
          <w:p w:rsidR="00B1573F" w:rsidRDefault="00B552F6" w:rsidP="00BD4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3(17%)</w:t>
            </w:r>
          </w:p>
        </w:tc>
      </w:tr>
    </w:tbl>
    <w:p w:rsidR="00073FBE" w:rsidRPr="00BD4CCD" w:rsidRDefault="00073FBE" w:rsidP="00073FBE">
      <w:pPr>
        <w:ind w:left="-100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 xml:space="preserve"> </w:t>
      </w:r>
    </w:p>
    <w:p w:rsidR="00073FBE" w:rsidRPr="00BD4CCD" w:rsidRDefault="00073FBE" w:rsidP="00073FBE">
      <w:pPr>
        <w:ind w:left="-100"/>
        <w:rPr>
          <w:rFonts w:ascii="Times New Roman" w:hAnsi="Times New Roman" w:cs="Times New Roman"/>
          <w:b/>
          <w:i/>
          <w:u w:val="single"/>
        </w:rPr>
      </w:pPr>
      <w:r w:rsidRPr="00BD4CCD">
        <w:rPr>
          <w:rFonts w:ascii="Times New Roman" w:hAnsi="Times New Roman" w:cs="Times New Roman"/>
          <w:b/>
          <w:i/>
          <w:u w:val="single"/>
        </w:rPr>
        <w:t>Характеристика кадрового состава по возрасту:</w:t>
      </w:r>
    </w:p>
    <w:p w:rsidR="00073FBE" w:rsidRPr="00BD4CCD" w:rsidRDefault="00073FBE" w:rsidP="00073FBE">
      <w:pPr>
        <w:ind w:left="-100"/>
        <w:rPr>
          <w:rFonts w:ascii="Times New Roman" w:hAnsi="Times New Roman" w:cs="Times New Roman"/>
          <w:b/>
          <w:i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74"/>
        <w:gridCol w:w="3175"/>
        <w:gridCol w:w="3222"/>
      </w:tblGrid>
      <w:tr w:rsidR="00073FBE" w:rsidRPr="00BD4CCD" w:rsidTr="00BD4CCD">
        <w:trPr>
          <w:jc w:val="center"/>
        </w:trPr>
        <w:tc>
          <w:tcPr>
            <w:tcW w:w="3174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4CCD">
              <w:rPr>
                <w:rFonts w:ascii="Times New Roman" w:hAnsi="Times New Roman" w:cs="Times New Roman"/>
                <w:b/>
              </w:rPr>
              <w:t>До 30 лет</w:t>
            </w:r>
          </w:p>
        </w:tc>
        <w:tc>
          <w:tcPr>
            <w:tcW w:w="3175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4CCD">
              <w:rPr>
                <w:rFonts w:ascii="Times New Roman" w:hAnsi="Times New Roman" w:cs="Times New Roman"/>
                <w:b/>
              </w:rPr>
              <w:t>От 31 до 50 лет</w:t>
            </w:r>
          </w:p>
        </w:tc>
        <w:tc>
          <w:tcPr>
            <w:tcW w:w="3222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4CCD">
              <w:rPr>
                <w:rFonts w:ascii="Times New Roman" w:hAnsi="Times New Roman" w:cs="Times New Roman"/>
                <w:b/>
              </w:rPr>
              <w:t>Старше 50 лет</w:t>
            </w:r>
          </w:p>
        </w:tc>
      </w:tr>
      <w:tr w:rsidR="00073FBE" w:rsidRPr="00BD4CCD" w:rsidTr="00BD4CCD">
        <w:trPr>
          <w:jc w:val="center"/>
        </w:trPr>
        <w:tc>
          <w:tcPr>
            <w:tcW w:w="3174" w:type="dxa"/>
          </w:tcPr>
          <w:p w:rsidR="00073FBE" w:rsidRPr="00BD4CCD" w:rsidRDefault="00D12BA3" w:rsidP="00BD4CC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  <w:r w:rsidR="00DB445A">
              <w:rPr>
                <w:rFonts w:ascii="Times New Roman" w:hAnsi="Times New Roman" w:cs="Times New Roman"/>
                <w:b/>
                <w:i/>
              </w:rPr>
              <w:t xml:space="preserve">педагог - </w:t>
            </w:r>
            <w:r>
              <w:rPr>
                <w:rFonts w:ascii="Times New Roman" w:hAnsi="Times New Roman" w:cs="Times New Roman"/>
                <w:b/>
                <w:i/>
              </w:rPr>
              <w:t>(5,5%)</w:t>
            </w:r>
          </w:p>
        </w:tc>
        <w:tc>
          <w:tcPr>
            <w:tcW w:w="3175" w:type="dxa"/>
          </w:tcPr>
          <w:p w:rsidR="00073FBE" w:rsidRPr="00BD4CCD" w:rsidRDefault="00DB445A" w:rsidP="00DB445A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6 </w:t>
            </w:r>
            <w:r w:rsidR="00D12BA3">
              <w:rPr>
                <w:rFonts w:ascii="Times New Roman" w:hAnsi="Times New Roman" w:cs="Times New Roman"/>
                <w:b/>
                <w:i/>
              </w:rPr>
              <w:t xml:space="preserve"> педагогов–</w:t>
            </w:r>
            <w:r>
              <w:rPr>
                <w:rFonts w:ascii="Times New Roman" w:hAnsi="Times New Roman" w:cs="Times New Roman"/>
                <w:b/>
                <w:i/>
              </w:rPr>
              <w:t>33,3</w:t>
            </w:r>
            <w:r w:rsidR="00073FBE" w:rsidRPr="00BD4CCD">
              <w:rPr>
                <w:rFonts w:ascii="Times New Roman" w:hAnsi="Times New Roman" w:cs="Times New Roman"/>
                <w:b/>
                <w:i/>
              </w:rPr>
              <w:t>%</w:t>
            </w:r>
          </w:p>
        </w:tc>
        <w:tc>
          <w:tcPr>
            <w:tcW w:w="3222" w:type="dxa"/>
          </w:tcPr>
          <w:p w:rsidR="00073FBE" w:rsidRPr="00BD4CCD" w:rsidRDefault="00DB445A" w:rsidP="00B552F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  <w:r w:rsidR="00B552F6">
              <w:rPr>
                <w:rFonts w:ascii="Times New Roman" w:hAnsi="Times New Roman" w:cs="Times New Roman"/>
                <w:b/>
                <w:i/>
              </w:rPr>
              <w:t>0</w:t>
            </w:r>
            <w:r w:rsidR="00073FBE" w:rsidRPr="00BD4CCD">
              <w:rPr>
                <w:rFonts w:ascii="Times New Roman" w:hAnsi="Times New Roman" w:cs="Times New Roman"/>
                <w:b/>
                <w:i/>
              </w:rPr>
              <w:t xml:space="preserve"> педагогов –</w:t>
            </w:r>
            <w:r w:rsidR="00B552F6">
              <w:rPr>
                <w:rFonts w:ascii="Times New Roman" w:hAnsi="Times New Roman" w:cs="Times New Roman"/>
                <w:b/>
                <w:i/>
              </w:rPr>
              <w:t>58</w:t>
            </w:r>
            <w:r w:rsidR="00073FBE" w:rsidRPr="00BD4CCD">
              <w:rPr>
                <w:rFonts w:ascii="Times New Roman" w:hAnsi="Times New Roman" w:cs="Times New Roman"/>
                <w:b/>
                <w:i/>
              </w:rPr>
              <w:t>%</w:t>
            </w:r>
          </w:p>
        </w:tc>
      </w:tr>
    </w:tbl>
    <w:p w:rsidR="00073FBE" w:rsidRPr="00BD4CCD" w:rsidRDefault="00073FBE" w:rsidP="00073FBE">
      <w:pPr>
        <w:ind w:left="-180"/>
        <w:jc w:val="both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 xml:space="preserve">           </w:t>
      </w:r>
    </w:p>
    <w:p w:rsidR="00073FBE" w:rsidRPr="00BD4CCD" w:rsidRDefault="00073FBE" w:rsidP="00073FBE">
      <w:pPr>
        <w:ind w:left="-180"/>
        <w:jc w:val="both"/>
        <w:rPr>
          <w:rFonts w:ascii="Times New Roman" w:hAnsi="Times New Roman" w:cs="Times New Roman"/>
          <w:b/>
          <w:i/>
        </w:rPr>
      </w:pPr>
      <w:r w:rsidRPr="00BD4CCD">
        <w:rPr>
          <w:rFonts w:ascii="Times New Roman" w:hAnsi="Times New Roman" w:cs="Times New Roman"/>
        </w:rPr>
        <w:t>Возрастной состав работающих учителей можно считать продуктивным для функционирования и развития образовательного учреждения. Средний возраст учителей школы  составляет  4</w:t>
      </w:r>
      <w:r w:rsidR="00B552F6">
        <w:rPr>
          <w:rFonts w:ascii="Times New Roman" w:hAnsi="Times New Roman" w:cs="Times New Roman"/>
        </w:rPr>
        <w:t>7</w:t>
      </w:r>
      <w:r w:rsidRPr="00BD4CCD">
        <w:rPr>
          <w:rFonts w:ascii="Times New Roman" w:hAnsi="Times New Roman" w:cs="Times New Roman"/>
        </w:rPr>
        <w:t xml:space="preserve">,5 года. </w:t>
      </w:r>
    </w:p>
    <w:p w:rsidR="00073FBE" w:rsidRPr="00BD4CCD" w:rsidRDefault="00073FBE" w:rsidP="00073FBE">
      <w:pPr>
        <w:ind w:left="-100"/>
        <w:rPr>
          <w:rFonts w:ascii="Times New Roman" w:hAnsi="Times New Roman" w:cs="Times New Roman"/>
        </w:rPr>
      </w:pPr>
    </w:p>
    <w:p w:rsidR="00073FBE" w:rsidRPr="00BD4CCD" w:rsidRDefault="00073FBE" w:rsidP="00073FBE">
      <w:pPr>
        <w:ind w:hanging="100"/>
        <w:rPr>
          <w:rFonts w:ascii="Times New Roman" w:hAnsi="Times New Roman" w:cs="Times New Roman"/>
          <w:b/>
          <w:i/>
          <w:u w:val="single"/>
        </w:rPr>
      </w:pPr>
      <w:r w:rsidRPr="00BD4CCD">
        <w:rPr>
          <w:rFonts w:ascii="Times New Roman" w:hAnsi="Times New Roman" w:cs="Times New Roman"/>
          <w:b/>
          <w:i/>
          <w:u w:val="single"/>
        </w:rPr>
        <w:t>Характеристика   по стажу.</w:t>
      </w:r>
    </w:p>
    <w:p w:rsidR="00073FBE" w:rsidRPr="00BD4CCD" w:rsidRDefault="00073FBE" w:rsidP="00073FBE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992"/>
        <w:gridCol w:w="2160"/>
        <w:gridCol w:w="1980"/>
        <w:gridCol w:w="2160"/>
      </w:tblGrid>
      <w:tr w:rsidR="00073FBE" w:rsidRPr="00BD4CCD" w:rsidTr="00BD4CCD">
        <w:tc>
          <w:tcPr>
            <w:tcW w:w="1728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4CCD">
              <w:rPr>
                <w:rFonts w:ascii="Times New Roman" w:hAnsi="Times New Roman" w:cs="Times New Roman"/>
                <w:b/>
              </w:rPr>
              <w:t>До 5 лет</w:t>
            </w:r>
          </w:p>
        </w:tc>
        <w:tc>
          <w:tcPr>
            <w:tcW w:w="1992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4CCD">
              <w:rPr>
                <w:rFonts w:ascii="Times New Roman" w:hAnsi="Times New Roman" w:cs="Times New Roman"/>
                <w:b/>
              </w:rPr>
              <w:t>5 – 10 лет</w:t>
            </w:r>
          </w:p>
        </w:tc>
        <w:tc>
          <w:tcPr>
            <w:tcW w:w="216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4CCD">
              <w:rPr>
                <w:rFonts w:ascii="Times New Roman" w:hAnsi="Times New Roman" w:cs="Times New Roman"/>
                <w:b/>
              </w:rPr>
              <w:t>11 – 15 лет</w:t>
            </w:r>
          </w:p>
        </w:tc>
        <w:tc>
          <w:tcPr>
            <w:tcW w:w="198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4CCD">
              <w:rPr>
                <w:rFonts w:ascii="Times New Roman" w:hAnsi="Times New Roman" w:cs="Times New Roman"/>
                <w:b/>
              </w:rPr>
              <w:t>15 – 25 лет</w:t>
            </w:r>
          </w:p>
        </w:tc>
        <w:tc>
          <w:tcPr>
            <w:tcW w:w="2160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4CCD">
              <w:rPr>
                <w:rFonts w:ascii="Times New Roman" w:hAnsi="Times New Roman" w:cs="Times New Roman"/>
                <w:b/>
              </w:rPr>
              <w:t>Более 25 лет</w:t>
            </w:r>
          </w:p>
        </w:tc>
      </w:tr>
      <w:tr w:rsidR="00073FBE" w:rsidRPr="00BD4CCD" w:rsidTr="00BD4CCD">
        <w:tc>
          <w:tcPr>
            <w:tcW w:w="1728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D4CCD">
              <w:rPr>
                <w:rFonts w:ascii="Times New Roman" w:hAnsi="Times New Roman" w:cs="Times New Roman"/>
                <w:b/>
                <w:i/>
              </w:rPr>
              <w:t>1 - 6,6%</w:t>
            </w:r>
          </w:p>
        </w:tc>
        <w:tc>
          <w:tcPr>
            <w:tcW w:w="1992" w:type="dxa"/>
          </w:tcPr>
          <w:p w:rsidR="00073FBE" w:rsidRPr="00BD4CCD" w:rsidRDefault="00073FBE" w:rsidP="00BD4CC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D4CCD">
              <w:rPr>
                <w:rFonts w:ascii="Times New Roman" w:hAnsi="Times New Roman" w:cs="Times New Roman"/>
                <w:b/>
                <w:i/>
              </w:rPr>
              <w:t>1- 6,6 %%</w:t>
            </w:r>
          </w:p>
        </w:tc>
        <w:tc>
          <w:tcPr>
            <w:tcW w:w="2160" w:type="dxa"/>
          </w:tcPr>
          <w:p w:rsidR="00073FBE" w:rsidRPr="00BD4CCD" w:rsidRDefault="00DB445A" w:rsidP="00DB445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</w:t>
            </w:r>
            <w:r w:rsidR="00073FBE" w:rsidRPr="00BD4CCD">
              <w:rPr>
                <w:rFonts w:ascii="Times New Roman" w:hAnsi="Times New Roman" w:cs="Times New Roman"/>
                <w:b/>
                <w:i/>
              </w:rPr>
              <w:t>-</w:t>
            </w:r>
            <w:r>
              <w:rPr>
                <w:rFonts w:ascii="Times New Roman" w:hAnsi="Times New Roman" w:cs="Times New Roman"/>
                <w:b/>
                <w:i/>
              </w:rPr>
              <w:t>16,6</w:t>
            </w:r>
            <w:r w:rsidR="00073FBE" w:rsidRPr="00BD4CCD">
              <w:rPr>
                <w:rFonts w:ascii="Times New Roman" w:hAnsi="Times New Roman" w:cs="Times New Roman"/>
                <w:b/>
                <w:i/>
              </w:rPr>
              <w:t>%</w:t>
            </w:r>
          </w:p>
        </w:tc>
        <w:tc>
          <w:tcPr>
            <w:tcW w:w="1980" w:type="dxa"/>
          </w:tcPr>
          <w:p w:rsidR="00073FBE" w:rsidRPr="00BD4CCD" w:rsidRDefault="00DB445A" w:rsidP="00DB445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</w:t>
            </w:r>
            <w:r w:rsidR="00073FBE" w:rsidRPr="00BD4CCD">
              <w:rPr>
                <w:rFonts w:ascii="Times New Roman" w:hAnsi="Times New Roman" w:cs="Times New Roman"/>
                <w:b/>
                <w:i/>
              </w:rPr>
              <w:t>-</w:t>
            </w:r>
            <w:r>
              <w:rPr>
                <w:rFonts w:ascii="Times New Roman" w:hAnsi="Times New Roman" w:cs="Times New Roman"/>
                <w:b/>
                <w:i/>
              </w:rPr>
              <w:t>33,3</w:t>
            </w:r>
            <w:r w:rsidR="00073FBE" w:rsidRPr="00BD4CCD">
              <w:rPr>
                <w:rFonts w:ascii="Times New Roman" w:hAnsi="Times New Roman" w:cs="Times New Roman"/>
                <w:b/>
                <w:i/>
              </w:rPr>
              <w:t>%</w:t>
            </w:r>
          </w:p>
        </w:tc>
        <w:tc>
          <w:tcPr>
            <w:tcW w:w="2160" w:type="dxa"/>
          </w:tcPr>
          <w:p w:rsidR="00073FBE" w:rsidRPr="00BD4CCD" w:rsidRDefault="00B552F6" w:rsidP="00B552F6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6-33,3 </w:t>
            </w:r>
            <w:r w:rsidR="00073FBE" w:rsidRPr="00BD4CCD">
              <w:rPr>
                <w:rFonts w:ascii="Times New Roman" w:hAnsi="Times New Roman" w:cs="Times New Roman"/>
                <w:b/>
                <w:i/>
              </w:rPr>
              <w:t>%</w:t>
            </w:r>
          </w:p>
        </w:tc>
      </w:tr>
    </w:tbl>
    <w:p w:rsidR="00073FBE" w:rsidRPr="00BD4CCD" w:rsidRDefault="00073FBE" w:rsidP="00073FBE">
      <w:pPr>
        <w:jc w:val="center"/>
        <w:rPr>
          <w:rFonts w:ascii="Times New Roman" w:hAnsi="Times New Roman" w:cs="Times New Roman"/>
          <w:b/>
          <w:i/>
        </w:rPr>
      </w:pPr>
    </w:p>
    <w:p w:rsidR="00073FBE" w:rsidRPr="00BD4CCD" w:rsidRDefault="00073FBE" w:rsidP="00073FBE">
      <w:pPr>
        <w:ind w:left="-100"/>
        <w:jc w:val="both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 xml:space="preserve">      Характеристику школы по стажу работы можно считать благоприятной для организации эффективного образовательного процесса.  </w:t>
      </w:r>
    </w:p>
    <w:p w:rsidR="00073FBE" w:rsidRPr="00BD4CCD" w:rsidRDefault="00073FBE" w:rsidP="00073FBE">
      <w:pPr>
        <w:ind w:left="-100"/>
        <w:jc w:val="both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 xml:space="preserve">Администрация школы имеет высшее профессиональное образование (2- 100%). </w:t>
      </w:r>
    </w:p>
    <w:p w:rsidR="00073FBE" w:rsidRPr="00BD4CCD" w:rsidRDefault="00073FBE" w:rsidP="00073FBE">
      <w:pPr>
        <w:ind w:left="-100"/>
        <w:jc w:val="both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>Уровень квалификации администрации: директор - соответствие занимаемой должности , зам. директора - соответствие занимаемой должности.</w:t>
      </w:r>
    </w:p>
    <w:p w:rsidR="00073FBE" w:rsidRPr="00BD4CCD" w:rsidRDefault="00073FBE" w:rsidP="002B43B4">
      <w:pPr>
        <w:ind w:left="708"/>
        <w:rPr>
          <w:rFonts w:ascii="Times New Roman" w:hAnsi="Times New Roman" w:cs="Times New Roman"/>
          <w:b/>
        </w:rPr>
      </w:pPr>
      <w:r w:rsidRPr="002B43B4">
        <w:rPr>
          <w:rFonts w:ascii="Times New Roman" w:hAnsi="Times New Roman" w:cs="Times New Roman"/>
          <w:b/>
          <w:sz w:val="24"/>
          <w:szCs w:val="24"/>
        </w:rPr>
        <w:t>1.10. Учебно-методическое обеспечение.</w:t>
      </w:r>
    </w:p>
    <w:p w:rsidR="00073FBE" w:rsidRPr="00BD4CCD" w:rsidRDefault="00073FBE" w:rsidP="00073FBE">
      <w:pPr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 xml:space="preserve"> В школе имеется  библиотека.  В библиотеке создана м</w:t>
      </w:r>
      <w:r w:rsidR="00D94F3E">
        <w:rPr>
          <w:rFonts w:ascii="Times New Roman" w:hAnsi="Times New Roman" w:cs="Times New Roman"/>
        </w:rPr>
        <w:t>едиатека, которая насчитывает  9</w:t>
      </w:r>
      <w:r w:rsidRPr="00BD4CCD">
        <w:rPr>
          <w:rFonts w:ascii="Times New Roman" w:hAnsi="Times New Roman" w:cs="Times New Roman"/>
        </w:rPr>
        <w:t>2 СД диска.</w:t>
      </w:r>
    </w:p>
    <w:p w:rsidR="00073FBE" w:rsidRPr="00BD4CCD" w:rsidRDefault="00073FBE" w:rsidP="00073FBE">
      <w:pPr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>Укомплектованность библиотечного фонда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1"/>
        <w:gridCol w:w="1785"/>
        <w:gridCol w:w="1288"/>
        <w:gridCol w:w="1412"/>
        <w:gridCol w:w="1949"/>
        <w:gridCol w:w="2113"/>
        <w:gridCol w:w="1730"/>
      </w:tblGrid>
      <w:tr w:rsidR="00D94F3E" w:rsidRPr="00BD4CCD" w:rsidTr="00D94F3E">
        <w:tc>
          <w:tcPr>
            <w:tcW w:w="711" w:type="dxa"/>
          </w:tcPr>
          <w:p w:rsidR="00D94F3E" w:rsidRPr="00BD4CCD" w:rsidRDefault="00D94F3E" w:rsidP="00BD4C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</w:tcPr>
          <w:p w:rsidR="00D94F3E" w:rsidRPr="00BD4CCD" w:rsidRDefault="00D94F3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Объем библиотечного фонда</w:t>
            </w:r>
          </w:p>
        </w:tc>
        <w:tc>
          <w:tcPr>
            <w:tcW w:w="1288" w:type="dxa"/>
          </w:tcPr>
          <w:p w:rsidR="00D94F3E" w:rsidRPr="00BD4CCD" w:rsidRDefault="00D94F3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В том числе печатные издания</w:t>
            </w:r>
          </w:p>
        </w:tc>
        <w:tc>
          <w:tcPr>
            <w:tcW w:w="1412" w:type="dxa"/>
          </w:tcPr>
          <w:p w:rsidR="00D94F3E" w:rsidRPr="00BD4CCD" w:rsidRDefault="00D94F3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Из них литература учебная</w:t>
            </w:r>
          </w:p>
        </w:tc>
        <w:tc>
          <w:tcPr>
            <w:tcW w:w="1949" w:type="dxa"/>
          </w:tcPr>
          <w:p w:rsidR="00D94F3E" w:rsidRPr="00BD4CCD" w:rsidRDefault="00D94F3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Из них литература художественная</w:t>
            </w:r>
          </w:p>
        </w:tc>
        <w:tc>
          <w:tcPr>
            <w:tcW w:w="2113" w:type="dxa"/>
          </w:tcPr>
          <w:p w:rsidR="00D94F3E" w:rsidRPr="00BD4CCD" w:rsidRDefault="00D94F3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Электронные, аудиовизуальные варианты книг</w:t>
            </w:r>
          </w:p>
        </w:tc>
        <w:tc>
          <w:tcPr>
            <w:tcW w:w="1730" w:type="dxa"/>
          </w:tcPr>
          <w:p w:rsidR="00D94F3E" w:rsidRPr="00BD4CCD" w:rsidRDefault="00D94F3E" w:rsidP="00BD4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Справочная литература</w:t>
            </w:r>
          </w:p>
        </w:tc>
      </w:tr>
      <w:tr w:rsidR="00D94F3E" w:rsidRPr="00BD4CCD" w:rsidTr="00D94F3E">
        <w:tc>
          <w:tcPr>
            <w:tcW w:w="711" w:type="dxa"/>
          </w:tcPr>
          <w:p w:rsidR="00D94F3E" w:rsidRPr="00BD4CCD" w:rsidRDefault="00D94F3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785" w:type="dxa"/>
          </w:tcPr>
          <w:p w:rsidR="00D94F3E" w:rsidRPr="00BD4CCD" w:rsidRDefault="00D94F3E" w:rsidP="00D94F3E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3107</w:t>
            </w:r>
          </w:p>
        </w:tc>
        <w:tc>
          <w:tcPr>
            <w:tcW w:w="1288" w:type="dxa"/>
          </w:tcPr>
          <w:p w:rsidR="00D94F3E" w:rsidRPr="00BD4CCD" w:rsidRDefault="00D94F3E" w:rsidP="00BD4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13015</w:t>
            </w:r>
          </w:p>
        </w:tc>
        <w:tc>
          <w:tcPr>
            <w:tcW w:w="1412" w:type="dxa"/>
          </w:tcPr>
          <w:p w:rsidR="00D94F3E" w:rsidRPr="00BD4CCD" w:rsidRDefault="00D94F3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6100</w:t>
            </w:r>
          </w:p>
        </w:tc>
        <w:tc>
          <w:tcPr>
            <w:tcW w:w="1949" w:type="dxa"/>
          </w:tcPr>
          <w:p w:rsidR="00D94F3E" w:rsidRPr="00BD4CCD" w:rsidRDefault="00D94F3E" w:rsidP="00BD4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6797</w:t>
            </w:r>
          </w:p>
        </w:tc>
        <w:tc>
          <w:tcPr>
            <w:tcW w:w="2113" w:type="dxa"/>
          </w:tcPr>
          <w:p w:rsidR="00D94F3E" w:rsidRPr="00BD4CCD" w:rsidRDefault="00D94F3E" w:rsidP="00BD4CCD">
            <w:pPr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730" w:type="dxa"/>
          </w:tcPr>
          <w:p w:rsidR="00D94F3E" w:rsidRPr="00BD4CCD" w:rsidRDefault="00D94F3E" w:rsidP="00BD4C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</w:tr>
    </w:tbl>
    <w:p w:rsidR="00073FBE" w:rsidRPr="00BD4CCD" w:rsidRDefault="00073FBE" w:rsidP="00073FBE">
      <w:pPr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 xml:space="preserve">  Обеспечен доступ к научно-педагогическим ресурсам, основным источником саморазвития педагогов  остаются периодические издания, численность которых в среднем составляет 5 экземпляров - «Вестник образования России», «Справочник руководителя образовательного учреждения», кроме того, педагоги выписывают самостоятельно периодические издания.</w:t>
      </w:r>
    </w:p>
    <w:p w:rsidR="00073FBE" w:rsidRPr="00BD4CCD" w:rsidRDefault="00073FBE" w:rsidP="00073FBE">
      <w:pPr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 xml:space="preserve">      Кроме организации подписки важным является и вопрос эффективности использования периодических изданий. Для этого  в библиотеке   создан  электронный  каталог газетно-журнальных статей, которая по мере поступления будет регулярно обрабатываться и обеспечивать оперативный поиск и одновременно пропаганду актуальной и проблемной информации. Эта деятельность библиотекаря  является продолжением работы по созданию электронных каталогов учебников и художественной литературы по программе АИБС (автоматизированная информационно-библиотечная система</w:t>
      </w:r>
      <w:r w:rsidR="00B552F6">
        <w:rPr>
          <w:rFonts w:ascii="Times New Roman" w:hAnsi="Times New Roman" w:cs="Times New Roman"/>
        </w:rPr>
        <w:t>)</w:t>
      </w:r>
      <w:r w:rsidRPr="00BD4CCD">
        <w:rPr>
          <w:rFonts w:ascii="Times New Roman" w:hAnsi="Times New Roman" w:cs="Times New Roman"/>
        </w:rPr>
        <w:t xml:space="preserve">.  </w:t>
      </w:r>
      <w:r w:rsidRPr="00FF3581">
        <w:rPr>
          <w:rFonts w:ascii="Times New Roman" w:hAnsi="Times New Roman" w:cs="Times New Roman"/>
        </w:rPr>
        <w:t>Общий фонд школьной библиотеки в  202</w:t>
      </w:r>
      <w:r w:rsidR="00B552F6">
        <w:rPr>
          <w:rFonts w:ascii="Times New Roman" w:hAnsi="Times New Roman" w:cs="Times New Roman"/>
        </w:rPr>
        <w:t>2</w:t>
      </w:r>
      <w:r w:rsidRPr="00FF3581">
        <w:rPr>
          <w:rFonts w:ascii="Times New Roman" w:hAnsi="Times New Roman" w:cs="Times New Roman"/>
        </w:rPr>
        <w:t xml:space="preserve">  году  был  </w:t>
      </w:r>
      <w:r w:rsidR="00B552F6">
        <w:rPr>
          <w:rFonts w:ascii="Times New Roman" w:hAnsi="Times New Roman" w:cs="Times New Roman"/>
        </w:rPr>
        <w:t>15</w:t>
      </w:r>
      <w:r w:rsidR="00FF3581" w:rsidRPr="00FF3581">
        <w:rPr>
          <w:rFonts w:ascii="Times New Roman" w:hAnsi="Times New Roman" w:cs="Times New Roman"/>
        </w:rPr>
        <w:t>107</w:t>
      </w:r>
      <w:r w:rsidRPr="00FF3581">
        <w:rPr>
          <w:rFonts w:ascii="Times New Roman" w:hAnsi="Times New Roman" w:cs="Times New Roman"/>
        </w:rPr>
        <w:t xml:space="preserve">  экземпляра.</w:t>
      </w:r>
      <w:r w:rsidR="00B552F6">
        <w:rPr>
          <w:rFonts w:ascii="Times New Roman" w:hAnsi="Times New Roman" w:cs="Times New Roman"/>
        </w:rPr>
        <w:t xml:space="preserve">  Из них учебная литература –  8</w:t>
      </w:r>
      <w:r w:rsidRPr="00FF3581">
        <w:rPr>
          <w:rFonts w:ascii="Times New Roman" w:hAnsi="Times New Roman" w:cs="Times New Roman"/>
        </w:rPr>
        <w:t xml:space="preserve">100 экземпляров, художественная литература -  </w:t>
      </w:r>
      <w:r w:rsidR="00FF3581" w:rsidRPr="00FF3581">
        <w:rPr>
          <w:rFonts w:ascii="Times New Roman" w:hAnsi="Times New Roman" w:cs="Times New Roman"/>
        </w:rPr>
        <w:t>6797</w:t>
      </w:r>
      <w:r w:rsidRPr="00FF3581">
        <w:rPr>
          <w:rFonts w:ascii="Times New Roman" w:hAnsi="Times New Roman" w:cs="Times New Roman"/>
        </w:rPr>
        <w:t xml:space="preserve"> </w:t>
      </w:r>
      <w:r w:rsidRPr="00FF3581">
        <w:rPr>
          <w:rFonts w:ascii="Times New Roman" w:hAnsi="Times New Roman" w:cs="Times New Roman"/>
        </w:rPr>
        <w:lastRenderedPageBreak/>
        <w:t xml:space="preserve">экземпляров, в медиатеке школьной библиотеки  имеется 92 </w:t>
      </w:r>
      <w:r w:rsidRPr="00FF3581">
        <w:rPr>
          <w:rFonts w:ascii="Times New Roman" w:hAnsi="Times New Roman" w:cs="Times New Roman"/>
          <w:lang w:val="en-US"/>
        </w:rPr>
        <w:t>CD</w:t>
      </w:r>
      <w:r w:rsidRPr="00FF3581">
        <w:rPr>
          <w:rFonts w:ascii="Times New Roman" w:hAnsi="Times New Roman" w:cs="Times New Roman"/>
        </w:rPr>
        <w:t xml:space="preserve">  диска, </w:t>
      </w:r>
      <w:r w:rsidR="00FF3581" w:rsidRPr="00FF3581">
        <w:rPr>
          <w:rFonts w:ascii="Times New Roman" w:hAnsi="Times New Roman" w:cs="Times New Roman"/>
        </w:rPr>
        <w:t xml:space="preserve">8 экземпляров подписных изданий, 118 экземпляров справочной литературы. </w:t>
      </w:r>
      <w:r w:rsidRPr="00FF3581">
        <w:rPr>
          <w:rFonts w:ascii="Times New Roman" w:hAnsi="Times New Roman" w:cs="Times New Roman"/>
        </w:rPr>
        <w:t xml:space="preserve">  </w:t>
      </w:r>
      <w:r w:rsidRPr="00BD4CCD">
        <w:rPr>
          <w:rFonts w:ascii="Times New Roman" w:hAnsi="Times New Roman" w:cs="Times New Roman"/>
          <w:b/>
        </w:rPr>
        <w:t xml:space="preserve">              </w:t>
      </w:r>
    </w:p>
    <w:p w:rsidR="00073FBE" w:rsidRPr="00FF3581" w:rsidRDefault="00073FBE" w:rsidP="00073FBE">
      <w:pPr>
        <w:rPr>
          <w:rFonts w:ascii="Times New Roman" w:hAnsi="Times New Roman" w:cs="Times New Roman"/>
          <w:color w:val="FF0000"/>
        </w:rPr>
      </w:pPr>
    </w:p>
    <w:p w:rsidR="00073FBE" w:rsidRPr="000E409B" w:rsidRDefault="00073FBE" w:rsidP="00073FBE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0E409B">
        <w:rPr>
          <w:rFonts w:ascii="Times New Roman" w:hAnsi="Times New Roman" w:cs="Times New Roman"/>
          <w:b/>
          <w:sz w:val="24"/>
          <w:szCs w:val="24"/>
        </w:rPr>
        <w:t>1.11. Методическая работа.</w:t>
      </w:r>
    </w:p>
    <w:p w:rsidR="00073FBE" w:rsidRPr="00BD4CCD" w:rsidRDefault="00073FBE" w:rsidP="00073FBE">
      <w:pPr>
        <w:tabs>
          <w:tab w:val="num" w:pos="900"/>
        </w:tabs>
        <w:jc w:val="both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 xml:space="preserve">   Школа продолжает работать  над темой «Смысловое чтение как универсальное учебное действие и средство формирования компетентности обучающихся».  </w:t>
      </w:r>
    </w:p>
    <w:p w:rsidR="00073FBE" w:rsidRPr="00BD4CCD" w:rsidRDefault="00073FBE" w:rsidP="00073FBE">
      <w:pPr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>Цель</w:t>
      </w:r>
      <w:r w:rsidRPr="00BD4CCD">
        <w:rPr>
          <w:rFonts w:ascii="Times New Roman" w:hAnsi="Times New Roman" w:cs="Times New Roman"/>
          <w:b/>
        </w:rPr>
        <w:t xml:space="preserve">: </w:t>
      </w:r>
      <w:r w:rsidRPr="00BD4CCD">
        <w:rPr>
          <w:rFonts w:ascii="Times New Roman" w:hAnsi="Times New Roman" w:cs="Times New Roman"/>
        </w:rPr>
        <w:t xml:space="preserve"> повышение качества образовательного процесса через применение современных подходов к формированию навыка смыслового чтения в образовательной деятельности.</w:t>
      </w:r>
    </w:p>
    <w:p w:rsidR="00073FBE" w:rsidRPr="00BD4CCD" w:rsidRDefault="00073FBE" w:rsidP="00073FBE">
      <w:pPr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 xml:space="preserve"> Задачи:</w:t>
      </w:r>
    </w:p>
    <w:p w:rsidR="00073FBE" w:rsidRPr="00BD4CCD" w:rsidRDefault="00073FBE" w:rsidP="00073FBE">
      <w:pPr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 xml:space="preserve">        - совершенствовать профессиональное мастерство учителей в ходе изучения теоретических основ технологии смыслового чтения;</w:t>
      </w:r>
    </w:p>
    <w:p w:rsidR="00073FBE" w:rsidRPr="00BD4CCD" w:rsidRDefault="00073FBE" w:rsidP="00073FBE">
      <w:pPr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 xml:space="preserve">        - формировать у учащихся умения смыслового чтения и извлечения необходимой информации из прослушанных и прочитанных текстов различных жанров;</w:t>
      </w:r>
    </w:p>
    <w:p w:rsidR="00073FBE" w:rsidRPr="00BD4CCD" w:rsidRDefault="00073FBE" w:rsidP="00073FBE">
      <w:pPr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 xml:space="preserve">        - способствовать активизации познавательной деятельности учащихся с целью повышения качества знаний через использование методов и приемов смыслового чтения;</w:t>
      </w:r>
    </w:p>
    <w:p w:rsidR="00073FBE" w:rsidRPr="00BD4CCD" w:rsidRDefault="00073FBE" w:rsidP="00073FBE">
      <w:pPr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 xml:space="preserve">              В соответствии с обозначенными целями и задачами, а также на основе учёта профессиональных потребностей педагогов осуществлялось планирование методической работы по таким направлениям как:</w:t>
      </w:r>
    </w:p>
    <w:p w:rsidR="00073FBE" w:rsidRPr="00BD4CCD" w:rsidRDefault="00073FBE" w:rsidP="00073FBE">
      <w:pPr>
        <w:numPr>
          <w:ilvl w:val="0"/>
          <w:numId w:val="5"/>
        </w:numPr>
        <w:tabs>
          <w:tab w:val="clear" w:pos="1428"/>
          <w:tab w:val="num" w:pos="900"/>
        </w:tabs>
        <w:spacing w:after="0" w:line="240" w:lineRule="auto"/>
        <w:ind w:left="900"/>
        <w:jc w:val="both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>организационно-методическое сопровождение образовательного процесса;</w:t>
      </w:r>
    </w:p>
    <w:p w:rsidR="00073FBE" w:rsidRPr="00BD4CCD" w:rsidRDefault="00073FBE" w:rsidP="00073FBE">
      <w:pPr>
        <w:numPr>
          <w:ilvl w:val="0"/>
          <w:numId w:val="5"/>
        </w:numPr>
        <w:tabs>
          <w:tab w:val="clear" w:pos="1428"/>
          <w:tab w:val="num" w:pos="900"/>
        </w:tabs>
        <w:spacing w:after="0" w:line="240" w:lineRule="auto"/>
        <w:ind w:left="900"/>
        <w:jc w:val="both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 xml:space="preserve">аналитическая деятельность, </w:t>
      </w:r>
    </w:p>
    <w:p w:rsidR="00073FBE" w:rsidRPr="00BD4CCD" w:rsidRDefault="00073FBE" w:rsidP="00073FBE">
      <w:pPr>
        <w:numPr>
          <w:ilvl w:val="0"/>
          <w:numId w:val="5"/>
        </w:numPr>
        <w:tabs>
          <w:tab w:val="clear" w:pos="1428"/>
          <w:tab w:val="num" w:pos="900"/>
        </w:tabs>
        <w:spacing w:after="0" w:line="240" w:lineRule="auto"/>
        <w:ind w:left="900"/>
        <w:jc w:val="both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>контрольно-результативная деятельность;</w:t>
      </w:r>
    </w:p>
    <w:p w:rsidR="00073FBE" w:rsidRPr="00BD4CCD" w:rsidRDefault="00073FBE" w:rsidP="00073FBE">
      <w:pPr>
        <w:numPr>
          <w:ilvl w:val="0"/>
          <w:numId w:val="5"/>
        </w:numPr>
        <w:tabs>
          <w:tab w:val="clear" w:pos="1428"/>
          <w:tab w:val="num" w:pos="900"/>
        </w:tabs>
        <w:spacing w:after="0" w:line="240" w:lineRule="auto"/>
        <w:ind w:left="900"/>
        <w:jc w:val="both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>курсовая переподготовка, аттестация кадров.</w:t>
      </w:r>
    </w:p>
    <w:p w:rsidR="00073FBE" w:rsidRPr="00BD4CCD" w:rsidRDefault="00073FBE" w:rsidP="00073FBE">
      <w:pPr>
        <w:numPr>
          <w:ilvl w:val="0"/>
          <w:numId w:val="5"/>
        </w:numPr>
        <w:tabs>
          <w:tab w:val="clear" w:pos="1428"/>
          <w:tab w:val="num" w:pos="900"/>
        </w:tabs>
        <w:spacing w:after="0" w:line="240" w:lineRule="auto"/>
        <w:ind w:left="900"/>
        <w:jc w:val="both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>Проведение предметных недель</w:t>
      </w:r>
    </w:p>
    <w:p w:rsidR="00073FBE" w:rsidRPr="00BD4CCD" w:rsidRDefault="00073FBE" w:rsidP="00073FBE">
      <w:pPr>
        <w:jc w:val="both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 xml:space="preserve">      Для достижения  поставленной цели, были спланированы и проведены тематические педагогические советы: </w:t>
      </w:r>
    </w:p>
    <w:p w:rsidR="00073FBE" w:rsidRPr="00BD4CCD" w:rsidRDefault="00073FBE" w:rsidP="00073FBE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>Анализ методической работы.</w:t>
      </w:r>
    </w:p>
    <w:p w:rsidR="00073FBE" w:rsidRPr="00BD4CCD" w:rsidRDefault="00073FBE" w:rsidP="00073FBE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>Инновационные особенности образовательного процесса в контексте ФГОС: формирование смыслового чтения, как условия развития метапредметной компетенции.</w:t>
      </w:r>
    </w:p>
    <w:p w:rsidR="00073FBE" w:rsidRPr="00BD4CCD" w:rsidRDefault="00073FBE" w:rsidP="00073FBE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>Место смыслового чтения в учебном процессе.</w:t>
      </w:r>
    </w:p>
    <w:p w:rsidR="00073FBE" w:rsidRPr="00BD4CCD" w:rsidRDefault="00073FBE" w:rsidP="00073FBE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>Современные требования к читательской грамотности, необходимость ее формирования средствами учебных предметов.</w:t>
      </w:r>
    </w:p>
    <w:p w:rsidR="00073FBE" w:rsidRPr="00BD4CCD" w:rsidRDefault="00073FBE" w:rsidP="00073FBE">
      <w:pPr>
        <w:jc w:val="both"/>
        <w:rPr>
          <w:rFonts w:ascii="Times New Roman" w:hAnsi="Times New Roman" w:cs="Times New Roman"/>
        </w:rPr>
      </w:pPr>
    </w:p>
    <w:p w:rsidR="00073FBE" w:rsidRPr="00BD4CCD" w:rsidRDefault="00073FBE" w:rsidP="00073FBE">
      <w:pPr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  <w:b/>
        </w:rPr>
        <w:t xml:space="preserve">  </w:t>
      </w:r>
      <w:r w:rsidRPr="00BD4CCD">
        <w:rPr>
          <w:rFonts w:ascii="Times New Roman" w:hAnsi="Times New Roman" w:cs="Times New Roman"/>
        </w:rPr>
        <w:t>Проведены  спланированные методические семинары по следующей тематике:</w:t>
      </w:r>
    </w:p>
    <w:p w:rsidR="00073FBE" w:rsidRPr="00BD4CCD" w:rsidRDefault="00073FBE" w:rsidP="00073FBE">
      <w:pPr>
        <w:rPr>
          <w:rFonts w:ascii="Times New Roman" w:hAnsi="Times New Roman" w:cs="Times New Roman"/>
          <w:bCs/>
        </w:rPr>
      </w:pPr>
      <w:r w:rsidRPr="00BD4CCD">
        <w:rPr>
          <w:rFonts w:ascii="Times New Roman" w:hAnsi="Times New Roman" w:cs="Times New Roman"/>
          <w:bCs/>
        </w:rPr>
        <w:t>1.</w:t>
      </w:r>
      <w:r w:rsidR="005A1CA4">
        <w:rPr>
          <w:rFonts w:ascii="Times New Roman" w:hAnsi="Times New Roman" w:cs="Times New Roman"/>
          <w:bCs/>
        </w:rPr>
        <w:t xml:space="preserve"> </w:t>
      </w:r>
      <w:r w:rsidRPr="00BD4CCD">
        <w:rPr>
          <w:rFonts w:ascii="Times New Roman" w:hAnsi="Times New Roman" w:cs="Times New Roman"/>
          <w:bCs/>
        </w:rPr>
        <w:t xml:space="preserve">Неурочные формы организации учебной деятельности, их роль в повышении мотивации школьников к обучению. </w:t>
      </w:r>
    </w:p>
    <w:p w:rsidR="00073FBE" w:rsidRPr="00BD4CCD" w:rsidRDefault="00073FBE" w:rsidP="00073FBE">
      <w:pPr>
        <w:jc w:val="both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 xml:space="preserve"> 2. «Обучение школьников навыкам смыслового чтения».</w:t>
      </w:r>
    </w:p>
    <w:p w:rsidR="00073FBE" w:rsidRPr="00BD4CCD" w:rsidRDefault="00073FBE" w:rsidP="00073FBE">
      <w:pPr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>3.</w:t>
      </w:r>
      <w:r w:rsidR="005A1CA4">
        <w:rPr>
          <w:rFonts w:ascii="Times New Roman" w:hAnsi="Times New Roman" w:cs="Times New Roman"/>
        </w:rPr>
        <w:t xml:space="preserve"> </w:t>
      </w:r>
      <w:r w:rsidRPr="00BD4CCD">
        <w:rPr>
          <w:rFonts w:ascii="Times New Roman" w:hAnsi="Times New Roman" w:cs="Times New Roman"/>
        </w:rPr>
        <w:t>Состояние подготовки к итоговой аттестации выпускников 9 класса, в том числе в новой форме.</w:t>
      </w:r>
    </w:p>
    <w:p w:rsidR="00073FBE" w:rsidRPr="00BD4CCD" w:rsidRDefault="00073FBE" w:rsidP="00073FBE">
      <w:pPr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 xml:space="preserve">   В школе работают методические  объединения, методический совет.</w:t>
      </w:r>
    </w:p>
    <w:p w:rsidR="00073FBE" w:rsidRPr="000E409B" w:rsidRDefault="00073FBE" w:rsidP="00073FBE">
      <w:pPr>
        <w:pStyle w:val="a4"/>
        <w:rPr>
          <w:sz w:val="22"/>
          <w:szCs w:val="22"/>
        </w:rPr>
      </w:pPr>
      <w:r w:rsidRPr="000E409B">
        <w:rPr>
          <w:sz w:val="22"/>
          <w:szCs w:val="22"/>
        </w:rPr>
        <w:t xml:space="preserve">    Анализ работы  методических объединений (начальных классов, классных руководителей)  позволяет сделать вывод, что учителям школы необходимо активнее использовать новые методики, приёмы и формы обучения и воспитания, которые позволили бы решать проблемы и задачи, стоящие перед школой. В этом учебном году  широко применяли информационно- коммуникационные технологии на уроках </w:t>
      </w:r>
      <w:r w:rsidR="000E409B" w:rsidRPr="000E409B">
        <w:rPr>
          <w:sz w:val="22"/>
          <w:szCs w:val="22"/>
        </w:rPr>
        <w:t>всех уроках без исключения</w:t>
      </w:r>
      <w:r w:rsidRPr="000E409B">
        <w:rPr>
          <w:sz w:val="22"/>
          <w:szCs w:val="22"/>
        </w:rPr>
        <w:t xml:space="preserve">, в </w:t>
      </w:r>
      <w:r w:rsidRPr="000E409B">
        <w:rPr>
          <w:sz w:val="22"/>
          <w:szCs w:val="22"/>
        </w:rPr>
        <w:lastRenderedPageBreak/>
        <w:t xml:space="preserve">школе имеется один компьютерный класс, </w:t>
      </w:r>
      <w:r w:rsidR="000E409B" w:rsidRPr="000E409B">
        <w:rPr>
          <w:sz w:val="22"/>
          <w:szCs w:val="22"/>
        </w:rPr>
        <w:t xml:space="preserve">а так же </w:t>
      </w:r>
      <w:r w:rsidRPr="000E409B">
        <w:rPr>
          <w:sz w:val="22"/>
          <w:szCs w:val="22"/>
        </w:rPr>
        <w:t xml:space="preserve"> компьютеры и проекторы есть почти во всех классах; элементы педтехнологии «Дебаты», «Смысловое чтение». </w:t>
      </w:r>
    </w:p>
    <w:p w:rsidR="00073FBE" w:rsidRPr="000E409B" w:rsidRDefault="00073FBE" w:rsidP="00073FBE">
      <w:pPr>
        <w:pStyle w:val="a4"/>
        <w:rPr>
          <w:sz w:val="22"/>
          <w:szCs w:val="22"/>
        </w:rPr>
      </w:pPr>
      <w:r w:rsidRPr="000E409B">
        <w:rPr>
          <w:sz w:val="22"/>
          <w:szCs w:val="22"/>
        </w:rPr>
        <w:t xml:space="preserve">     В течение года проводился  мониторинг результатов образовательного процесса. (Отслеживаются результаты контрольных работ по математике и русскому языку, результаты техники чтения - важность оптимального чтения)</w:t>
      </w:r>
    </w:p>
    <w:p w:rsidR="00073FBE" w:rsidRPr="000E409B" w:rsidRDefault="00073FBE" w:rsidP="00073FBE">
      <w:pPr>
        <w:pStyle w:val="a4"/>
        <w:rPr>
          <w:sz w:val="22"/>
          <w:szCs w:val="22"/>
        </w:rPr>
      </w:pPr>
      <w:r w:rsidRPr="000E409B">
        <w:rPr>
          <w:sz w:val="22"/>
          <w:szCs w:val="22"/>
        </w:rPr>
        <w:t xml:space="preserve">       Анализируя посещённые уроки, можно  отметить, что учителя проводят  уроки разнообразные по типам: комбинированный, изучение нового материала, практикумы. По видам – частично-поисковый, проблемного изложения учебного материала. </w:t>
      </w:r>
    </w:p>
    <w:p w:rsidR="00073FBE" w:rsidRPr="000E409B" w:rsidRDefault="00073FBE" w:rsidP="00073FBE">
      <w:pPr>
        <w:pStyle w:val="a4"/>
        <w:rPr>
          <w:sz w:val="22"/>
          <w:szCs w:val="22"/>
        </w:rPr>
      </w:pPr>
      <w:r w:rsidRPr="000E409B">
        <w:rPr>
          <w:sz w:val="22"/>
          <w:szCs w:val="22"/>
        </w:rPr>
        <w:t xml:space="preserve">     Для развития  познавательного интереса к предмету проведены  предметные недели .</w:t>
      </w:r>
    </w:p>
    <w:p w:rsidR="00073FBE" w:rsidRPr="00BD4CCD" w:rsidRDefault="00073FBE" w:rsidP="00073FBE">
      <w:pPr>
        <w:pStyle w:val="a4"/>
        <w:rPr>
          <w:b/>
          <w:sz w:val="24"/>
          <w:szCs w:val="24"/>
        </w:rPr>
      </w:pPr>
    </w:p>
    <w:p w:rsidR="00073FBE" w:rsidRPr="00BD4CCD" w:rsidRDefault="00073FBE" w:rsidP="00073FBE">
      <w:pPr>
        <w:pStyle w:val="a4"/>
        <w:rPr>
          <w:b/>
          <w:sz w:val="24"/>
          <w:szCs w:val="24"/>
        </w:rPr>
      </w:pPr>
      <w:r w:rsidRPr="00BD4CCD">
        <w:rPr>
          <w:b/>
          <w:sz w:val="24"/>
          <w:szCs w:val="24"/>
        </w:rPr>
        <w:t>Недостаточность</w:t>
      </w:r>
    </w:p>
    <w:p w:rsidR="00073FBE" w:rsidRPr="00BD4CCD" w:rsidRDefault="00073FBE" w:rsidP="00073FB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>необходимо обратить внимание на работу по распространению педагогического опыта, выступления, публикации, проведение мастер-классов на различных уровнях (а это один из основных критериев аттестации);</w:t>
      </w:r>
    </w:p>
    <w:p w:rsidR="00073FBE" w:rsidRPr="00BD4CCD" w:rsidRDefault="00073FBE" w:rsidP="00073FB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>необходимо более интенсивно вести поиск и реализацию путей повышения результативности образовательного процесса, повышать качество обучения в начальной  и основной школе.</w:t>
      </w:r>
    </w:p>
    <w:p w:rsidR="00073FBE" w:rsidRPr="00BD4CCD" w:rsidRDefault="00073FBE" w:rsidP="00073FBE">
      <w:pPr>
        <w:pStyle w:val="11"/>
        <w:spacing w:after="8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0E409B">
        <w:rPr>
          <w:rFonts w:ascii="Times New Roman" w:hAnsi="Times New Roman" w:cs="Times New Roman"/>
        </w:rPr>
        <w:t xml:space="preserve">    Немаловажным  направлением поддержки педагогов является организация  их  непрерывного повышения квалификации, которая заключается в организации курсовой подготовки  и участия в семинарах различного уровня .  </w:t>
      </w:r>
    </w:p>
    <w:p w:rsidR="00073FBE" w:rsidRPr="00BD4CCD" w:rsidRDefault="00073FBE" w:rsidP="00073FBE">
      <w:pPr>
        <w:jc w:val="both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 xml:space="preserve">      Одним из ведущих направлений в развитии профессионального уровня педагогических работников являются конкурсы педагогического мастерства.</w:t>
      </w:r>
    </w:p>
    <w:p w:rsidR="002B43B4" w:rsidRPr="000E409B" w:rsidRDefault="00073FBE" w:rsidP="000E409B">
      <w:pPr>
        <w:rPr>
          <w:rFonts w:ascii="Times New Roman" w:hAnsi="Times New Roman" w:cs="Times New Roman"/>
        </w:rPr>
      </w:pPr>
      <w:r w:rsidRPr="000E409B">
        <w:rPr>
          <w:rFonts w:ascii="Times New Roman" w:hAnsi="Times New Roman" w:cs="Times New Roman"/>
          <w:b/>
        </w:rPr>
        <w:t xml:space="preserve"> </w:t>
      </w:r>
      <w:r w:rsidRPr="000E409B">
        <w:rPr>
          <w:rFonts w:ascii="Times New Roman" w:hAnsi="Times New Roman" w:cs="Times New Roman"/>
        </w:rPr>
        <w:t xml:space="preserve">  </w:t>
      </w:r>
      <w:r w:rsidRPr="000E409B">
        <w:rPr>
          <w:rFonts w:ascii="Times New Roman" w:hAnsi="Times New Roman" w:cs="Times New Roman"/>
          <w:b/>
        </w:rPr>
        <w:t>Недостаточность:</w:t>
      </w:r>
      <w:r w:rsidRPr="000E409B">
        <w:rPr>
          <w:rFonts w:ascii="Times New Roman" w:hAnsi="Times New Roman" w:cs="Times New Roman"/>
        </w:rPr>
        <w:t xml:space="preserve"> Нет  внутренней мотивации у педагогов для участия в конкурсах, хотя со стороны администрации производится стимулирование участие педагогов в конкурсах.</w:t>
      </w:r>
    </w:p>
    <w:p w:rsidR="00073FBE" w:rsidRPr="000E409B" w:rsidRDefault="00073FBE" w:rsidP="00073FBE">
      <w:pPr>
        <w:jc w:val="both"/>
        <w:rPr>
          <w:rFonts w:ascii="Times New Roman" w:hAnsi="Times New Roman" w:cs="Times New Roman"/>
        </w:rPr>
      </w:pPr>
      <w:r w:rsidRPr="000E409B">
        <w:rPr>
          <w:rFonts w:ascii="Times New Roman" w:hAnsi="Times New Roman" w:cs="Times New Roman"/>
          <w:b/>
        </w:rPr>
        <w:t>Предложения:</w:t>
      </w:r>
      <w:r w:rsidRPr="000E409B">
        <w:rPr>
          <w:rFonts w:ascii="Times New Roman" w:hAnsi="Times New Roman" w:cs="Times New Roman"/>
        </w:rPr>
        <w:t xml:space="preserve"> </w:t>
      </w:r>
    </w:p>
    <w:p w:rsidR="00073FBE" w:rsidRPr="000E409B" w:rsidRDefault="00073FBE" w:rsidP="00073FBE">
      <w:pPr>
        <w:jc w:val="both"/>
        <w:rPr>
          <w:rFonts w:ascii="Times New Roman" w:hAnsi="Times New Roman" w:cs="Times New Roman"/>
        </w:rPr>
      </w:pPr>
      <w:r w:rsidRPr="000E409B">
        <w:rPr>
          <w:rFonts w:ascii="Times New Roman" w:hAnsi="Times New Roman" w:cs="Times New Roman"/>
        </w:rPr>
        <w:t xml:space="preserve">    1. Повышение  профессионального мастерства педагогов через  развитие  инновационной деятельности и традиционно, через курсовую подготовку, участие в профессиональных творческих конкурсах, аттестацию учителей.</w:t>
      </w:r>
    </w:p>
    <w:p w:rsidR="000E409B" w:rsidRPr="000E409B" w:rsidRDefault="00073FBE" w:rsidP="00073FBE">
      <w:pPr>
        <w:jc w:val="both"/>
        <w:rPr>
          <w:rFonts w:ascii="Times New Roman" w:hAnsi="Times New Roman" w:cs="Times New Roman"/>
        </w:rPr>
      </w:pPr>
      <w:r w:rsidRPr="000E409B">
        <w:rPr>
          <w:rFonts w:ascii="Times New Roman" w:hAnsi="Times New Roman" w:cs="Times New Roman"/>
        </w:rPr>
        <w:t xml:space="preserve">   2. Активное  внедрение в учебный процесс современных  технологий.</w:t>
      </w:r>
    </w:p>
    <w:p w:rsidR="00073FBE" w:rsidRPr="000E409B" w:rsidRDefault="00073FBE" w:rsidP="00073FBE">
      <w:pPr>
        <w:jc w:val="both"/>
        <w:rPr>
          <w:rFonts w:ascii="Times New Roman" w:hAnsi="Times New Roman" w:cs="Times New Roman"/>
        </w:rPr>
      </w:pPr>
      <w:r w:rsidRPr="000E409B">
        <w:rPr>
          <w:rFonts w:ascii="Times New Roman" w:hAnsi="Times New Roman" w:cs="Times New Roman"/>
        </w:rPr>
        <w:t xml:space="preserve">   3. Обобщение  опыта работы педагогическими работниками и представление его на различных уровнях (открытые уроки; публикации, творческие отчеты, выступления на РМО)     </w:t>
      </w:r>
    </w:p>
    <w:p w:rsidR="00073FBE" w:rsidRPr="000E409B" w:rsidRDefault="002B43B4" w:rsidP="00073FBE">
      <w:pPr>
        <w:jc w:val="both"/>
        <w:rPr>
          <w:rFonts w:ascii="Times New Roman" w:hAnsi="Times New Roman" w:cs="Times New Roman"/>
        </w:rPr>
      </w:pPr>
      <w:r w:rsidRPr="000E409B">
        <w:rPr>
          <w:rFonts w:ascii="Times New Roman" w:hAnsi="Times New Roman" w:cs="Times New Roman"/>
        </w:rPr>
        <w:t xml:space="preserve">    4.Повышение</w:t>
      </w:r>
      <w:r w:rsidR="00073FBE" w:rsidRPr="000E409B">
        <w:rPr>
          <w:rFonts w:ascii="Times New Roman" w:hAnsi="Times New Roman" w:cs="Times New Roman"/>
        </w:rPr>
        <w:t xml:space="preserve"> ответственности педагогов за качество профессионального самообразования, в том  числе, и через участие в творческих конкурсах.</w:t>
      </w:r>
    </w:p>
    <w:p w:rsidR="00073FBE" w:rsidRPr="000E409B" w:rsidRDefault="00073FBE" w:rsidP="00073FBE">
      <w:pPr>
        <w:jc w:val="both"/>
        <w:rPr>
          <w:rFonts w:ascii="Times New Roman" w:hAnsi="Times New Roman" w:cs="Times New Roman"/>
        </w:rPr>
      </w:pPr>
      <w:r w:rsidRPr="000E409B">
        <w:rPr>
          <w:rFonts w:ascii="Times New Roman" w:hAnsi="Times New Roman" w:cs="Times New Roman"/>
        </w:rPr>
        <w:t>На решение этих проблем будет направлена методическая работа в 202</w:t>
      </w:r>
      <w:r w:rsidR="00B552F6">
        <w:rPr>
          <w:rFonts w:ascii="Times New Roman" w:hAnsi="Times New Roman" w:cs="Times New Roman"/>
        </w:rPr>
        <w:t>3</w:t>
      </w:r>
      <w:r w:rsidRPr="000E409B">
        <w:rPr>
          <w:rFonts w:ascii="Times New Roman" w:hAnsi="Times New Roman" w:cs="Times New Roman"/>
        </w:rPr>
        <w:t xml:space="preserve">  году.</w:t>
      </w:r>
    </w:p>
    <w:p w:rsidR="00073FBE" w:rsidRPr="00BD4CCD" w:rsidRDefault="00073FBE" w:rsidP="00073FBE">
      <w:pPr>
        <w:pStyle w:val="a7"/>
        <w:rPr>
          <w:b/>
          <w:bCs/>
        </w:rPr>
      </w:pPr>
      <w:r w:rsidRPr="00BD4CCD">
        <w:rPr>
          <w:b/>
          <w:bCs/>
        </w:rPr>
        <w:t>Задачи:</w:t>
      </w:r>
    </w:p>
    <w:p w:rsidR="00073FBE" w:rsidRPr="00BD4CCD" w:rsidRDefault="00073FBE" w:rsidP="00073FB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>Совершенствование коллективной творчески- поисковой педагогической деятельности учителей.</w:t>
      </w:r>
    </w:p>
    <w:p w:rsidR="00073FBE" w:rsidRPr="00BD4CCD" w:rsidRDefault="00073FBE" w:rsidP="00073FB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 xml:space="preserve">Активное внедрение в учебный процесс современных технологий. </w:t>
      </w:r>
    </w:p>
    <w:p w:rsidR="00073FBE" w:rsidRPr="00BD4CCD" w:rsidRDefault="00073FBE" w:rsidP="00073FB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>Осуществление мониторинга образования.</w:t>
      </w:r>
    </w:p>
    <w:p w:rsidR="00073FBE" w:rsidRPr="00BD4CCD" w:rsidRDefault="00073FBE" w:rsidP="00073FB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>Обеспечить развитие компетентностей педагогов по эффективному управлению познавательным процессом.</w:t>
      </w:r>
    </w:p>
    <w:p w:rsidR="00073FBE" w:rsidRPr="00BD4CCD" w:rsidRDefault="00073FBE" w:rsidP="00073FB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</w:rPr>
        <w:t>Повышение качества учебной и внеурочной деятельности учащихся.</w:t>
      </w:r>
    </w:p>
    <w:p w:rsidR="00073FBE" w:rsidRPr="00BD4CCD" w:rsidRDefault="00073FBE" w:rsidP="00073FB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  <w:shd w:val="clear" w:color="auto" w:fill="FFFFFF"/>
        </w:rPr>
        <w:t xml:space="preserve">Повышение качества образования , через использование современных педагогических технологий , применения интерактивных форм обучения , участие в конкурсах различного уровня. </w:t>
      </w:r>
    </w:p>
    <w:p w:rsidR="00073FBE" w:rsidRPr="00BD4CCD" w:rsidRDefault="00073FBE" w:rsidP="00073FB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  <w:shd w:val="clear" w:color="auto" w:fill="FFFFFF"/>
        </w:rPr>
        <w:t xml:space="preserve">Реализация </w:t>
      </w:r>
      <w:r w:rsidR="00B552F6">
        <w:rPr>
          <w:rFonts w:ascii="Times New Roman" w:hAnsi="Times New Roman" w:cs="Times New Roman"/>
          <w:shd w:val="clear" w:color="auto" w:fill="FFFFFF"/>
        </w:rPr>
        <w:t xml:space="preserve">обновленных </w:t>
      </w:r>
      <w:r w:rsidRPr="00BD4CCD">
        <w:rPr>
          <w:rFonts w:ascii="Times New Roman" w:hAnsi="Times New Roman" w:cs="Times New Roman"/>
          <w:shd w:val="clear" w:color="auto" w:fill="FFFFFF"/>
        </w:rPr>
        <w:t>федеральных государственных образовательных стандартов   с 1-9 класс</w:t>
      </w:r>
    </w:p>
    <w:p w:rsidR="00073FBE" w:rsidRPr="00BD4CCD" w:rsidRDefault="00073FBE" w:rsidP="00073FB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  <w:shd w:val="clear" w:color="auto" w:fill="FFFFFF"/>
        </w:rPr>
        <w:t xml:space="preserve">Совершенствование системы внеурочной деятельности; </w:t>
      </w:r>
    </w:p>
    <w:p w:rsidR="00073FBE" w:rsidRPr="00BD4CCD" w:rsidRDefault="00073FBE" w:rsidP="00073FB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D4CCD">
        <w:rPr>
          <w:rFonts w:ascii="Times New Roman" w:hAnsi="Times New Roman" w:cs="Times New Roman"/>
          <w:shd w:val="clear" w:color="auto" w:fill="FFFFFF"/>
        </w:rPr>
        <w:t>Осуществление профессиональной подготовки педагогически кадров ( с требованиями ФЗ 273 « Об образовании в Российской федерации», «Профессиональным стандартом педагога»).</w:t>
      </w:r>
    </w:p>
    <w:p w:rsidR="00073FBE" w:rsidRPr="00BD4CCD" w:rsidRDefault="00073FBE" w:rsidP="00073FBE">
      <w:pPr>
        <w:numPr>
          <w:ilvl w:val="0"/>
          <w:numId w:val="17"/>
        </w:numPr>
        <w:spacing w:before="100" w:beforeAutospacing="1" w:after="100" w:afterAutospacing="1" w:line="240" w:lineRule="auto"/>
        <w:ind w:firstLine="540"/>
        <w:jc w:val="both"/>
        <w:rPr>
          <w:rFonts w:ascii="Times New Roman" w:hAnsi="Times New Roman" w:cs="Times New Roman"/>
          <w:szCs w:val="28"/>
        </w:rPr>
      </w:pPr>
      <w:r w:rsidRPr="00BD4CCD">
        <w:rPr>
          <w:rFonts w:ascii="Times New Roman" w:hAnsi="Times New Roman" w:cs="Times New Roman"/>
          <w:shd w:val="clear" w:color="auto" w:fill="FFFFFF"/>
        </w:rPr>
        <w:lastRenderedPageBreak/>
        <w:t>Участие в конкурсах «Учитель года» , «Воспитатель года»</w:t>
      </w:r>
    </w:p>
    <w:p w:rsidR="00073FBE" w:rsidRDefault="00073FBE" w:rsidP="00073FBE">
      <w:pPr>
        <w:jc w:val="both"/>
        <w:rPr>
          <w:rFonts w:ascii="Times New Roman" w:hAnsi="Times New Roman" w:cs="Times New Roman"/>
        </w:rPr>
      </w:pPr>
    </w:p>
    <w:p w:rsidR="000E409B" w:rsidRDefault="000E409B" w:rsidP="00073FBE">
      <w:pPr>
        <w:jc w:val="both"/>
        <w:rPr>
          <w:rFonts w:ascii="Times New Roman" w:hAnsi="Times New Roman" w:cs="Times New Roman"/>
        </w:rPr>
      </w:pPr>
    </w:p>
    <w:p w:rsidR="000E409B" w:rsidRDefault="000E409B" w:rsidP="00073FBE">
      <w:pPr>
        <w:jc w:val="both"/>
        <w:rPr>
          <w:rFonts w:ascii="Times New Roman" w:hAnsi="Times New Roman" w:cs="Times New Roman"/>
        </w:rPr>
      </w:pPr>
    </w:p>
    <w:p w:rsidR="00073FBE" w:rsidRPr="00FC45FD" w:rsidRDefault="00FC45FD" w:rsidP="00FC45FD">
      <w:pPr>
        <w:tabs>
          <w:tab w:val="left" w:pos="3181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</w:rPr>
        <w:tab/>
      </w:r>
      <w:r w:rsidR="00073FBE" w:rsidRPr="00FC45FD">
        <w:rPr>
          <w:rFonts w:ascii="Times New Roman" w:hAnsi="Times New Roman" w:cs="Times New Roman"/>
          <w:b/>
          <w:sz w:val="24"/>
          <w:szCs w:val="24"/>
          <w:u w:val="single"/>
        </w:rPr>
        <w:t>2.ПОКАЗАТЕЛИ ДЕЯТЕЛЬНОСТИ ШКОЛЫ</w:t>
      </w:r>
    </w:p>
    <w:p w:rsidR="00073FBE" w:rsidRPr="002D2AA1" w:rsidRDefault="00073FBE" w:rsidP="00073FBE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  <w:r w:rsidRPr="002D2AA1">
        <w:rPr>
          <w:rFonts w:ascii="Times New Roman" w:hAnsi="Times New Roman" w:cs="Times New Roman"/>
          <w:b/>
          <w:bCs/>
          <w:sz w:val="24"/>
          <w:szCs w:val="24"/>
        </w:rPr>
        <w:t>2.1. Показатели деятельности общеобразовательной организации</w:t>
      </w:r>
    </w:p>
    <w:p w:rsidR="00073FBE" w:rsidRPr="00BD4CCD" w:rsidRDefault="00073FBE" w:rsidP="00073FB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094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019"/>
        <w:gridCol w:w="7031"/>
        <w:gridCol w:w="1447"/>
        <w:gridCol w:w="1447"/>
      </w:tblGrid>
      <w:tr w:rsidR="00B552F6" w:rsidRPr="00BD4CCD" w:rsidTr="00B552F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</w:tr>
      <w:tr w:rsidR="00B552F6" w:rsidRPr="00BD4CCD" w:rsidTr="00B552F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Образовательная деятельность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52F6" w:rsidRPr="00BD4CCD" w:rsidTr="00B552F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Общая численность учащихся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</w:tr>
      <w:tr w:rsidR="00B552F6" w:rsidRPr="00BD4CCD" w:rsidTr="00B552F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Default="001A660E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</w:tr>
      <w:tr w:rsidR="00B552F6" w:rsidRPr="00BD4CCD" w:rsidTr="00B552F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Default="001A660E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</w:tr>
      <w:tr w:rsidR="00B552F6" w:rsidRPr="00BD4CCD" w:rsidTr="00B552F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552F6" w:rsidRPr="00BD4CCD" w:rsidTr="00B552F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29( 21,9%)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Default="001A660E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22,48</w:t>
            </w:r>
          </w:p>
        </w:tc>
      </w:tr>
      <w:tr w:rsidR="00B552F6" w:rsidRPr="00BD4CCD" w:rsidTr="00B552F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Default="001A660E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3,46</w:t>
            </w:r>
          </w:p>
        </w:tc>
      </w:tr>
      <w:tr w:rsidR="00B552F6" w:rsidRPr="00BD4CCD" w:rsidTr="00B552F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Default="001A660E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2,92</w:t>
            </w:r>
          </w:p>
        </w:tc>
      </w:tr>
      <w:tr w:rsidR="00B552F6" w:rsidRPr="00BD4CCD" w:rsidTr="00B552F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Default="001A660E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552F6" w:rsidRPr="00BD4CCD" w:rsidTr="00B552F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Default="001A660E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552F6" w:rsidRPr="00BD4CCD" w:rsidTr="00B552F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Default="00C47ED8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552F6" w:rsidRPr="00BD4CCD" w:rsidTr="00B552F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Default="00C47ED8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552F6" w:rsidRPr="00BD4CCD" w:rsidTr="00B552F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Default="00C47ED8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552F6" w:rsidRPr="00BD4CCD" w:rsidTr="00B552F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Default="00C47ED8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552F6" w:rsidRPr="00BD4CCD" w:rsidTr="00B552F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Default="00C47ED8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552F6" w:rsidRPr="00BD4CCD" w:rsidTr="00B552F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1.15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Default="00C47ED8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552F6" w:rsidRPr="00BD4CCD" w:rsidTr="00B552F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1.16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Default="00C47ED8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552F6" w:rsidRPr="00BD4CCD" w:rsidTr="00B552F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1.17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Default="00C47ED8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552F6" w:rsidRPr="00BD4CCD" w:rsidTr="00B552F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7A7302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7302">
              <w:rPr>
                <w:rFonts w:ascii="Times New Roman" w:hAnsi="Times New Roman" w:cs="Times New Roman"/>
              </w:rPr>
              <w:t>1.18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7A7302" w:rsidRDefault="00B552F6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7A7302">
              <w:rPr>
                <w:rFonts w:ascii="Times New Roman" w:hAnsi="Times New Roman" w:cs="Times New Roman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255(193,1%)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Default="00C47ED8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255(193,1%)</w:t>
            </w:r>
          </w:p>
        </w:tc>
      </w:tr>
      <w:tr w:rsidR="00B552F6" w:rsidRPr="00BD4CCD" w:rsidTr="00B552F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7A7302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7302">
              <w:rPr>
                <w:rFonts w:ascii="Times New Roman" w:hAnsi="Times New Roman" w:cs="Times New Roman"/>
              </w:rPr>
              <w:t>1.19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7A7302" w:rsidRDefault="00B552F6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7A7302">
              <w:rPr>
                <w:rFonts w:ascii="Times New Roman" w:hAnsi="Times New Roman" w:cs="Times New Roman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28(21,21%)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Default="00C47ED8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28(21,21%)</w:t>
            </w:r>
          </w:p>
        </w:tc>
      </w:tr>
      <w:tr w:rsidR="00B552F6" w:rsidRPr="00BD4CCD" w:rsidTr="00B552F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7A7302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7302">
              <w:rPr>
                <w:rFonts w:ascii="Times New Roman" w:hAnsi="Times New Roman" w:cs="Times New Roman"/>
              </w:rPr>
              <w:t>1.19.1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7A7302" w:rsidRDefault="00B552F6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7A7302">
              <w:rPr>
                <w:rFonts w:ascii="Times New Roman" w:hAnsi="Times New Roman" w:cs="Times New Roman"/>
              </w:rPr>
              <w:t>Регионального уровня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17(12,88%)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Default="00C47ED8" w:rsidP="00BD4C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17(12,88%)</w:t>
            </w:r>
          </w:p>
        </w:tc>
      </w:tr>
      <w:tr w:rsidR="00B552F6" w:rsidRPr="00BD4CCD" w:rsidTr="00B552F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7A7302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7302">
              <w:rPr>
                <w:rFonts w:ascii="Times New Roman" w:hAnsi="Times New Roman" w:cs="Times New Roman"/>
              </w:rPr>
              <w:t>1.19.2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7A7302" w:rsidRDefault="00B552F6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7A7302">
              <w:rPr>
                <w:rFonts w:ascii="Times New Roman" w:hAnsi="Times New Roman" w:cs="Times New Roman"/>
              </w:rPr>
              <w:t>Федерального уровня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11(8,33%)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Default="00C47ED8" w:rsidP="00BD4C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11(8,33%)</w:t>
            </w:r>
          </w:p>
        </w:tc>
      </w:tr>
      <w:tr w:rsidR="00B552F6" w:rsidRPr="00BD4CCD" w:rsidTr="00B552F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7A7302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7302">
              <w:rPr>
                <w:rFonts w:ascii="Times New Roman" w:hAnsi="Times New Roman" w:cs="Times New Roman"/>
              </w:rPr>
              <w:lastRenderedPageBreak/>
              <w:t>1.19.3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7A7302" w:rsidRDefault="00B552F6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7A7302">
              <w:rPr>
                <w:rFonts w:ascii="Times New Roman" w:hAnsi="Times New Roman" w:cs="Times New Roman"/>
              </w:rPr>
              <w:t>Международного уровня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Default="00C47ED8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552F6" w:rsidRPr="00BD4CCD" w:rsidTr="00B552F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1.20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Default="00C47ED8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552F6" w:rsidRPr="00BD4CCD" w:rsidTr="00B552F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1.21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Default="00C47ED8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552F6" w:rsidRPr="00BD4CCD" w:rsidTr="00B552F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1.22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Default="00C47ED8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552F6" w:rsidRPr="00BD4CCD" w:rsidTr="00B552F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1.23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Default="00C47ED8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552F6" w:rsidRPr="00BD4CCD" w:rsidTr="00B552F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1.24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Общая численность педагогических работников, в том числе: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Default="00C47ED8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B552F6" w:rsidRPr="00BD4CCD" w:rsidTr="00B552F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1.25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12-67%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Default="008B0F0D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12-70%</w:t>
            </w:r>
          </w:p>
        </w:tc>
      </w:tr>
      <w:tr w:rsidR="00B552F6" w:rsidRPr="00BD4CCD" w:rsidTr="00B552F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1.26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12-67%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Default="008B0F0D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12-70%</w:t>
            </w:r>
          </w:p>
        </w:tc>
      </w:tr>
      <w:tr w:rsidR="00B552F6" w:rsidRPr="00BD4CCD" w:rsidTr="00B552F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1.27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3-33%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Default="008B0F0D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5-29%</w:t>
            </w:r>
          </w:p>
        </w:tc>
      </w:tr>
      <w:tr w:rsidR="00B552F6" w:rsidRPr="00BD4CCD" w:rsidTr="00B552F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1.28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3-33%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Default="008B0F0D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5-29%</w:t>
            </w:r>
          </w:p>
        </w:tc>
      </w:tr>
      <w:tr w:rsidR="00B552F6" w:rsidRPr="00BD4CCD" w:rsidTr="00B552F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1.29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52F6" w:rsidRPr="00BD4CCD" w:rsidTr="00B552F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1.29.1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1-6,6%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Default="00C47ED8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552F6" w:rsidRPr="00BD4CCD" w:rsidTr="00B552F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1.29.2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6-33,3%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Default="008B0F0D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7-41%</w:t>
            </w:r>
          </w:p>
        </w:tc>
      </w:tr>
      <w:tr w:rsidR="00B552F6" w:rsidRPr="00BD4CCD" w:rsidTr="00B552F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1.30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52F6" w:rsidRPr="00BD4CCD" w:rsidTr="00B552F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1.30.1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До 5 лет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1-6,6%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Default="008B0F0D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1-6,6%</w:t>
            </w:r>
          </w:p>
        </w:tc>
      </w:tr>
      <w:tr w:rsidR="00B552F6" w:rsidRPr="00BD4CCD" w:rsidTr="00B552F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1.30.2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Свыше 30 лет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7-46,6%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Default="008B0F0D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6-33,3%</w:t>
            </w:r>
          </w:p>
        </w:tc>
      </w:tr>
      <w:tr w:rsidR="00B552F6" w:rsidRPr="00BD4CCD" w:rsidTr="00B552F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1.31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1-6,6%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Default="008B0F0D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A2857">
              <w:rPr>
                <w:rFonts w:ascii="Times New Roman" w:hAnsi="Times New Roman" w:cs="Times New Roman"/>
              </w:rPr>
              <w:t>-5,5%</w:t>
            </w:r>
          </w:p>
        </w:tc>
      </w:tr>
      <w:tr w:rsidR="00B552F6" w:rsidRPr="00BD4CCD" w:rsidTr="00B552F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1.32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4-22,2%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Default="009A285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4-23%</w:t>
            </w:r>
          </w:p>
        </w:tc>
      </w:tr>
      <w:tr w:rsidR="00B552F6" w:rsidRPr="00BD4CCD" w:rsidTr="00B552F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1.33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16-88,9%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Default="009A2857" w:rsidP="009A28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19-100%</w:t>
            </w:r>
          </w:p>
        </w:tc>
      </w:tr>
      <w:tr w:rsidR="00B552F6" w:rsidRPr="00BD4CCD" w:rsidTr="00B552F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1.34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15-83,3%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Default="009A285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17-100%</w:t>
            </w:r>
          </w:p>
        </w:tc>
      </w:tr>
      <w:tr w:rsidR="00B552F6" w:rsidRPr="00BD4CCD" w:rsidTr="00B552F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Инфраструктура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52F6" w:rsidRPr="00BD4CCD" w:rsidTr="00B552F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Количество компьютеров в расчете на одного учащегося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Default="009A285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</w:tr>
      <w:tr w:rsidR="00B552F6" w:rsidRPr="00BD4CCD" w:rsidTr="00B552F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Default="009A285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48,8</w:t>
            </w:r>
          </w:p>
        </w:tc>
      </w:tr>
      <w:tr w:rsidR="00B552F6" w:rsidRPr="00BD4CCD" w:rsidTr="00B552F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Default="009A285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B552F6" w:rsidRPr="00BD4CCD" w:rsidTr="00B552F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Наличие читального зала библиотеки, в том числе: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Default="009A285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52F6" w:rsidRPr="00BD4CCD" w:rsidTr="00B552F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2.4.1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Default="009A285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52F6" w:rsidRPr="00BD4CCD" w:rsidTr="00B552F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2.4.2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С медиатекой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Default="009A285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52F6" w:rsidRPr="00BD4CCD" w:rsidTr="00B552F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2.4.3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Оснащенного средствами сканирования и распознавания текстов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Default="009A285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52F6" w:rsidRPr="00BD4CCD" w:rsidTr="00B552F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2.4.4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Default="009A285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B552F6" w:rsidRPr="00BD4CCD" w:rsidTr="00B552F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2.4.5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С контролируемой распечаткой бумажных материалов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Default="009A285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B552F6" w:rsidRPr="00BD4CCD" w:rsidTr="00B552F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lastRenderedPageBreak/>
              <w:t>2.5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Default="009A285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</w:tr>
      <w:tr w:rsidR="00B552F6" w:rsidRPr="00BD4CCD" w:rsidTr="00B552F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Pr="00BD4CCD" w:rsidRDefault="00B552F6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кв.м.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F6" w:rsidRDefault="009A2857" w:rsidP="00BD4C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кв.м.</w:t>
            </w:r>
          </w:p>
        </w:tc>
      </w:tr>
    </w:tbl>
    <w:p w:rsidR="00073FBE" w:rsidRPr="00BD4CCD" w:rsidRDefault="00073FBE" w:rsidP="00073FB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73FBE" w:rsidRPr="00BD4CCD" w:rsidRDefault="00073FBE" w:rsidP="00073FB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73FBE" w:rsidRPr="00BD4CCD" w:rsidRDefault="00073FBE" w:rsidP="00073FB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73FBE" w:rsidRPr="002D2AA1" w:rsidRDefault="00073FBE" w:rsidP="00073FBE">
      <w:pPr>
        <w:rPr>
          <w:rFonts w:ascii="Times New Roman" w:hAnsi="Times New Roman" w:cs="Times New Roman"/>
          <w:b/>
          <w:sz w:val="24"/>
          <w:szCs w:val="24"/>
        </w:rPr>
      </w:pPr>
      <w:r w:rsidRPr="002D2AA1">
        <w:rPr>
          <w:rStyle w:val="af4"/>
          <w:rFonts w:ascii="Times New Roman" w:hAnsi="Times New Roman" w:cs="Times New Roman"/>
          <w:sz w:val="24"/>
          <w:szCs w:val="24"/>
        </w:rPr>
        <w:t>2.2</w:t>
      </w:r>
      <w:r w:rsidRPr="002D2AA1">
        <w:rPr>
          <w:rStyle w:val="af4"/>
          <w:rFonts w:ascii="Times New Roman" w:hAnsi="Times New Roman" w:cs="Times New Roman"/>
          <w:b w:val="0"/>
          <w:sz w:val="24"/>
          <w:szCs w:val="24"/>
        </w:rPr>
        <w:t xml:space="preserve">. </w:t>
      </w:r>
      <w:r w:rsidRPr="002D2AA1">
        <w:rPr>
          <w:rFonts w:ascii="Times New Roman" w:hAnsi="Times New Roman" w:cs="Times New Roman"/>
          <w:b/>
          <w:sz w:val="24"/>
          <w:szCs w:val="24"/>
        </w:rPr>
        <w:t xml:space="preserve">Показатели  деятельности дошкольного образования  </w:t>
      </w:r>
    </w:p>
    <w:p w:rsidR="00073FBE" w:rsidRPr="00BD4CCD" w:rsidRDefault="00073FBE" w:rsidP="00073FBE">
      <w:pPr>
        <w:rPr>
          <w:rFonts w:ascii="Times New Roman" w:hAnsi="Times New Roman" w:cs="Times New Roman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20"/>
        <w:gridCol w:w="7102"/>
        <w:gridCol w:w="2268"/>
      </w:tblGrid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Единица измерения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D4C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Style w:val="af4"/>
                <w:rFonts w:ascii="Times New Roman" w:hAnsi="Times New Roman" w:cs="Times New Roman"/>
              </w:rPr>
              <w:t>Образовательная деятельность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rPr>
                <w:rFonts w:ascii="Times New Roman" w:hAnsi="Times New Roman" w:cs="Times New Roman"/>
              </w:rPr>
            </w:pP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FC45F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4</w:t>
            </w:r>
            <w:r w:rsidR="00FC45FD">
              <w:rPr>
                <w:rFonts w:ascii="Times New Roman" w:hAnsi="Times New Roman" w:cs="Times New Roman"/>
              </w:rPr>
              <w:t>0</w:t>
            </w:r>
            <w:r w:rsidRPr="00BD4CCD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В режиме полного дня (8-12 часов)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 человек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В режиме кратковременного пребывания (3-5 часов)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FC45F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4</w:t>
            </w:r>
            <w:r w:rsidR="00FC45FD">
              <w:rPr>
                <w:rFonts w:ascii="Times New Roman" w:hAnsi="Times New Roman" w:cs="Times New Roman"/>
              </w:rPr>
              <w:t>0</w:t>
            </w:r>
            <w:r w:rsidRPr="00BD4CCD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В семейной дошкольной группе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 человек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1.1.4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 xml:space="preserve"> 0 человек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Общая численность воспитанников в возрасте до 3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 человек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Общая численность воспитанников в возрасте от 3 до 8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FC45F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4</w:t>
            </w:r>
            <w:r w:rsidR="00FC45FD">
              <w:rPr>
                <w:rFonts w:ascii="Times New Roman" w:hAnsi="Times New Roman" w:cs="Times New Roman"/>
              </w:rPr>
              <w:t>0</w:t>
            </w:r>
            <w:r w:rsidRPr="00BD4CCD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FC45F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 xml:space="preserve"> 4</w:t>
            </w:r>
            <w:r w:rsidR="00FC45FD">
              <w:rPr>
                <w:rFonts w:ascii="Times New Roman" w:hAnsi="Times New Roman" w:cs="Times New Roman"/>
              </w:rPr>
              <w:t>0</w:t>
            </w:r>
            <w:r w:rsidRPr="00BD4CCD">
              <w:rPr>
                <w:rFonts w:ascii="Times New Roman" w:hAnsi="Times New Roman" w:cs="Times New Roman"/>
              </w:rPr>
              <w:t xml:space="preserve"> человек/100%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1.4.1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В режиме полного дня (8-12 часов)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 человек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1.4.2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В режиме продленного дня (12-14 часов)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FC45F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4</w:t>
            </w:r>
            <w:r w:rsidR="00FC45FD">
              <w:rPr>
                <w:rFonts w:ascii="Times New Roman" w:hAnsi="Times New Roman" w:cs="Times New Roman"/>
              </w:rPr>
              <w:t>0</w:t>
            </w:r>
            <w:r w:rsidRPr="00BD4CCD">
              <w:rPr>
                <w:rFonts w:ascii="Times New Roman" w:hAnsi="Times New Roman" w:cs="Times New Roman"/>
              </w:rPr>
              <w:t xml:space="preserve"> человек/100%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1.4.3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В режиме круглосуточного пребывания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 человек/0 %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 человек/0 %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1.5.1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 человек/0 %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1.5.2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 человек/0 %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1.5.3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По присмотру и уходу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 человек/0 %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4CCD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BD4CCD">
              <w:rPr>
                <w:rFonts w:ascii="Times New Roman" w:hAnsi="Times New Roman" w:cs="Times New Roman"/>
                <w:color w:val="000000"/>
              </w:rPr>
              <w:t>21 день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Общая численность педагогических работников, 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 xml:space="preserve"> 3 человек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1.7.1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 xml:space="preserve"> 2 человек/67%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1.7.2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 человек/33%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1.7.3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 человек/0 %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1.7.4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 человек/33%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lastRenderedPageBreak/>
              <w:t>1.8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 человек/33%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1.8.1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 человек/0%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1.8.2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 человек/33%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 человек/0%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1.9.1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До 5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 человек/0%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1.9.2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Свыше 30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 человек/0%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3B4EB4" w:rsidP="003B4EB4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73FBE" w:rsidRPr="00BD4CCD">
              <w:rPr>
                <w:rFonts w:ascii="Times New Roman" w:hAnsi="Times New Roman" w:cs="Times New Roman"/>
              </w:rPr>
              <w:t xml:space="preserve"> человек/</w:t>
            </w:r>
            <w:r>
              <w:rPr>
                <w:rFonts w:ascii="Times New Roman" w:hAnsi="Times New Roman" w:cs="Times New Roman"/>
              </w:rPr>
              <w:t>0</w:t>
            </w:r>
            <w:r w:rsidR="00073FBE" w:rsidRPr="00BD4CCD">
              <w:rPr>
                <w:rFonts w:ascii="Times New Roman" w:hAnsi="Times New Roman" w:cs="Times New Roman"/>
              </w:rPr>
              <w:t>%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 человек/0%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3 человек/100%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 человек/67%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FC45F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3 человек/4</w:t>
            </w:r>
            <w:r w:rsidR="00FC45FD">
              <w:rPr>
                <w:rFonts w:ascii="Times New Roman" w:hAnsi="Times New Roman" w:cs="Times New Roman"/>
              </w:rPr>
              <w:t>0</w:t>
            </w:r>
            <w:r w:rsidRPr="00BD4CCD">
              <w:rPr>
                <w:rFonts w:ascii="Times New Roman" w:hAnsi="Times New Roman" w:cs="Times New Roman"/>
              </w:rPr>
              <w:t>человек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1.15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rPr>
                <w:rFonts w:ascii="Times New Roman" w:hAnsi="Times New Roman" w:cs="Times New Roman"/>
              </w:rPr>
            </w:pP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1.15.1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Музыкального руководителя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нет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1.15.2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Инструктора по физической культуре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нет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1.15.3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Учителя-логопеда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нет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1.15.4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Логопеда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нет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1.15.5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Учителя- дефектолога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нет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1.15.6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Педагога-психолога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D4CC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Style w:val="af4"/>
                <w:rFonts w:ascii="Times New Roman" w:hAnsi="Times New Roman" w:cs="Times New Roman"/>
              </w:rPr>
              <w:t>Инфраструктура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rPr>
                <w:rFonts w:ascii="Times New Roman" w:hAnsi="Times New Roman" w:cs="Times New Roman"/>
              </w:rPr>
            </w:pP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3 кв.м.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0 кв.м.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Наличие физкультурного зала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нет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Наличие музыкального зала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нет</w:t>
            </w:r>
          </w:p>
        </w:tc>
      </w:tr>
      <w:tr w:rsidR="00073FBE" w:rsidRPr="00BD4CCD" w:rsidTr="00BD4CC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BE" w:rsidRPr="00BD4CCD" w:rsidRDefault="00073FBE" w:rsidP="00BD4CCD">
            <w:pPr>
              <w:pStyle w:val="af7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FBE" w:rsidRPr="00BD4CCD" w:rsidRDefault="00073FBE" w:rsidP="00BD4CCD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BD4CCD">
              <w:rPr>
                <w:rFonts w:ascii="Times New Roman" w:hAnsi="Times New Roman" w:cs="Times New Roman"/>
              </w:rPr>
              <w:t>да</w:t>
            </w:r>
          </w:p>
        </w:tc>
      </w:tr>
    </w:tbl>
    <w:p w:rsidR="00073FBE" w:rsidRPr="00BD4CCD" w:rsidRDefault="00073FBE" w:rsidP="00073FBE">
      <w:pPr>
        <w:rPr>
          <w:rFonts w:ascii="Times New Roman" w:hAnsi="Times New Roman" w:cs="Times New Roman"/>
        </w:rPr>
      </w:pPr>
    </w:p>
    <w:p w:rsidR="00073FBE" w:rsidRPr="002D2AA1" w:rsidRDefault="00073FBE" w:rsidP="00073FBE">
      <w:pPr>
        <w:rPr>
          <w:rFonts w:ascii="Times New Roman" w:hAnsi="Times New Roman" w:cs="Times New Roman"/>
          <w:b/>
          <w:sz w:val="24"/>
          <w:szCs w:val="24"/>
        </w:rPr>
      </w:pPr>
      <w:r w:rsidRPr="002D2AA1">
        <w:rPr>
          <w:rFonts w:ascii="Times New Roman" w:hAnsi="Times New Roman" w:cs="Times New Roman"/>
          <w:b/>
          <w:sz w:val="24"/>
          <w:szCs w:val="24"/>
        </w:rPr>
        <w:lastRenderedPageBreak/>
        <w:t>2.3. Анализ показателей школы</w:t>
      </w:r>
    </w:p>
    <w:p w:rsidR="00073FBE" w:rsidRPr="000E409B" w:rsidRDefault="00073FBE" w:rsidP="00073FBE">
      <w:pPr>
        <w:pStyle w:val="Default"/>
        <w:rPr>
          <w:sz w:val="22"/>
          <w:szCs w:val="22"/>
        </w:rPr>
      </w:pPr>
      <w:r w:rsidRPr="000E409B">
        <w:rPr>
          <w:sz w:val="22"/>
          <w:szCs w:val="22"/>
        </w:rPr>
        <w:t xml:space="preserve">Образовательное пространство школы охватывает детей с </w:t>
      </w:r>
      <w:r w:rsidR="003B4EB4" w:rsidRPr="000E409B">
        <w:rPr>
          <w:sz w:val="22"/>
          <w:szCs w:val="22"/>
        </w:rPr>
        <w:t>3</w:t>
      </w:r>
      <w:r w:rsidRPr="000E409B">
        <w:rPr>
          <w:sz w:val="22"/>
          <w:szCs w:val="22"/>
        </w:rPr>
        <w:t xml:space="preserve"> - летнего возраста до 18 лет, проживающих на территории п. Беляй . </w:t>
      </w:r>
    </w:p>
    <w:p w:rsidR="00073FBE" w:rsidRPr="000E409B" w:rsidRDefault="00073FBE" w:rsidP="00073FBE">
      <w:pPr>
        <w:pStyle w:val="Default"/>
        <w:rPr>
          <w:sz w:val="22"/>
          <w:szCs w:val="22"/>
        </w:rPr>
      </w:pPr>
      <w:r w:rsidRPr="000E409B">
        <w:rPr>
          <w:sz w:val="22"/>
          <w:szCs w:val="22"/>
        </w:rPr>
        <w:t xml:space="preserve">Анализ качества знаний обучающихся показывает  стабильный результат . </w:t>
      </w:r>
    </w:p>
    <w:p w:rsidR="00073FBE" w:rsidRPr="000E409B" w:rsidRDefault="00073FBE" w:rsidP="00073FBE">
      <w:pPr>
        <w:pStyle w:val="Default"/>
        <w:rPr>
          <w:sz w:val="22"/>
          <w:szCs w:val="22"/>
        </w:rPr>
      </w:pPr>
      <w:r w:rsidRPr="000E409B">
        <w:rPr>
          <w:sz w:val="22"/>
          <w:szCs w:val="22"/>
        </w:rPr>
        <w:t xml:space="preserve">   Остается высоким процент учащихся, принявших участие в различных олимпиадах, смотрах, конкурсах, в общей численности учащихся . </w:t>
      </w:r>
    </w:p>
    <w:p w:rsidR="00073FBE" w:rsidRPr="000E409B" w:rsidRDefault="00073FBE" w:rsidP="00073FBE">
      <w:pPr>
        <w:pStyle w:val="Default"/>
        <w:rPr>
          <w:sz w:val="22"/>
          <w:szCs w:val="22"/>
        </w:rPr>
      </w:pPr>
      <w:r w:rsidRPr="000E409B">
        <w:rPr>
          <w:sz w:val="22"/>
          <w:szCs w:val="22"/>
        </w:rPr>
        <w:t xml:space="preserve">Внеурочная деятельность учащихся проводилась в рамках формы реализации образовательных программ школы: программы внеурочной деятельности по спортивно-оздоровительному и общекультурному направлению. </w:t>
      </w:r>
    </w:p>
    <w:p w:rsidR="00073FBE" w:rsidRPr="000E409B" w:rsidRDefault="00073FBE" w:rsidP="00073FBE">
      <w:pPr>
        <w:pStyle w:val="Default"/>
        <w:rPr>
          <w:color w:val="auto"/>
          <w:sz w:val="22"/>
          <w:szCs w:val="22"/>
        </w:rPr>
      </w:pPr>
      <w:r w:rsidRPr="000E409B">
        <w:rPr>
          <w:sz w:val="22"/>
          <w:szCs w:val="22"/>
        </w:rPr>
        <w:t xml:space="preserve">Педагогический коллектив школы стабилен. Текучести кадров нет. Вакансий нет. Педагогический коллектив опытен, в основном имеют большой стаж работы от 20 лет. Средний возраст – </w:t>
      </w:r>
      <w:r w:rsidRPr="00FC45FD">
        <w:rPr>
          <w:color w:val="auto"/>
          <w:sz w:val="22"/>
          <w:szCs w:val="22"/>
        </w:rPr>
        <w:t>4</w:t>
      </w:r>
      <w:r w:rsidR="00FC45FD" w:rsidRPr="00FC45FD">
        <w:rPr>
          <w:color w:val="auto"/>
          <w:sz w:val="22"/>
          <w:szCs w:val="22"/>
        </w:rPr>
        <w:t>7</w:t>
      </w:r>
      <w:r w:rsidRPr="00FC45FD">
        <w:rPr>
          <w:color w:val="auto"/>
          <w:sz w:val="22"/>
          <w:szCs w:val="22"/>
        </w:rPr>
        <w:t>,5лет.</w:t>
      </w:r>
      <w:r w:rsidRPr="000E409B">
        <w:rPr>
          <w:sz w:val="22"/>
          <w:szCs w:val="22"/>
        </w:rPr>
        <w:t xml:space="preserve"> </w:t>
      </w:r>
      <w:r w:rsidR="00FC45FD">
        <w:rPr>
          <w:sz w:val="22"/>
          <w:szCs w:val="22"/>
        </w:rPr>
        <w:t>70</w:t>
      </w:r>
      <w:r w:rsidRPr="000E409B">
        <w:rPr>
          <w:sz w:val="22"/>
          <w:szCs w:val="22"/>
        </w:rPr>
        <w:t xml:space="preserve"> %</w:t>
      </w:r>
      <w:r w:rsidRPr="000E409B">
        <w:rPr>
          <w:color w:val="FF0000"/>
          <w:sz w:val="22"/>
          <w:szCs w:val="22"/>
        </w:rPr>
        <w:t xml:space="preserve"> </w:t>
      </w:r>
      <w:r w:rsidRPr="000E409B">
        <w:rPr>
          <w:color w:val="auto"/>
          <w:sz w:val="22"/>
          <w:szCs w:val="22"/>
        </w:rPr>
        <w:t>педагогов имеют высшее образование.</w:t>
      </w:r>
      <w:r w:rsidR="00FC45FD">
        <w:rPr>
          <w:color w:val="auto"/>
          <w:sz w:val="22"/>
          <w:szCs w:val="22"/>
        </w:rPr>
        <w:t>41</w:t>
      </w:r>
      <w:r w:rsidRPr="000E409B">
        <w:rPr>
          <w:color w:val="auto"/>
          <w:sz w:val="22"/>
          <w:szCs w:val="22"/>
        </w:rPr>
        <w:t xml:space="preserve"> % педагогов имеют квалификационную категорию. </w:t>
      </w:r>
    </w:p>
    <w:p w:rsidR="00073FBE" w:rsidRPr="000E409B" w:rsidRDefault="00073FBE" w:rsidP="00073FBE">
      <w:pPr>
        <w:pStyle w:val="Default"/>
        <w:rPr>
          <w:sz w:val="22"/>
          <w:szCs w:val="22"/>
        </w:rPr>
      </w:pPr>
      <w:r w:rsidRPr="000E409B">
        <w:rPr>
          <w:sz w:val="22"/>
          <w:szCs w:val="22"/>
        </w:rPr>
        <w:t xml:space="preserve">Все педагоги и административные работники прошли повышение квалификации по применению в образовательном процессе федеральных государственных образовательных стандартов. </w:t>
      </w:r>
    </w:p>
    <w:p w:rsidR="00073FBE" w:rsidRPr="000E409B" w:rsidRDefault="00073FBE" w:rsidP="00073FBE">
      <w:pPr>
        <w:pStyle w:val="Default"/>
        <w:rPr>
          <w:sz w:val="22"/>
          <w:szCs w:val="22"/>
        </w:rPr>
      </w:pPr>
      <w:r w:rsidRPr="000E409B">
        <w:rPr>
          <w:sz w:val="22"/>
          <w:szCs w:val="22"/>
        </w:rPr>
        <w:t xml:space="preserve">Инфраструктура школы ежегодно пополняется. На время получения образования всем учащимся предоставляются бесплатно в пользование учебники, а также учебно-методические материалы, средства обучения и воспитания. Все учащихся обеспечены возможностью пользоваться широкополосным Интернетом. </w:t>
      </w:r>
    </w:p>
    <w:p w:rsidR="00073FBE" w:rsidRPr="000E409B" w:rsidRDefault="00073FBE" w:rsidP="00073FBE">
      <w:pPr>
        <w:pStyle w:val="Default"/>
        <w:rPr>
          <w:sz w:val="22"/>
          <w:szCs w:val="22"/>
        </w:rPr>
      </w:pPr>
      <w:r w:rsidRPr="000E409B">
        <w:rPr>
          <w:sz w:val="22"/>
          <w:szCs w:val="22"/>
        </w:rPr>
        <w:t>Школа зарегистрирована в АИС «Е- услуги. Образование», «Зачисление», «Контингент», «Навигатор дополнительного образования», в АИС «Сетевой город. Образование» и имеет защищенный канал связи с ЦОКО ТОИПКРО.</w:t>
      </w:r>
    </w:p>
    <w:p w:rsidR="00B23060" w:rsidRPr="000E409B" w:rsidRDefault="00B23060">
      <w:pPr>
        <w:rPr>
          <w:rFonts w:ascii="Times New Roman" w:hAnsi="Times New Roman" w:cs="Times New Roman"/>
        </w:rPr>
      </w:pPr>
    </w:p>
    <w:sectPr w:rsidR="00B23060" w:rsidRPr="000E409B" w:rsidSect="00BD4CCD">
      <w:footerReference w:type="default" r:id="rId8"/>
      <w:pgSz w:w="11906" w:h="16838"/>
      <w:pgMar w:top="567" w:right="567" w:bottom="180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276F" w:rsidRDefault="0001276F" w:rsidP="00B13EAC">
      <w:pPr>
        <w:spacing w:after="0" w:line="240" w:lineRule="auto"/>
      </w:pPr>
      <w:r>
        <w:separator/>
      </w:r>
    </w:p>
  </w:endnote>
  <w:endnote w:type="continuationSeparator" w:id="1">
    <w:p w:rsidR="0001276F" w:rsidRDefault="0001276F" w:rsidP="00B13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7EF" w:rsidRDefault="007A37EF">
    <w:pPr>
      <w:pStyle w:val="af1"/>
      <w:jc w:val="right"/>
    </w:pPr>
    <w:fldSimple w:instr=" PAGE   \* MERGEFORMAT ">
      <w:r w:rsidR="00216F81">
        <w:rPr>
          <w:noProof/>
        </w:rPr>
        <w:t>3</w:t>
      </w:r>
    </w:fldSimple>
  </w:p>
  <w:p w:rsidR="007A37EF" w:rsidRDefault="007A37EF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276F" w:rsidRDefault="0001276F" w:rsidP="00B13EAC">
      <w:pPr>
        <w:spacing w:after="0" w:line="240" w:lineRule="auto"/>
      </w:pPr>
      <w:r>
        <w:separator/>
      </w:r>
    </w:p>
  </w:footnote>
  <w:footnote w:type="continuationSeparator" w:id="1">
    <w:p w:rsidR="0001276F" w:rsidRDefault="0001276F" w:rsidP="00B13E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4515A"/>
    <w:multiLevelType w:val="multilevel"/>
    <w:tmpl w:val="EACA0E78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</w:abstractNum>
  <w:abstractNum w:abstractNumId="1">
    <w:nsid w:val="0B5D1978"/>
    <w:multiLevelType w:val="hybridMultilevel"/>
    <w:tmpl w:val="34B42464"/>
    <w:lvl w:ilvl="0" w:tplc="844AAE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740E00"/>
    <w:multiLevelType w:val="multilevel"/>
    <w:tmpl w:val="088AD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686196"/>
    <w:multiLevelType w:val="multilevel"/>
    <w:tmpl w:val="1C286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CA23FF"/>
    <w:multiLevelType w:val="hybridMultilevel"/>
    <w:tmpl w:val="71F0A2C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E82CF6"/>
    <w:multiLevelType w:val="hybridMultilevel"/>
    <w:tmpl w:val="448C07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6607F4"/>
    <w:multiLevelType w:val="hybridMultilevel"/>
    <w:tmpl w:val="A75CF954"/>
    <w:lvl w:ilvl="0" w:tplc="B8120094">
      <w:start w:val="1"/>
      <w:numFmt w:val="decimal"/>
      <w:lvlText w:val="%1."/>
      <w:lvlJc w:val="center"/>
      <w:pPr>
        <w:tabs>
          <w:tab w:val="num" w:pos="2096"/>
        </w:tabs>
        <w:ind w:left="2096" w:hanging="510"/>
      </w:pPr>
      <w:rPr>
        <w:rFonts w:hint="default"/>
      </w:rPr>
    </w:lvl>
    <w:lvl w:ilvl="1" w:tplc="77BE400C">
      <w:numFmt w:val="none"/>
      <w:lvlText w:val=""/>
      <w:lvlJc w:val="left"/>
      <w:pPr>
        <w:tabs>
          <w:tab w:val="num" w:pos="360"/>
        </w:tabs>
      </w:pPr>
    </w:lvl>
    <w:lvl w:ilvl="2" w:tplc="856CFC9E">
      <w:numFmt w:val="none"/>
      <w:lvlText w:val=""/>
      <w:lvlJc w:val="left"/>
      <w:pPr>
        <w:tabs>
          <w:tab w:val="num" w:pos="360"/>
        </w:tabs>
      </w:pPr>
    </w:lvl>
    <w:lvl w:ilvl="3" w:tplc="DAF8E9C0">
      <w:numFmt w:val="none"/>
      <w:lvlText w:val=""/>
      <w:lvlJc w:val="left"/>
      <w:pPr>
        <w:tabs>
          <w:tab w:val="num" w:pos="360"/>
        </w:tabs>
      </w:pPr>
    </w:lvl>
    <w:lvl w:ilvl="4" w:tplc="122EBE74">
      <w:numFmt w:val="none"/>
      <w:lvlText w:val=""/>
      <w:lvlJc w:val="left"/>
      <w:pPr>
        <w:tabs>
          <w:tab w:val="num" w:pos="360"/>
        </w:tabs>
      </w:pPr>
    </w:lvl>
    <w:lvl w:ilvl="5" w:tplc="D7A43972">
      <w:numFmt w:val="none"/>
      <w:lvlText w:val=""/>
      <w:lvlJc w:val="left"/>
      <w:pPr>
        <w:tabs>
          <w:tab w:val="num" w:pos="360"/>
        </w:tabs>
      </w:pPr>
    </w:lvl>
    <w:lvl w:ilvl="6" w:tplc="48E2972E">
      <w:numFmt w:val="none"/>
      <w:lvlText w:val=""/>
      <w:lvlJc w:val="left"/>
      <w:pPr>
        <w:tabs>
          <w:tab w:val="num" w:pos="360"/>
        </w:tabs>
      </w:pPr>
    </w:lvl>
    <w:lvl w:ilvl="7" w:tplc="62DE79F2">
      <w:numFmt w:val="none"/>
      <w:lvlText w:val=""/>
      <w:lvlJc w:val="left"/>
      <w:pPr>
        <w:tabs>
          <w:tab w:val="num" w:pos="360"/>
        </w:tabs>
      </w:pPr>
    </w:lvl>
    <w:lvl w:ilvl="8" w:tplc="A23E958C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1D51938"/>
    <w:multiLevelType w:val="hybridMultilevel"/>
    <w:tmpl w:val="34B42464"/>
    <w:lvl w:ilvl="0" w:tplc="844AAE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860967"/>
    <w:multiLevelType w:val="hybridMultilevel"/>
    <w:tmpl w:val="D53AB07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905271"/>
    <w:multiLevelType w:val="multilevel"/>
    <w:tmpl w:val="1D0A5BB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2CB14CF6"/>
    <w:multiLevelType w:val="hybridMultilevel"/>
    <w:tmpl w:val="525C13E2"/>
    <w:lvl w:ilvl="0" w:tplc="3ABEEA2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 w:tplc="2A02D58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F8F5F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C80A4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F8EC0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766CD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CCA0D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F4EC0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086F5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30176C4"/>
    <w:multiLevelType w:val="hybridMultilevel"/>
    <w:tmpl w:val="3A10044C"/>
    <w:lvl w:ilvl="0" w:tplc="48787D0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98AC1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02135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B2ED3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AA084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0026C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C4DB1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C4878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3A311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5B786F"/>
    <w:multiLevelType w:val="singleLevel"/>
    <w:tmpl w:val="096AAAC4"/>
    <w:lvl w:ilvl="0">
      <w:start w:val="1"/>
      <w:numFmt w:val="upperRoman"/>
      <w:pStyle w:val="2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3">
    <w:nsid w:val="35023B36"/>
    <w:multiLevelType w:val="hybridMultilevel"/>
    <w:tmpl w:val="A844A7F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36650581"/>
    <w:multiLevelType w:val="hybridMultilevel"/>
    <w:tmpl w:val="930EEE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D24A2A"/>
    <w:multiLevelType w:val="hybridMultilevel"/>
    <w:tmpl w:val="A8148F0C"/>
    <w:lvl w:ilvl="0" w:tplc="2242A9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FC4F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0E52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C044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B062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C663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607D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C45D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844A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D64215"/>
    <w:multiLevelType w:val="multilevel"/>
    <w:tmpl w:val="A2B2F73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7">
    <w:nsid w:val="3C2178E5"/>
    <w:multiLevelType w:val="hybridMultilevel"/>
    <w:tmpl w:val="685E41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FB96C8C"/>
    <w:multiLevelType w:val="hybridMultilevel"/>
    <w:tmpl w:val="083C64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06E09A5"/>
    <w:multiLevelType w:val="hybridMultilevel"/>
    <w:tmpl w:val="6A6ACD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79D1A4F"/>
    <w:multiLevelType w:val="multilevel"/>
    <w:tmpl w:val="0F269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>
    <w:nsid w:val="496A1905"/>
    <w:multiLevelType w:val="hybridMultilevel"/>
    <w:tmpl w:val="F15E4234"/>
    <w:lvl w:ilvl="0" w:tplc="8AD8F0F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C117CD0"/>
    <w:multiLevelType w:val="hybridMultilevel"/>
    <w:tmpl w:val="FCC838FA"/>
    <w:lvl w:ilvl="0" w:tplc="5094AA92">
      <w:start w:val="1"/>
      <w:numFmt w:val="decimal"/>
      <w:lvlText w:val="%1."/>
      <w:lvlJc w:val="center"/>
      <w:pPr>
        <w:tabs>
          <w:tab w:val="num" w:pos="870"/>
        </w:tabs>
        <w:ind w:left="870" w:hanging="510"/>
      </w:pPr>
      <w:rPr>
        <w:rFonts w:hint="default"/>
      </w:rPr>
    </w:lvl>
    <w:lvl w:ilvl="1" w:tplc="0F0CAB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</w:rPr>
    </w:lvl>
    <w:lvl w:ilvl="2" w:tplc="1BE0C3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Narrow" w:hAnsi="Arial Narrow" w:hint="default"/>
      </w:rPr>
    </w:lvl>
    <w:lvl w:ilvl="3" w:tplc="E4089C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04DA5E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Narrow" w:hAnsi="Arial Narrow" w:hint="default"/>
      </w:rPr>
    </w:lvl>
    <w:lvl w:ilvl="5" w:tplc="F8EC36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Narrow" w:hAnsi="Arial Narrow" w:hint="default"/>
      </w:rPr>
    </w:lvl>
    <w:lvl w:ilvl="6" w:tplc="BD922B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1472AA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Narrow" w:hAnsi="Arial Narrow" w:hint="default"/>
      </w:rPr>
    </w:lvl>
    <w:lvl w:ilvl="8" w:tplc="FF6463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Narrow" w:hAnsi="Arial Narrow" w:hint="default"/>
      </w:rPr>
    </w:lvl>
  </w:abstractNum>
  <w:abstractNum w:abstractNumId="23">
    <w:nsid w:val="51167D83"/>
    <w:multiLevelType w:val="hybridMultilevel"/>
    <w:tmpl w:val="D320ED0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53681196"/>
    <w:multiLevelType w:val="hybridMultilevel"/>
    <w:tmpl w:val="CFB0435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5">
    <w:nsid w:val="60446B4B"/>
    <w:multiLevelType w:val="hybridMultilevel"/>
    <w:tmpl w:val="0D4432C0"/>
    <w:lvl w:ilvl="0" w:tplc="DAAC90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>
    <w:nsid w:val="615F39B4"/>
    <w:multiLevelType w:val="hybridMultilevel"/>
    <w:tmpl w:val="86BC52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61D220A"/>
    <w:multiLevelType w:val="multilevel"/>
    <w:tmpl w:val="448C0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8A2534C"/>
    <w:multiLevelType w:val="multilevel"/>
    <w:tmpl w:val="BF9C63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9">
    <w:nsid w:val="6D2D355F"/>
    <w:multiLevelType w:val="multilevel"/>
    <w:tmpl w:val="6644C9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>
    <w:nsid w:val="74DA18A6"/>
    <w:multiLevelType w:val="multilevel"/>
    <w:tmpl w:val="8488C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C093A50"/>
    <w:multiLevelType w:val="hybridMultilevel"/>
    <w:tmpl w:val="A8BE1D9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2">
    <w:nsid w:val="7ECC329E"/>
    <w:multiLevelType w:val="hybridMultilevel"/>
    <w:tmpl w:val="57F0EEA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num w:numId="1">
    <w:abstractNumId w:val="23"/>
  </w:num>
  <w:num w:numId="2">
    <w:abstractNumId w:val="21"/>
  </w:num>
  <w:num w:numId="3">
    <w:abstractNumId w:val="16"/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19"/>
  </w:num>
  <w:num w:numId="7">
    <w:abstractNumId w:val="14"/>
  </w:num>
  <w:num w:numId="8">
    <w:abstractNumId w:val="17"/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30"/>
  </w:num>
  <w:num w:numId="12">
    <w:abstractNumId w:val="6"/>
  </w:num>
  <w:num w:numId="13">
    <w:abstractNumId w:val="0"/>
  </w:num>
  <w:num w:numId="14">
    <w:abstractNumId w:val="3"/>
  </w:num>
  <w:num w:numId="15">
    <w:abstractNumId w:val="29"/>
  </w:num>
  <w:num w:numId="16">
    <w:abstractNumId w:val="31"/>
  </w:num>
  <w:num w:numId="17">
    <w:abstractNumId w:val="2"/>
  </w:num>
  <w:num w:numId="18">
    <w:abstractNumId w:val="22"/>
  </w:num>
  <w:num w:numId="19">
    <w:abstractNumId w:val="12"/>
  </w:num>
  <w:num w:numId="20">
    <w:abstractNumId w:val="15"/>
  </w:num>
  <w:num w:numId="21">
    <w:abstractNumId w:val="10"/>
  </w:num>
  <w:num w:numId="22">
    <w:abstractNumId w:val="11"/>
  </w:num>
  <w:num w:numId="23">
    <w:abstractNumId w:val="26"/>
  </w:num>
  <w:num w:numId="24">
    <w:abstractNumId w:val="5"/>
  </w:num>
  <w:num w:numId="25">
    <w:abstractNumId w:val="27"/>
  </w:num>
  <w:num w:numId="26">
    <w:abstractNumId w:val="4"/>
  </w:num>
  <w:num w:numId="27">
    <w:abstractNumId w:val="18"/>
  </w:num>
  <w:num w:numId="28">
    <w:abstractNumId w:val="8"/>
  </w:num>
  <w:num w:numId="29">
    <w:abstractNumId w:val="1"/>
  </w:num>
  <w:num w:numId="30">
    <w:abstractNumId w:val="7"/>
  </w:num>
  <w:num w:numId="31">
    <w:abstractNumId w:val="25"/>
  </w:num>
  <w:num w:numId="32">
    <w:abstractNumId w:val="20"/>
  </w:num>
  <w:num w:numId="33">
    <w:abstractNumId w:val="9"/>
  </w:num>
  <w:num w:numId="34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73FBE"/>
    <w:rsid w:val="0001276F"/>
    <w:rsid w:val="00015082"/>
    <w:rsid w:val="00073FBE"/>
    <w:rsid w:val="000E409B"/>
    <w:rsid w:val="000F7C7A"/>
    <w:rsid w:val="001A660E"/>
    <w:rsid w:val="001E5A8A"/>
    <w:rsid w:val="001E68A5"/>
    <w:rsid w:val="00216F81"/>
    <w:rsid w:val="00234682"/>
    <w:rsid w:val="002B43B4"/>
    <w:rsid w:val="002C085A"/>
    <w:rsid w:val="002D2AA1"/>
    <w:rsid w:val="0032129E"/>
    <w:rsid w:val="00361DFE"/>
    <w:rsid w:val="003B4EB4"/>
    <w:rsid w:val="004F6A5D"/>
    <w:rsid w:val="0050071F"/>
    <w:rsid w:val="005918E8"/>
    <w:rsid w:val="005A1CA4"/>
    <w:rsid w:val="005B0DD6"/>
    <w:rsid w:val="00652709"/>
    <w:rsid w:val="00721A99"/>
    <w:rsid w:val="007A37EF"/>
    <w:rsid w:val="007A7302"/>
    <w:rsid w:val="008B0F0D"/>
    <w:rsid w:val="008C5F91"/>
    <w:rsid w:val="009328E1"/>
    <w:rsid w:val="009A2857"/>
    <w:rsid w:val="009D6B4A"/>
    <w:rsid w:val="009F60A7"/>
    <w:rsid w:val="00AF3DD2"/>
    <w:rsid w:val="00B10D99"/>
    <w:rsid w:val="00B13EAC"/>
    <w:rsid w:val="00B1573F"/>
    <w:rsid w:val="00B23060"/>
    <w:rsid w:val="00B552F6"/>
    <w:rsid w:val="00BD4CCD"/>
    <w:rsid w:val="00C47ED8"/>
    <w:rsid w:val="00C72157"/>
    <w:rsid w:val="00D12BA3"/>
    <w:rsid w:val="00D9178A"/>
    <w:rsid w:val="00D94F3E"/>
    <w:rsid w:val="00DA6A0E"/>
    <w:rsid w:val="00DB445A"/>
    <w:rsid w:val="00E7209C"/>
    <w:rsid w:val="00EC2AA2"/>
    <w:rsid w:val="00EE0223"/>
    <w:rsid w:val="00F737ED"/>
    <w:rsid w:val="00FC45FD"/>
    <w:rsid w:val="00FE5DC5"/>
    <w:rsid w:val="00FF3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EAC"/>
  </w:style>
  <w:style w:type="paragraph" w:styleId="1">
    <w:name w:val="heading 1"/>
    <w:basedOn w:val="a"/>
    <w:next w:val="a"/>
    <w:link w:val="10"/>
    <w:qFormat/>
    <w:rsid w:val="00073FB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73FBE"/>
    <w:pPr>
      <w:keepNext/>
      <w:numPr>
        <w:numId w:val="19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3FB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073FBE"/>
    <w:rPr>
      <w:rFonts w:ascii="Times New Roman" w:eastAsia="Times New Roman" w:hAnsi="Times New Roman" w:cs="Times New Roman"/>
      <w:sz w:val="28"/>
      <w:szCs w:val="20"/>
    </w:rPr>
  </w:style>
  <w:style w:type="table" w:styleId="a3">
    <w:name w:val="Table Grid"/>
    <w:basedOn w:val="a1"/>
    <w:rsid w:val="00073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073FB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073FBE"/>
    <w:rPr>
      <w:rFonts w:ascii="Times New Roman" w:eastAsia="Times New Roman" w:hAnsi="Times New Roman" w:cs="Times New Roman"/>
      <w:sz w:val="28"/>
      <w:szCs w:val="20"/>
    </w:rPr>
  </w:style>
  <w:style w:type="paragraph" w:customStyle="1" w:styleId="a6">
    <w:name w:val="Знак"/>
    <w:basedOn w:val="a"/>
    <w:rsid w:val="00073FB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7">
    <w:name w:val="Normal (Web)"/>
    <w:basedOn w:val="a"/>
    <w:rsid w:val="00073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rsid w:val="00073FBE"/>
    <w:pPr>
      <w:ind w:left="720"/>
    </w:pPr>
    <w:rPr>
      <w:rFonts w:ascii="Calibri" w:eastAsia="Times New Roman" w:hAnsi="Calibri" w:cs="Calibri"/>
    </w:rPr>
  </w:style>
  <w:style w:type="paragraph" w:styleId="a8">
    <w:name w:val="caption"/>
    <w:basedOn w:val="a"/>
    <w:next w:val="a"/>
    <w:qFormat/>
    <w:rsid w:val="00073FBE"/>
    <w:pPr>
      <w:shd w:val="clear" w:color="auto" w:fill="FFFFFF"/>
      <w:spacing w:before="667" w:after="0" w:line="240" w:lineRule="auto"/>
      <w:ind w:right="4013"/>
    </w:pPr>
    <w:rPr>
      <w:rFonts w:ascii="Times New Roman" w:eastAsia="Times New Roman" w:hAnsi="Times New Roman" w:cs="Times New Roman"/>
      <w:sz w:val="24"/>
      <w:szCs w:val="28"/>
    </w:rPr>
  </w:style>
  <w:style w:type="paragraph" w:customStyle="1" w:styleId="a9">
    <w:name w:val="Знак Знак Знак Знак Знак Знак Знак"/>
    <w:basedOn w:val="a"/>
    <w:rsid w:val="00073FB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a">
    <w:name w:val="header"/>
    <w:basedOn w:val="a"/>
    <w:link w:val="ab"/>
    <w:rsid w:val="00073FB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rsid w:val="00073FBE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rsid w:val="00073FBE"/>
    <w:rPr>
      <w:color w:val="0000FF"/>
      <w:u w:val="single"/>
    </w:rPr>
  </w:style>
  <w:style w:type="paragraph" w:customStyle="1" w:styleId="ad">
    <w:name w:val="Знак"/>
    <w:basedOn w:val="a"/>
    <w:rsid w:val="00073FB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e">
    <w:name w:val="Body Text Indent"/>
    <w:basedOn w:val="a"/>
    <w:link w:val="af"/>
    <w:rsid w:val="00073FB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073FBE"/>
    <w:rPr>
      <w:rFonts w:ascii="Times New Roman" w:eastAsia="Times New Roman" w:hAnsi="Times New Roman" w:cs="Times New Roman"/>
      <w:sz w:val="24"/>
      <w:szCs w:val="24"/>
    </w:rPr>
  </w:style>
  <w:style w:type="paragraph" w:customStyle="1" w:styleId="ConsCell">
    <w:name w:val="ConsCell"/>
    <w:rsid w:val="00073FBE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0">
    <w:name w:val="List Paragraph"/>
    <w:basedOn w:val="a"/>
    <w:uiPriority w:val="34"/>
    <w:qFormat/>
    <w:rsid w:val="00073FB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footer"/>
    <w:basedOn w:val="a"/>
    <w:link w:val="af2"/>
    <w:uiPriority w:val="99"/>
    <w:rsid w:val="00073FB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073FBE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73F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3">
    <w:name w:val="No Spacing"/>
    <w:uiPriority w:val="1"/>
    <w:qFormat/>
    <w:rsid w:val="00073FB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4">
    <w:name w:val="Цветовое выделение"/>
    <w:uiPriority w:val="99"/>
    <w:rsid w:val="00073FBE"/>
    <w:rPr>
      <w:b/>
      <w:bCs/>
      <w:color w:val="26282F"/>
    </w:rPr>
  </w:style>
  <w:style w:type="character" w:customStyle="1" w:styleId="af5">
    <w:name w:val="Гипертекстовая ссылка"/>
    <w:basedOn w:val="af4"/>
    <w:uiPriority w:val="99"/>
    <w:rsid w:val="00073FBE"/>
    <w:rPr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073FB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f7">
    <w:name w:val="Прижатый влево"/>
    <w:basedOn w:val="a"/>
    <w:next w:val="a"/>
    <w:uiPriority w:val="99"/>
    <w:rsid w:val="00073F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Default">
    <w:name w:val="Default"/>
    <w:rsid w:val="00073F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sh4113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1925</TotalTime>
  <Pages>20</Pages>
  <Words>6478</Words>
  <Characters>36926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директор</cp:lastModifiedBy>
  <cp:revision>14</cp:revision>
  <dcterms:created xsi:type="dcterms:W3CDTF">2022-04-18T01:51:00Z</dcterms:created>
  <dcterms:modified xsi:type="dcterms:W3CDTF">2023-04-19T02:23:00Z</dcterms:modified>
</cp:coreProperties>
</file>