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4B406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="009D73C8">
        <w:rPr>
          <w:rFonts w:ascii="Times New Roman" w:hAnsi="Times New Roman"/>
          <w:sz w:val="24"/>
          <w:szCs w:val="24"/>
        </w:rPr>
        <w:t xml:space="preserve">Дата </w:t>
      </w:r>
      <w:r w:rsidR="00CE0F78">
        <w:rPr>
          <w:rFonts w:ascii="Times New Roman" w:hAnsi="Times New Roman"/>
          <w:sz w:val="24"/>
          <w:szCs w:val="24"/>
        </w:rPr>
        <w:t>–16</w:t>
      </w:r>
      <w:r w:rsidR="00166A9D">
        <w:rPr>
          <w:rFonts w:ascii="Times New Roman" w:hAnsi="Times New Roman"/>
          <w:sz w:val="24"/>
          <w:szCs w:val="24"/>
        </w:rPr>
        <w:t>.0</w:t>
      </w:r>
      <w:r w:rsidR="00CE0F78">
        <w:rPr>
          <w:rFonts w:ascii="Times New Roman" w:hAnsi="Times New Roman"/>
          <w:sz w:val="24"/>
          <w:szCs w:val="24"/>
        </w:rPr>
        <w:t>2</w:t>
      </w:r>
      <w:r w:rsidR="007C264F">
        <w:rPr>
          <w:rFonts w:ascii="Times New Roman" w:hAnsi="Times New Roman"/>
          <w:sz w:val="24"/>
          <w:szCs w:val="24"/>
        </w:rPr>
        <w:t>.202</w:t>
      </w:r>
      <w:r w:rsidR="00166A9D">
        <w:rPr>
          <w:rFonts w:ascii="Times New Roman" w:hAnsi="Times New Roman"/>
          <w:sz w:val="24"/>
          <w:szCs w:val="24"/>
        </w:rPr>
        <w:t>3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EB0A77" w:rsidRPr="00576936" w:rsidTr="00EB0A77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3921B1" w:rsidRPr="00576936" w:rsidTr="00EB0A77">
        <w:tc>
          <w:tcPr>
            <w:tcW w:w="1101" w:type="dxa"/>
            <w:vMerge w:val="restart"/>
            <w:shd w:val="clear" w:color="auto" w:fill="auto"/>
          </w:tcPr>
          <w:p w:rsidR="003921B1" w:rsidRPr="00415D0A" w:rsidRDefault="003921B1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_GoBack" w:colFirst="7" w:colLast="7"/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3921B1" w:rsidRPr="00863BC0" w:rsidRDefault="003921B1" w:rsidP="00FE2285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171</w:t>
            </w:r>
          </w:p>
        </w:tc>
        <w:tc>
          <w:tcPr>
            <w:tcW w:w="1552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Каша пшенная</w:t>
            </w:r>
          </w:p>
        </w:tc>
        <w:tc>
          <w:tcPr>
            <w:tcW w:w="1134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6.84</w:t>
            </w:r>
          </w:p>
        </w:tc>
        <w:tc>
          <w:tcPr>
            <w:tcW w:w="850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9.19</w:t>
            </w:r>
          </w:p>
        </w:tc>
        <w:tc>
          <w:tcPr>
            <w:tcW w:w="851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49.21</w:t>
            </w:r>
          </w:p>
        </w:tc>
        <w:tc>
          <w:tcPr>
            <w:tcW w:w="1559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307</w:t>
            </w:r>
          </w:p>
        </w:tc>
      </w:tr>
      <w:tr w:rsidR="003921B1" w:rsidRPr="00576936" w:rsidTr="00EB0A77">
        <w:tc>
          <w:tcPr>
            <w:tcW w:w="1101" w:type="dxa"/>
            <w:vMerge/>
            <w:shd w:val="clear" w:color="auto" w:fill="auto"/>
          </w:tcPr>
          <w:p w:rsidR="003921B1" w:rsidRPr="00415D0A" w:rsidRDefault="003921B1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921B1" w:rsidRPr="00863BC0" w:rsidRDefault="003921B1" w:rsidP="00FE2285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Бутерб</w:t>
            </w:r>
            <w:proofErr w:type="spell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 с маслом</w:t>
            </w:r>
          </w:p>
        </w:tc>
        <w:tc>
          <w:tcPr>
            <w:tcW w:w="1134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30/10</w:t>
            </w:r>
          </w:p>
        </w:tc>
        <w:tc>
          <w:tcPr>
            <w:tcW w:w="851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2.36</w:t>
            </w:r>
          </w:p>
        </w:tc>
        <w:tc>
          <w:tcPr>
            <w:tcW w:w="850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7.49</w:t>
            </w:r>
          </w:p>
        </w:tc>
        <w:tc>
          <w:tcPr>
            <w:tcW w:w="851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14.89</w:t>
            </w:r>
          </w:p>
        </w:tc>
        <w:tc>
          <w:tcPr>
            <w:tcW w:w="1559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136</w:t>
            </w:r>
          </w:p>
        </w:tc>
      </w:tr>
      <w:tr w:rsidR="003921B1" w:rsidRPr="00576936" w:rsidTr="00EB0A77">
        <w:tc>
          <w:tcPr>
            <w:tcW w:w="1101" w:type="dxa"/>
            <w:vMerge/>
            <w:shd w:val="clear" w:color="auto" w:fill="auto"/>
          </w:tcPr>
          <w:p w:rsidR="003921B1" w:rsidRPr="00415D0A" w:rsidRDefault="003921B1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921B1" w:rsidRPr="00863BC0" w:rsidRDefault="003921B1" w:rsidP="00FE2285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382</w:t>
            </w:r>
          </w:p>
        </w:tc>
        <w:tc>
          <w:tcPr>
            <w:tcW w:w="1552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Какао с молок</w:t>
            </w:r>
          </w:p>
        </w:tc>
        <w:tc>
          <w:tcPr>
            <w:tcW w:w="1134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4.08</w:t>
            </w:r>
          </w:p>
        </w:tc>
        <w:tc>
          <w:tcPr>
            <w:tcW w:w="850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3.54</w:t>
            </w:r>
          </w:p>
        </w:tc>
        <w:tc>
          <w:tcPr>
            <w:tcW w:w="851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17.58</w:t>
            </w:r>
          </w:p>
        </w:tc>
        <w:tc>
          <w:tcPr>
            <w:tcW w:w="1559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118.60</w:t>
            </w:r>
          </w:p>
        </w:tc>
      </w:tr>
      <w:bookmarkEnd w:id="0"/>
      <w:tr w:rsidR="003921B1" w:rsidRPr="00576936" w:rsidTr="00EB0A77">
        <w:tc>
          <w:tcPr>
            <w:tcW w:w="1101" w:type="dxa"/>
            <w:vMerge/>
            <w:shd w:val="clear" w:color="auto" w:fill="auto"/>
          </w:tcPr>
          <w:p w:rsidR="003921B1" w:rsidRPr="00415D0A" w:rsidRDefault="003921B1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921B1" w:rsidRPr="00863BC0" w:rsidRDefault="003921B1" w:rsidP="00FE2285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3921B1" w:rsidRPr="00576936" w:rsidTr="00EB0A77">
        <w:tc>
          <w:tcPr>
            <w:tcW w:w="1101" w:type="dxa"/>
            <w:vMerge w:val="restart"/>
            <w:shd w:val="clear" w:color="auto" w:fill="auto"/>
          </w:tcPr>
          <w:p w:rsidR="003921B1" w:rsidRPr="00415D0A" w:rsidRDefault="003921B1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3921B1" w:rsidRPr="00863BC0" w:rsidRDefault="003921B1" w:rsidP="00FE2285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1552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Щи из кв</w:t>
            </w:r>
            <w:proofErr w:type="gram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.к</w:t>
            </w:r>
            <w:proofErr w:type="gram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ап</w:t>
            </w:r>
          </w:p>
        </w:tc>
        <w:tc>
          <w:tcPr>
            <w:tcW w:w="1134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851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1.63</w:t>
            </w:r>
          </w:p>
        </w:tc>
        <w:tc>
          <w:tcPr>
            <w:tcW w:w="850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4.92</w:t>
            </w:r>
          </w:p>
        </w:tc>
        <w:tc>
          <w:tcPr>
            <w:tcW w:w="851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6.27</w:t>
            </w:r>
          </w:p>
        </w:tc>
        <w:tc>
          <w:tcPr>
            <w:tcW w:w="1559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</w:tr>
      <w:tr w:rsidR="003921B1" w:rsidRPr="00576936" w:rsidTr="00EB0A77">
        <w:tc>
          <w:tcPr>
            <w:tcW w:w="1101" w:type="dxa"/>
            <w:vMerge/>
            <w:shd w:val="clear" w:color="auto" w:fill="auto"/>
          </w:tcPr>
          <w:p w:rsidR="003921B1" w:rsidRPr="009D73C8" w:rsidRDefault="003921B1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921B1" w:rsidRPr="00863BC0" w:rsidRDefault="003921B1" w:rsidP="00FE2285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302</w:t>
            </w:r>
          </w:p>
        </w:tc>
        <w:tc>
          <w:tcPr>
            <w:tcW w:w="1552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перловка</w:t>
            </w:r>
          </w:p>
        </w:tc>
        <w:tc>
          <w:tcPr>
            <w:tcW w:w="1134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5.94</w:t>
            </w:r>
          </w:p>
        </w:tc>
        <w:tc>
          <w:tcPr>
            <w:tcW w:w="850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5.78</w:t>
            </w:r>
          </w:p>
        </w:tc>
        <w:tc>
          <w:tcPr>
            <w:tcW w:w="851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42.35</w:t>
            </w:r>
          </w:p>
        </w:tc>
        <w:tc>
          <w:tcPr>
            <w:tcW w:w="1559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244.80</w:t>
            </w:r>
          </w:p>
        </w:tc>
      </w:tr>
      <w:tr w:rsidR="003921B1" w:rsidRPr="00576936" w:rsidTr="00EB0A77">
        <w:tc>
          <w:tcPr>
            <w:tcW w:w="1101" w:type="dxa"/>
            <w:vMerge/>
            <w:shd w:val="clear" w:color="auto" w:fill="auto"/>
          </w:tcPr>
          <w:p w:rsidR="003921B1" w:rsidRPr="009D73C8" w:rsidRDefault="003921B1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921B1" w:rsidRPr="00863BC0" w:rsidRDefault="003921B1" w:rsidP="00FE2285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268</w:t>
            </w:r>
          </w:p>
        </w:tc>
        <w:tc>
          <w:tcPr>
            <w:tcW w:w="1552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 xml:space="preserve">Котлета из </w:t>
            </w:r>
            <w:proofErr w:type="spellStart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говяд</w:t>
            </w:r>
            <w:proofErr w:type="spellEnd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 xml:space="preserve"> с маслом</w:t>
            </w:r>
          </w:p>
        </w:tc>
        <w:tc>
          <w:tcPr>
            <w:tcW w:w="1134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3921B1" w:rsidRPr="003346B3" w:rsidRDefault="003921B1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346B3">
              <w:rPr>
                <w:rFonts w:ascii="Times New Roman" w:eastAsia="Times New Roman" w:hAnsi="Times New Roman"/>
                <w:sz w:val="22"/>
                <w:szCs w:val="22"/>
              </w:rPr>
              <w:t>15,8</w:t>
            </w:r>
          </w:p>
        </w:tc>
        <w:tc>
          <w:tcPr>
            <w:tcW w:w="850" w:type="dxa"/>
            <w:shd w:val="clear" w:color="auto" w:fill="auto"/>
          </w:tcPr>
          <w:p w:rsidR="003921B1" w:rsidRPr="003346B3" w:rsidRDefault="003921B1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346B3">
              <w:rPr>
                <w:rFonts w:ascii="Times New Roman" w:eastAsia="Times New Roman" w:hAnsi="Times New Roman"/>
                <w:sz w:val="22"/>
                <w:szCs w:val="22"/>
              </w:rPr>
              <w:t>24</w:t>
            </w:r>
          </w:p>
        </w:tc>
        <w:tc>
          <w:tcPr>
            <w:tcW w:w="851" w:type="dxa"/>
            <w:shd w:val="clear" w:color="auto" w:fill="auto"/>
          </w:tcPr>
          <w:p w:rsidR="003921B1" w:rsidRPr="003346B3" w:rsidRDefault="003921B1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346B3">
              <w:rPr>
                <w:rFonts w:ascii="Times New Roman" w:eastAsia="Times New Roman" w:hAnsi="Times New Roman"/>
                <w:sz w:val="22"/>
                <w:szCs w:val="22"/>
              </w:rPr>
              <w:t>24,1</w:t>
            </w:r>
          </w:p>
        </w:tc>
        <w:tc>
          <w:tcPr>
            <w:tcW w:w="1559" w:type="dxa"/>
            <w:shd w:val="clear" w:color="auto" w:fill="auto"/>
          </w:tcPr>
          <w:p w:rsidR="003921B1" w:rsidRPr="003346B3" w:rsidRDefault="003921B1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346B3">
              <w:rPr>
                <w:rFonts w:ascii="Times New Roman" w:eastAsia="Times New Roman" w:hAnsi="Times New Roman"/>
                <w:sz w:val="22"/>
                <w:szCs w:val="22"/>
              </w:rPr>
              <w:t>340</w:t>
            </w:r>
          </w:p>
        </w:tc>
      </w:tr>
      <w:tr w:rsidR="003921B1" w:rsidRPr="00576936" w:rsidTr="00EB0A77">
        <w:tc>
          <w:tcPr>
            <w:tcW w:w="1101" w:type="dxa"/>
            <w:vMerge/>
            <w:shd w:val="clear" w:color="auto" w:fill="auto"/>
          </w:tcPr>
          <w:p w:rsidR="003921B1" w:rsidRPr="009D73C8" w:rsidRDefault="003921B1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921B1" w:rsidRPr="00863BC0" w:rsidRDefault="003921B1" w:rsidP="00FE2285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3921B1" w:rsidRPr="00576936" w:rsidTr="00EB0A77">
        <w:tc>
          <w:tcPr>
            <w:tcW w:w="1101" w:type="dxa"/>
            <w:vMerge/>
            <w:shd w:val="clear" w:color="auto" w:fill="auto"/>
          </w:tcPr>
          <w:p w:rsidR="003921B1" w:rsidRPr="009D73C8" w:rsidRDefault="003921B1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921B1" w:rsidRPr="00863BC0" w:rsidRDefault="003921B1" w:rsidP="00FE2285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376</w:t>
            </w:r>
          </w:p>
        </w:tc>
        <w:tc>
          <w:tcPr>
            <w:tcW w:w="1552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Чай с сахаром</w:t>
            </w:r>
          </w:p>
        </w:tc>
        <w:tc>
          <w:tcPr>
            <w:tcW w:w="1134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200/15</w:t>
            </w:r>
          </w:p>
        </w:tc>
        <w:tc>
          <w:tcPr>
            <w:tcW w:w="851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0.13</w:t>
            </w:r>
          </w:p>
        </w:tc>
        <w:tc>
          <w:tcPr>
            <w:tcW w:w="850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15.2</w:t>
            </w:r>
          </w:p>
        </w:tc>
        <w:tc>
          <w:tcPr>
            <w:tcW w:w="1559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62</w:t>
            </w:r>
          </w:p>
        </w:tc>
      </w:tr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/>
  <w:rsids>
    <w:rsidRoot w:val="002E02C2"/>
    <w:rsid w:val="000847A9"/>
    <w:rsid w:val="00102C76"/>
    <w:rsid w:val="00166A9D"/>
    <w:rsid w:val="00231FEB"/>
    <w:rsid w:val="00233E65"/>
    <w:rsid w:val="00240A8C"/>
    <w:rsid w:val="00271984"/>
    <w:rsid w:val="002E02C2"/>
    <w:rsid w:val="00342FB9"/>
    <w:rsid w:val="00343EC8"/>
    <w:rsid w:val="003921B1"/>
    <w:rsid w:val="00415D0A"/>
    <w:rsid w:val="0045142C"/>
    <w:rsid w:val="00497AB6"/>
    <w:rsid w:val="004B4060"/>
    <w:rsid w:val="004E2B79"/>
    <w:rsid w:val="00576936"/>
    <w:rsid w:val="005D558E"/>
    <w:rsid w:val="006C1C0D"/>
    <w:rsid w:val="00735EFB"/>
    <w:rsid w:val="007C264F"/>
    <w:rsid w:val="008350CF"/>
    <w:rsid w:val="00841CCC"/>
    <w:rsid w:val="008E300F"/>
    <w:rsid w:val="008F6482"/>
    <w:rsid w:val="00913575"/>
    <w:rsid w:val="00913E76"/>
    <w:rsid w:val="0092467D"/>
    <w:rsid w:val="0098021E"/>
    <w:rsid w:val="009D42A2"/>
    <w:rsid w:val="009D73C8"/>
    <w:rsid w:val="00A315E7"/>
    <w:rsid w:val="00A5660E"/>
    <w:rsid w:val="00A76FEE"/>
    <w:rsid w:val="00AC09FD"/>
    <w:rsid w:val="00B128B8"/>
    <w:rsid w:val="00B23EC8"/>
    <w:rsid w:val="00B34CBC"/>
    <w:rsid w:val="00B3592C"/>
    <w:rsid w:val="00B671A4"/>
    <w:rsid w:val="00C33BD1"/>
    <w:rsid w:val="00CE0F78"/>
    <w:rsid w:val="00D44C41"/>
    <w:rsid w:val="00D46653"/>
    <w:rsid w:val="00DC13C9"/>
    <w:rsid w:val="00DC5E93"/>
    <w:rsid w:val="00E929C1"/>
    <w:rsid w:val="00EB0A77"/>
    <w:rsid w:val="00FE2285"/>
    <w:rsid w:val="00FE39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2</cp:revision>
  <cp:lastPrinted>2022-11-17T07:48:00Z</cp:lastPrinted>
  <dcterms:created xsi:type="dcterms:W3CDTF">2023-02-16T02:07:00Z</dcterms:created>
  <dcterms:modified xsi:type="dcterms:W3CDTF">2023-02-16T02:07:00Z</dcterms:modified>
</cp:coreProperties>
</file>